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BA" w:rsidRDefault="007A07BA" w:rsidP="007A07BA">
      <w:pPr>
        <w:spacing w:after="0" w:line="240" w:lineRule="auto"/>
        <w:jc w:val="center"/>
        <w:rPr>
          <w:b/>
          <w:sz w:val="40"/>
        </w:rPr>
      </w:pPr>
      <w:r w:rsidRPr="002470EC">
        <w:rPr>
          <w:b/>
          <w:noProof/>
          <w:sz w:val="28"/>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333625" cy="1410335"/>
            <wp:effectExtent l="0" t="0" r="9525" b="0"/>
            <wp:wrapSquare wrapText="bothSides"/>
            <wp:docPr id="1" name="Picture 1" descr="C:\Users\Joan\Downloads\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Downloads\400dpi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FF8" w:rsidRPr="002103D6" w:rsidRDefault="00A82C78" w:rsidP="007A07BA">
      <w:pPr>
        <w:spacing w:after="0" w:line="240" w:lineRule="auto"/>
        <w:jc w:val="center"/>
        <w:rPr>
          <w:b/>
          <w:sz w:val="44"/>
        </w:rPr>
      </w:pPr>
      <w:r w:rsidRPr="002103D6">
        <w:rPr>
          <w:b/>
          <w:sz w:val="44"/>
        </w:rPr>
        <w:t>Spiritual Resources</w:t>
      </w:r>
    </w:p>
    <w:p w:rsidR="00A82C78" w:rsidRPr="002103D6" w:rsidRDefault="00A82C78" w:rsidP="00A82C78">
      <w:pPr>
        <w:spacing w:after="0" w:line="240" w:lineRule="auto"/>
        <w:jc w:val="center"/>
        <w:rPr>
          <w:b/>
          <w:sz w:val="44"/>
        </w:rPr>
      </w:pPr>
      <w:r w:rsidRPr="002103D6">
        <w:rPr>
          <w:b/>
          <w:sz w:val="44"/>
        </w:rPr>
        <w:t xml:space="preserve">Future </w:t>
      </w:r>
      <w:proofErr w:type="gramStart"/>
      <w:r w:rsidRPr="002103D6">
        <w:rPr>
          <w:b/>
          <w:sz w:val="44"/>
        </w:rPr>
        <w:t>With</w:t>
      </w:r>
      <w:proofErr w:type="gramEnd"/>
      <w:r w:rsidRPr="002103D6">
        <w:rPr>
          <w:b/>
          <w:sz w:val="44"/>
        </w:rPr>
        <w:t xml:space="preserve"> Hope </w:t>
      </w:r>
      <w:r w:rsidR="00252F72" w:rsidRPr="002103D6">
        <w:rPr>
          <w:b/>
          <w:sz w:val="44"/>
        </w:rPr>
        <w:t xml:space="preserve">Women </w:t>
      </w:r>
      <w:r w:rsidRPr="002103D6">
        <w:rPr>
          <w:b/>
          <w:sz w:val="44"/>
        </w:rPr>
        <w:t>Conference 2017</w:t>
      </w:r>
    </w:p>
    <w:p w:rsidR="00A82C78" w:rsidRDefault="00A82C78" w:rsidP="00A82C78">
      <w:pPr>
        <w:spacing w:after="0" w:line="240" w:lineRule="auto"/>
        <w:jc w:val="center"/>
        <w:rPr>
          <w:b/>
          <w:sz w:val="28"/>
        </w:rPr>
      </w:pPr>
    </w:p>
    <w:p w:rsidR="000D40FB" w:rsidRPr="002103D6" w:rsidRDefault="000D40FB" w:rsidP="000D40FB">
      <w:pPr>
        <w:shd w:val="clear" w:color="auto" w:fill="FFFFFF"/>
        <w:spacing w:after="0" w:line="240" w:lineRule="auto"/>
        <w:jc w:val="center"/>
        <w:outlineLvl w:val="0"/>
        <w:rPr>
          <w:rFonts w:ascii="Lucida Calligraphy" w:eastAsia="Times New Roman" w:hAnsi="Lucida Calligraphy" w:cs="Arial"/>
          <w:color w:val="0070C0"/>
          <w:kern w:val="36"/>
          <w:sz w:val="24"/>
          <w:szCs w:val="18"/>
        </w:rPr>
      </w:pPr>
      <w:r w:rsidRPr="002103D6">
        <w:rPr>
          <w:rFonts w:ascii="Lucida Calligraphy" w:eastAsia="Times New Roman" w:hAnsi="Lucida Calligraphy" w:cs="Arial"/>
          <w:color w:val="0070C0"/>
          <w:kern w:val="36"/>
          <w:sz w:val="24"/>
          <w:szCs w:val="18"/>
        </w:rPr>
        <w:t xml:space="preserve">These are resources suggested by those involved with the Conference though not an official endorsement.  They are resources which have encouraged, edified or strengthened the faith of individual participants.  We hope you find a new favorite for your spiritual journey.   Enjoy!  </w:t>
      </w:r>
    </w:p>
    <w:p w:rsidR="00C030DF" w:rsidRDefault="00C030DF" w:rsidP="00A82C78">
      <w:pPr>
        <w:spacing w:after="0" w:line="240" w:lineRule="auto"/>
        <w:rPr>
          <w:b/>
          <w:sz w:val="28"/>
          <w:u w:val="single"/>
        </w:rPr>
      </w:pPr>
    </w:p>
    <w:p w:rsidR="00A82C78" w:rsidRPr="002103D6" w:rsidRDefault="00A82C78" w:rsidP="00A82C78">
      <w:pPr>
        <w:spacing w:after="0" w:line="240" w:lineRule="auto"/>
        <w:rPr>
          <w:rFonts w:ascii="Garamond" w:hAnsi="Garamond"/>
          <w:b/>
          <w:sz w:val="32"/>
          <w:szCs w:val="32"/>
        </w:rPr>
      </w:pPr>
      <w:r w:rsidRPr="002103D6">
        <w:rPr>
          <w:rFonts w:ascii="Garamond" w:hAnsi="Garamond"/>
          <w:b/>
          <w:sz w:val="32"/>
          <w:szCs w:val="32"/>
          <w:u w:val="single"/>
        </w:rPr>
        <w:t>Websites</w:t>
      </w:r>
    </w:p>
    <w:p w:rsidR="000D40FB" w:rsidRPr="002103D6" w:rsidRDefault="000D40FB" w:rsidP="00A82C78">
      <w:pPr>
        <w:spacing w:after="0" w:line="240" w:lineRule="auto"/>
        <w:rPr>
          <w:rFonts w:ascii="Garamond" w:hAnsi="Garamond"/>
          <w:sz w:val="32"/>
          <w:szCs w:val="32"/>
        </w:rPr>
      </w:pPr>
    </w:p>
    <w:p w:rsidR="000D40FB" w:rsidRPr="002103D6" w:rsidRDefault="002103D6" w:rsidP="000D40FB">
      <w:pPr>
        <w:shd w:val="clear" w:color="auto" w:fill="FFFFFF"/>
        <w:spacing w:after="0" w:line="240" w:lineRule="auto"/>
        <w:outlineLvl w:val="0"/>
        <w:rPr>
          <w:rFonts w:ascii="Garamond" w:eastAsia="Times New Roman" w:hAnsi="Garamond" w:cs="Arial"/>
          <w:color w:val="111111"/>
          <w:kern w:val="36"/>
          <w:sz w:val="32"/>
          <w:szCs w:val="32"/>
        </w:rPr>
      </w:pPr>
      <w:hyperlink r:id="rId6" w:history="1">
        <w:r w:rsidR="000D40FB" w:rsidRPr="002103D6">
          <w:rPr>
            <w:rStyle w:val="Hyperlink"/>
            <w:rFonts w:ascii="Garamond" w:eastAsia="Times New Roman" w:hAnsi="Garamond" w:cs="Arial"/>
            <w:kern w:val="36"/>
            <w:sz w:val="32"/>
            <w:szCs w:val="32"/>
          </w:rPr>
          <w:t>FORMED</w:t>
        </w:r>
      </w:hyperlink>
      <w:r w:rsidR="000D40FB" w:rsidRPr="002103D6">
        <w:rPr>
          <w:rFonts w:ascii="Garamond" w:eastAsia="Times New Roman" w:hAnsi="Garamond" w:cs="Arial"/>
          <w:color w:val="111111"/>
          <w:kern w:val="36"/>
          <w:sz w:val="32"/>
          <w:szCs w:val="32"/>
        </w:rPr>
        <w:t xml:space="preserve">!  This is the equivalent of a Catholic multimedia candy store!  Parishes subscribe and make this available to parishioners for FREE.  </w:t>
      </w:r>
    </w:p>
    <w:p w:rsidR="000D40FB" w:rsidRPr="002103D6" w:rsidRDefault="000D40FB" w:rsidP="000D40FB">
      <w:pPr>
        <w:pStyle w:val="ListParagraph"/>
        <w:numPr>
          <w:ilvl w:val="0"/>
          <w:numId w:val="1"/>
        </w:numPr>
        <w:shd w:val="clear" w:color="auto" w:fill="FFFFFF"/>
        <w:spacing w:after="0" w:line="240" w:lineRule="auto"/>
        <w:outlineLvl w:val="0"/>
        <w:rPr>
          <w:rFonts w:ascii="Garamond" w:eastAsia="Times New Roman" w:hAnsi="Garamond" w:cs="Arial"/>
          <w:color w:val="111111"/>
          <w:kern w:val="36"/>
          <w:sz w:val="32"/>
          <w:szCs w:val="32"/>
        </w:rPr>
      </w:pPr>
      <w:r w:rsidRPr="002103D6">
        <w:rPr>
          <w:rFonts w:ascii="Garamond" w:eastAsia="Times New Roman" w:hAnsi="Garamond" w:cs="Arial"/>
          <w:color w:val="111111"/>
          <w:kern w:val="36"/>
          <w:sz w:val="32"/>
          <w:szCs w:val="32"/>
        </w:rPr>
        <w:t xml:space="preserve">Go to </w:t>
      </w:r>
      <w:hyperlink r:id="rId7" w:history="1">
        <w:r w:rsidRPr="002103D6">
          <w:rPr>
            <w:rStyle w:val="Hyperlink"/>
            <w:rFonts w:ascii="Garamond" w:eastAsia="Times New Roman" w:hAnsi="Garamond" w:cs="Arial"/>
            <w:kern w:val="36"/>
            <w:sz w:val="32"/>
            <w:szCs w:val="32"/>
          </w:rPr>
          <w:t>https://formed.org/</w:t>
        </w:r>
      </w:hyperlink>
      <w:r w:rsidRPr="002103D6">
        <w:rPr>
          <w:rFonts w:ascii="Garamond" w:eastAsia="Times New Roman" w:hAnsi="Garamond" w:cs="Arial"/>
          <w:color w:val="111111"/>
          <w:kern w:val="36"/>
          <w:sz w:val="32"/>
          <w:szCs w:val="32"/>
        </w:rPr>
        <w:t xml:space="preserve"> </w:t>
      </w:r>
    </w:p>
    <w:p w:rsidR="000D40FB" w:rsidRPr="002103D6" w:rsidRDefault="000D40FB" w:rsidP="000D40FB">
      <w:pPr>
        <w:pStyle w:val="ListParagraph"/>
        <w:numPr>
          <w:ilvl w:val="0"/>
          <w:numId w:val="1"/>
        </w:numPr>
        <w:shd w:val="clear" w:color="auto" w:fill="FFFFFF"/>
        <w:spacing w:after="0" w:line="240" w:lineRule="auto"/>
        <w:outlineLvl w:val="0"/>
        <w:rPr>
          <w:rFonts w:ascii="Garamond" w:eastAsia="Times New Roman" w:hAnsi="Garamond" w:cs="Arial"/>
          <w:color w:val="111111"/>
          <w:kern w:val="36"/>
          <w:sz w:val="32"/>
          <w:szCs w:val="32"/>
        </w:rPr>
      </w:pPr>
      <w:r w:rsidRPr="002103D6">
        <w:rPr>
          <w:rFonts w:ascii="Garamond" w:eastAsia="Times New Roman" w:hAnsi="Garamond" w:cs="Arial"/>
          <w:color w:val="111111"/>
          <w:kern w:val="36"/>
          <w:sz w:val="32"/>
          <w:szCs w:val="32"/>
        </w:rPr>
        <w:t xml:space="preserve">Scroll down to the “REGISTER” tab and put in your email and the code provided by your parish. (If your parish does not subscribe to FORMED, email Joan Sheppard, </w:t>
      </w:r>
      <w:hyperlink r:id="rId8" w:history="1">
        <w:r w:rsidRPr="002103D6">
          <w:rPr>
            <w:rStyle w:val="Hyperlink"/>
            <w:rFonts w:ascii="Garamond" w:eastAsia="Times New Roman" w:hAnsi="Garamond" w:cs="Arial"/>
            <w:kern w:val="36"/>
            <w:sz w:val="32"/>
            <w:szCs w:val="32"/>
          </w:rPr>
          <w:t>joan@gs-cc.org</w:t>
        </w:r>
      </w:hyperlink>
      <w:r w:rsidRPr="002103D6">
        <w:rPr>
          <w:rFonts w:ascii="Garamond" w:eastAsia="Times New Roman" w:hAnsi="Garamond" w:cs="Arial"/>
          <w:color w:val="111111"/>
          <w:kern w:val="36"/>
          <w:sz w:val="32"/>
          <w:szCs w:val="32"/>
        </w:rPr>
        <w:t>.)</w:t>
      </w:r>
    </w:p>
    <w:p w:rsidR="000D40FB" w:rsidRPr="002103D6" w:rsidRDefault="000D40FB" w:rsidP="00A82C78">
      <w:pPr>
        <w:spacing w:after="0" w:line="240" w:lineRule="auto"/>
        <w:rPr>
          <w:rFonts w:ascii="Garamond" w:hAnsi="Garamond"/>
          <w:sz w:val="32"/>
          <w:szCs w:val="32"/>
        </w:rPr>
      </w:pPr>
    </w:p>
    <w:p w:rsidR="00A82C78" w:rsidRPr="002103D6" w:rsidRDefault="002103D6" w:rsidP="00A82C78">
      <w:pPr>
        <w:spacing w:after="0" w:line="240" w:lineRule="auto"/>
        <w:rPr>
          <w:rFonts w:ascii="Garamond" w:hAnsi="Garamond"/>
          <w:sz w:val="32"/>
          <w:szCs w:val="32"/>
        </w:rPr>
      </w:pPr>
      <w:hyperlink r:id="rId9" w:history="1">
        <w:r w:rsidR="00C030DF" w:rsidRPr="002103D6">
          <w:rPr>
            <w:rStyle w:val="Hyperlink"/>
            <w:rFonts w:ascii="Garamond" w:hAnsi="Garamond"/>
            <w:sz w:val="32"/>
            <w:szCs w:val="32"/>
          </w:rPr>
          <w:t>CatholicStand.com</w:t>
        </w:r>
      </w:hyperlink>
      <w:r w:rsidR="000D40FB" w:rsidRPr="002103D6">
        <w:rPr>
          <w:rFonts w:ascii="Garamond" w:hAnsi="Garamond"/>
          <w:sz w:val="32"/>
          <w:szCs w:val="32"/>
        </w:rPr>
        <w:t xml:space="preserve"> – Living the Truth the Church teaches </w:t>
      </w:r>
    </w:p>
    <w:p w:rsidR="00370D9D" w:rsidRPr="002103D6" w:rsidRDefault="00370D9D" w:rsidP="00A82C78">
      <w:pPr>
        <w:spacing w:after="0" w:line="240" w:lineRule="auto"/>
        <w:rPr>
          <w:rFonts w:ascii="Garamond" w:hAnsi="Garamond"/>
          <w:sz w:val="32"/>
          <w:szCs w:val="32"/>
        </w:rPr>
      </w:pPr>
    </w:p>
    <w:p w:rsidR="000D40FB" w:rsidRPr="002103D6" w:rsidRDefault="002103D6" w:rsidP="000D40FB">
      <w:pPr>
        <w:spacing w:after="0" w:line="240" w:lineRule="auto"/>
        <w:rPr>
          <w:rFonts w:ascii="Garamond" w:hAnsi="Garamond"/>
          <w:sz w:val="32"/>
          <w:szCs w:val="32"/>
        </w:rPr>
      </w:pPr>
      <w:hyperlink r:id="rId10" w:history="1">
        <w:r w:rsidR="000D40FB" w:rsidRPr="002103D6">
          <w:rPr>
            <w:rStyle w:val="Hyperlink"/>
            <w:rFonts w:ascii="Garamond" w:hAnsi="Garamond"/>
            <w:sz w:val="32"/>
            <w:szCs w:val="32"/>
          </w:rPr>
          <w:t xml:space="preserve">Family of </w:t>
        </w:r>
        <w:proofErr w:type="spellStart"/>
        <w:r w:rsidR="000D40FB" w:rsidRPr="002103D6">
          <w:rPr>
            <w:rStyle w:val="Hyperlink"/>
            <w:rFonts w:ascii="Garamond" w:hAnsi="Garamond"/>
            <w:sz w:val="32"/>
            <w:szCs w:val="32"/>
          </w:rPr>
          <w:t>Jacopa</w:t>
        </w:r>
        <w:proofErr w:type="spellEnd"/>
        <w:r w:rsidR="000D40FB" w:rsidRPr="002103D6">
          <w:rPr>
            <w:rStyle w:val="Hyperlink"/>
            <w:rFonts w:ascii="Garamond" w:hAnsi="Garamond"/>
            <w:sz w:val="32"/>
            <w:szCs w:val="32"/>
          </w:rPr>
          <w:t xml:space="preserve"> Association</w:t>
        </w:r>
      </w:hyperlink>
      <w:r w:rsidR="000D40FB" w:rsidRPr="002103D6">
        <w:rPr>
          <w:rFonts w:ascii="Garamond" w:hAnsi="Garamond"/>
          <w:sz w:val="32"/>
          <w:szCs w:val="32"/>
        </w:rPr>
        <w:t xml:space="preserve"> - a Public Association of the Christian Faithful in the Diocese of Steubenville including religious Sisters (in habit) and Dedicated Widows or Singles. Open to women 40 years old and over.</w:t>
      </w:r>
    </w:p>
    <w:p w:rsidR="000D40FB" w:rsidRPr="002103D6" w:rsidRDefault="000D40FB" w:rsidP="00A82C78">
      <w:pPr>
        <w:spacing w:after="0" w:line="240" w:lineRule="auto"/>
        <w:rPr>
          <w:rFonts w:ascii="Garamond" w:hAnsi="Garamond"/>
          <w:sz w:val="32"/>
          <w:szCs w:val="32"/>
        </w:rPr>
      </w:pPr>
    </w:p>
    <w:p w:rsidR="009A3DC3" w:rsidRPr="002103D6" w:rsidRDefault="002103D6" w:rsidP="009A3DC3">
      <w:pPr>
        <w:spacing w:after="0" w:line="240" w:lineRule="auto"/>
        <w:rPr>
          <w:rFonts w:ascii="Garamond" w:hAnsi="Garamond"/>
          <w:sz w:val="32"/>
          <w:szCs w:val="32"/>
        </w:rPr>
      </w:pPr>
      <w:hyperlink r:id="rId11" w:history="1">
        <w:r w:rsidR="009A3DC3" w:rsidRPr="002103D6">
          <w:rPr>
            <w:rStyle w:val="Hyperlink"/>
            <w:rFonts w:ascii="Garamond" w:hAnsi="Garamond"/>
            <w:sz w:val="32"/>
            <w:szCs w:val="32"/>
          </w:rPr>
          <w:t>VirtueConnection.com</w:t>
        </w:r>
      </w:hyperlink>
    </w:p>
    <w:p w:rsidR="00370D9D" w:rsidRPr="002103D6" w:rsidRDefault="009A3DC3" w:rsidP="009A3DC3">
      <w:pPr>
        <w:spacing w:after="0" w:line="240" w:lineRule="auto"/>
        <w:rPr>
          <w:rFonts w:ascii="Garamond" w:hAnsi="Garamond"/>
          <w:sz w:val="32"/>
          <w:szCs w:val="32"/>
        </w:rPr>
      </w:pPr>
      <w:r w:rsidRPr="002103D6">
        <w:rPr>
          <w:rFonts w:ascii="Garamond" w:hAnsi="Garamond"/>
          <w:sz w:val="32"/>
          <w:szCs w:val="32"/>
        </w:rPr>
        <w:t>Short, pithy articles and resources to help you become more patient, forgiving, and prayerful.</w:t>
      </w:r>
    </w:p>
    <w:p w:rsidR="002103D6" w:rsidRPr="002103D6" w:rsidRDefault="002103D6" w:rsidP="009A3DC3">
      <w:pPr>
        <w:spacing w:after="0" w:line="240" w:lineRule="auto"/>
        <w:rPr>
          <w:rFonts w:ascii="Garamond" w:hAnsi="Garamond"/>
          <w:sz w:val="32"/>
          <w:szCs w:val="32"/>
        </w:rPr>
      </w:pPr>
    </w:p>
    <w:p w:rsidR="002103D6" w:rsidRPr="002103D6" w:rsidRDefault="002103D6" w:rsidP="009A3DC3">
      <w:pPr>
        <w:spacing w:after="0" w:line="240" w:lineRule="auto"/>
        <w:rPr>
          <w:rFonts w:ascii="Garamond" w:hAnsi="Garamond"/>
          <w:sz w:val="32"/>
          <w:szCs w:val="32"/>
        </w:rPr>
      </w:pPr>
      <w:hyperlink r:id="rId12" w:history="1">
        <w:r w:rsidRPr="002103D6">
          <w:rPr>
            <w:rStyle w:val="Hyperlink"/>
            <w:rFonts w:ascii="Garamond" w:hAnsi="Garamond"/>
            <w:sz w:val="32"/>
            <w:szCs w:val="32"/>
          </w:rPr>
          <w:t>Heavenly Mother, Help Me</w:t>
        </w:r>
      </w:hyperlink>
    </w:p>
    <w:p w:rsidR="002103D6" w:rsidRPr="002103D6" w:rsidRDefault="002103D6" w:rsidP="009A3DC3">
      <w:pPr>
        <w:spacing w:after="0" w:line="240" w:lineRule="auto"/>
        <w:rPr>
          <w:rFonts w:ascii="Garamond" w:hAnsi="Garamond"/>
          <w:sz w:val="32"/>
          <w:szCs w:val="32"/>
        </w:rPr>
      </w:pPr>
      <w:r w:rsidRPr="002103D6">
        <w:rPr>
          <w:rFonts w:ascii="Garamond" w:hAnsi="Garamond"/>
          <w:sz w:val="32"/>
          <w:szCs w:val="32"/>
        </w:rPr>
        <w:t>A compilation of personal reflections, thoughts, and prayers meant to encourage us on our spiritual journey; seek a closer relationship with Mary, and help us open our hearts.</w:t>
      </w:r>
    </w:p>
    <w:p w:rsidR="002103D6" w:rsidRPr="002103D6" w:rsidRDefault="002103D6" w:rsidP="009A3DC3">
      <w:pPr>
        <w:spacing w:after="0" w:line="240" w:lineRule="auto"/>
        <w:rPr>
          <w:rFonts w:ascii="Garamond" w:hAnsi="Garamond"/>
          <w:sz w:val="32"/>
          <w:szCs w:val="32"/>
        </w:rPr>
      </w:pPr>
    </w:p>
    <w:p w:rsidR="002103D6" w:rsidRPr="002103D6" w:rsidRDefault="002103D6" w:rsidP="009A3DC3">
      <w:pPr>
        <w:spacing w:after="0" w:line="240" w:lineRule="auto"/>
        <w:rPr>
          <w:rFonts w:ascii="Garamond" w:hAnsi="Garamond"/>
          <w:sz w:val="32"/>
          <w:szCs w:val="32"/>
        </w:rPr>
      </w:pPr>
      <w:hyperlink r:id="rId13" w:history="1">
        <w:r w:rsidRPr="002103D6">
          <w:rPr>
            <w:rStyle w:val="Hyperlink"/>
            <w:rFonts w:ascii="Garamond" w:hAnsi="Garamond"/>
            <w:sz w:val="32"/>
            <w:szCs w:val="32"/>
          </w:rPr>
          <w:t>Conversation with Women</w:t>
        </w:r>
      </w:hyperlink>
    </w:p>
    <w:p w:rsidR="002103D6" w:rsidRPr="002103D6" w:rsidRDefault="002103D6" w:rsidP="009A3DC3">
      <w:pPr>
        <w:spacing w:after="0" w:line="240" w:lineRule="auto"/>
        <w:rPr>
          <w:rFonts w:ascii="Garamond" w:hAnsi="Garamond"/>
          <w:sz w:val="32"/>
          <w:szCs w:val="32"/>
        </w:rPr>
      </w:pPr>
      <w:r w:rsidRPr="002103D6">
        <w:rPr>
          <w:rFonts w:ascii="Garamond" w:hAnsi="Garamond"/>
          <w:sz w:val="32"/>
          <w:szCs w:val="32"/>
        </w:rPr>
        <w:t>A website for women to share their stories and support each other on their journeys of faith.</w:t>
      </w:r>
    </w:p>
    <w:p w:rsidR="00C030DF" w:rsidRPr="002103D6" w:rsidRDefault="00C030DF" w:rsidP="009A3DC3">
      <w:pPr>
        <w:spacing w:after="0" w:line="240" w:lineRule="auto"/>
        <w:rPr>
          <w:rFonts w:ascii="Garamond" w:hAnsi="Garamond"/>
          <w:sz w:val="32"/>
          <w:szCs w:val="32"/>
        </w:rPr>
      </w:pPr>
    </w:p>
    <w:p w:rsidR="00A82C78" w:rsidRPr="002103D6" w:rsidRDefault="002103D6" w:rsidP="002E251B">
      <w:pPr>
        <w:spacing w:after="0" w:line="240" w:lineRule="auto"/>
        <w:rPr>
          <w:rFonts w:ascii="Garamond" w:hAnsi="Garamond"/>
          <w:sz w:val="32"/>
          <w:szCs w:val="32"/>
        </w:rPr>
      </w:pPr>
      <w:hyperlink r:id="rId14" w:history="1">
        <w:r w:rsidR="002E251B" w:rsidRPr="002103D6">
          <w:rPr>
            <w:rStyle w:val="Hyperlink"/>
            <w:rFonts w:ascii="Garamond" w:hAnsi="Garamond" w:cs="Arial"/>
            <w:sz w:val="32"/>
            <w:szCs w:val="32"/>
          </w:rPr>
          <w:t>Diocese of Arlington Evangelization and Adult Faith Formation newsletter</w:t>
        </w:r>
      </w:hyperlink>
    </w:p>
    <w:p w:rsidR="002E251B" w:rsidRPr="002103D6" w:rsidRDefault="002E251B" w:rsidP="00A82C78">
      <w:pPr>
        <w:spacing w:after="0" w:line="240" w:lineRule="auto"/>
        <w:rPr>
          <w:rFonts w:ascii="Garamond" w:hAnsi="Garamond"/>
          <w:b/>
          <w:sz w:val="32"/>
          <w:szCs w:val="32"/>
          <w:u w:val="single"/>
        </w:rPr>
      </w:pPr>
    </w:p>
    <w:p w:rsidR="00A82C78" w:rsidRPr="002103D6" w:rsidRDefault="00115C75" w:rsidP="00A82C78">
      <w:pPr>
        <w:spacing w:after="0" w:line="240" w:lineRule="auto"/>
        <w:rPr>
          <w:rFonts w:ascii="Garamond" w:hAnsi="Garamond"/>
          <w:sz w:val="32"/>
          <w:szCs w:val="32"/>
          <w:u w:val="single"/>
        </w:rPr>
      </w:pPr>
      <w:r w:rsidRPr="002103D6">
        <w:rPr>
          <w:rFonts w:ascii="Garamond" w:hAnsi="Garamond"/>
          <w:b/>
          <w:sz w:val="32"/>
          <w:szCs w:val="32"/>
          <w:u w:val="single"/>
        </w:rPr>
        <w:t>Apps</w:t>
      </w:r>
      <w:r w:rsidRPr="002103D6">
        <w:rPr>
          <w:rFonts w:ascii="Garamond" w:hAnsi="Garamond"/>
          <w:sz w:val="32"/>
          <w:szCs w:val="32"/>
          <w:u w:val="single"/>
        </w:rPr>
        <w:t xml:space="preserve"> </w:t>
      </w:r>
      <w:r w:rsidR="00A01C48" w:rsidRPr="002103D6">
        <w:rPr>
          <w:rFonts w:ascii="Garamond" w:hAnsi="Garamond"/>
          <w:sz w:val="32"/>
          <w:szCs w:val="32"/>
          <w:u w:val="single"/>
        </w:rPr>
        <w:t xml:space="preserve">    U</w:t>
      </w:r>
      <w:r w:rsidRPr="002103D6">
        <w:rPr>
          <w:rFonts w:ascii="Garamond" w:hAnsi="Garamond"/>
          <w:sz w:val="32"/>
          <w:szCs w:val="32"/>
          <w:u w:val="single"/>
        </w:rPr>
        <w:t>se these titles to search in the App Store (iPhones) or Google Play (Droids)</w:t>
      </w:r>
    </w:p>
    <w:p w:rsidR="000D40FB" w:rsidRPr="002103D6" w:rsidRDefault="000D40FB" w:rsidP="00A82C78">
      <w:pPr>
        <w:spacing w:after="0" w:line="240" w:lineRule="auto"/>
        <w:rPr>
          <w:rFonts w:ascii="Garamond" w:hAnsi="Garamond"/>
          <w:b/>
          <w:sz w:val="32"/>
          <w:szCs w:val="32"/>
        </w:rPr>
      </w:pPr>
    </w:p>
    <w:p w:rsidR="000D40FB" w:rsidRPr="002103D6" w:rsidRDefault="00115C75" w:rsidP="00115C75">
      <w:pPr>
        <w:pStyle w:val="ListParagraph"/>
        <w:numPr>
          <w:ilvl w:val="0"/>
          <w:numId w:val="13"/>
        </w:numPr>
        <w:spacing w:after="0" w:line="240" w:lineRule="auto"/>
        <w:rPr>
          <w:rFonts w:ascii="Garamond" w:hAnsi="Garamond" w:cs="Arial"/>
          <w:color w:val="222222"/>
          <w:sz w:val="32"/>
          <w:szCs w:val="32"/>
          <w:shd w:val="clear" w:color="auto" w:fill="FFFFFF"/>
        </w:rPr>
      </w:pPr>
      <w:r w:rsidRPr="002103D6">
        <w:rPr>
          <w:rFonts w:ascii="Garamond" w:hAnsi="Garamond" w:cs="Arial"/>
          <w:color w:val="222222"/>
          <w:sz w:val="32"/>
          <w:szCs w:val="32"/>
          <w:shd w:val="clear" w:color="auto" w:fill="FFFFFF"/>
        </w:rPr>
        <w:t>Sacred Space</w:t>
      </w:r>
    </w:p>
    <w:p w:rsidR="00115C75" w:rsidRPr="002103D6" w:rsidRDefault="00115C75" w:rsidP="00115C75">
      <w:pPr>
        <w:pStyle w:val="ListParagraph"/>
        <w:numPr>
          <w:ilvl w:val="0"/>
          <w:numId w:val="13"/>
        </w:numPr>
        <w:spacing w:after="0" w:line="240" w:lineRule="auto"/>
        <w:rPr>
          <w:rFonts w:ascii="Garamond" w:hAnsi="Garamond" w:cs="Arial"/>
          <w:color w:val="222222"/>
          <w:sz w:val="32"/>
          <w:szCs w:val="32"/>
          <w:shd w:val="clear" w:color="auto" w:fill="FFFFFF"/>
        </w:rPr>
      </w:pPr>
      <w:proofErr w:type="spellStart"/>
      <w:r w:rsidRPr="002103D6">
        <w:rPr>
          <w:rFonts w:ascii="Garamond" w:hAnsi="Garamond" w:cs="Arial"/>
          <w:color w:val="222222"/>
          <w:sz w:val="32"/>
          <w:szCs w:val="32"/>
          <w:shd w:val="clear" w:color="auto" w:fill="FFFFFF"/>
        </w:rPr>
        <w:t>Examen</w:t>
      </w:r>
      <w:proofErr w:type="spellEnd"/>
      <w:r w:rsidRPr="002103D6">
        <w:rPr>
          <w:rFonts w:ascii="Garamond" w:hAnsi="Garamond" w:cs="Arial"/>
          <w:color w:val="222222"/>
          <w:sz w:val="32"/>
          <w:szCs w:val="32"/>
          <w:shd w:val="clear" w:color="auto" w:fill="FFFFFF"/>
        </w:rPr>
        <w:t xml:space="preserve"> </w:t>
      </w:r>
    </w:p>
    <w:p w:rsidR="00115C75" w:rsidRPr="002103D6" w:rsidRDefault="00115C75" w:rsidP="00115C75">
      <w:pPr>
        <w:pStyle w:val="ListParagraph"/>
        <w:numPr>
          <w:ilvl w:val="0"/>
          <w:numId w:val="13"/>
        </w:numPr>
        <w:spacing w:after="0" w:line="240" w:lineRule="auto"/>
        <w:rPr>
          <w:rFonts w:ascii="Garamond" w:hAnsi="Garamond" w:cs="Arial"/>
          <w:color w:val="222222"/>
          <w:sz w:val="32"/>
          <w:szCs w:val="32"/>
          <w:shd w:val="clear" w:color="auto" w:fill="FFFFFF"/>
        </w:rPr>
      </w:pPr>
      <w:r w:rsidRPr="002103D6">
        <w:rPr>
          <w:rFonts w:ascii="Garamond" w:hAnsi="Garamond" w:cs="Arial"/>
          <w:color w:val="222222"/>
          <w:sz w:val="32"/>
          <w:szCs w:val="32"/>
          <w:shd w:val="clear" w:color="auto" w:fill="FFFFFF"/>
        </w:rPr>
        <w:t>365 Days with Mary</w:t>
      </w:r>
    </w:p>
    <w:p w:rsidR="00115C75" w:rsidRPr="002103D6" w:rsidRDefault="00115C75" w:rsidP="00115C75">
      <w:pPr>
        <w:pStyle w:val="ListParagraph"/>
        <w:numPr>
          <w:ilvl w:val="0"/>
          <w:numId w:val="13"/>
        </w:numPr>
        <w:spacing w:after="0" w:line="240" w:lineRule="auto"/>
        <w:rPr>
          <w:rFonts w:ascii="Garamond" w:hAnsi="Garamond" w:cs="Arial"/>
          <w:color w:val="222222"/>
          <w:sz w:val="32"/>
          <w:szCs w:val="32"/>
          <w:shd w:val="clear" w:color="auto" w:fill="FFFFFF"/>
        </w:rPr>
      </w:pPr>
      <w:proofErr w:type="spellStart"/>
      <w:r w:rsidRPr="002103D6">
        <w:rPr>
          <w:rFonts w:ascii="Garamond" w:hAnsi="Garamond" w:cs="Arial"/>
          <w:color w:val="222222"/>
          <w:sz w:val="32"/>
          <w:szCs w:val="32"/>
          <w:shd w:val="clear" w:color="auto" w:fill="FFFFFF"/>
        </w:rPr>
        <w:t>iMissal</w:t>
      </w:r>
      <w:proofErr w:type="spellEnd"/>
    </w:p>
    <w:p w:rsidR="00115C75" w:rsidRPr="002103D6" w:rsidRDefault="00115C75" w:rsidP="00115C75">
      <w:pPr>
        <w:pStyle w:val="ListParagraph"/>
        <w:numPr>
          <w:ilvl w:val="0"/>
          <w:numId w:val="13"/>
        </w:numPr>
        <w:spacing w:after="0" w:line="240" w:lineRule="auto"/>
        <w:rPr>
          <w:rFonts w:ascii="Garamond" w:hAnsi="Garamond" w:cs="Arial"/>
          <w:color w:val="222222"/>
          <w:sz w:val="32"/>
          <w:szCs w:val="32"/>
          <w:shd w:val="clear" w:color="auto" w:fill="FFFFFF"/>
        </w:rPr>
      </w:pPr>
      <w:r w:rsidRPr="002103D6">
        <w:rPr>
          <w:rFonts w:ascii="Garamond" w:hAnsi="Garamond" w:cs="Arial"/>
          <w:color w:val="222222"/>
          <w:sz w:val="32"/>
          <w:szCs w:val="32"/>
          <w:shd w:val="clear" w:color="auto" w:fill="FFFFFF"/>
        </w:rPr>
        <w:t>Laudate</w:t>
      </w:r>
    </w:p>
    <w:p w:rsidR="00115C75" w:rsidRPr="002103D6" w:rsidRDefault="00115C75" w:rsidP="00115C75">
      <w:pPr>
        <w:pStyle w:val="ListParagraph"/>
        <w:numPr>
          <w:ilvl w:val="0"/>
          <w:numId w:val="13"/>
        </w:numPr>
        <w:spacing w:after="0" w:line="240" w:lineRule="auto"/>
        <w:rPr>
          <w:rFonts w:ascii="Garamond" w:hAnsi="Garamond" w:cs="Arial"/>
          <w:color w:val="222222"/>
          <w:sz w:val="32"/>
          <w:szCs w:val="32"/>
          <w:shd w:val="clear" w:color="auto" w:fill="FFFFFF"/>
        </w:rPr>
      </w:pPr>
      <w:r w:rsidRPr="002103D6">
        <w:rPr>
          <w:rFonts w:ascii="Garamond" w:hAnsi="Garamond" w:cs="Arial"/>
          <w:color w:val="222222"/>
          <w:sz w:val="32"/>
          <w:szCs w:val="32"/>
          <w:shd w:val="clear" w:color="auto" w:fill="FFFFFF"/>
        </w:rPr>
        <w:t>Rosary Deluxe</w:t>
      </w:r>
    </w:p>
    <w:p w:rsidR="00A01C48" w:rsidRPr="002103D6" w:rsidRDefault="00A01C48" w:rsidP="00115C75">
      <w:pPr>
        <w:pStyle w:val="ListParagraph"/>
        <w:numPr>
          <w:ilvl w:val="0"/>
          <w:numId w:val="13"/>
        </w:numPr>
        <w:spacing w:after="0" w:line="240" w:lineRule="auto"/>
        <w:rPr>
          <w:rFonts w:ascii="Garamond" w:hAnsi="Garamond" w:cs="Arial"/>
          <w:color w:val="222222"/>
          <w:sz w:val="32"/>
          <w:szCs w:val="32"/>
          <w:shd w:val="clear" w:color="auto" w:fill="FFFFFF"/>
        </w:rPr>
      </w:pPr>
      <w:r w:rsidRPr="002103D6">
        <w:rPr>
          <w:rFonts w:ascii="Garamond" w:hAnsi="Garamond" w:cs="Arial"/>
          <w:color w:val="222222"/>
          <w:sz w:val="32"/>
          <w:szCs w:val="32"/>
          <w:shd w:val="clear" w:color="auto" w:fill="FFFFFF"/>
        </w:rPr>
        <w:t>Pray As You Go</w:t>
      </w:r>
    </w:p>
    <w:p w:rsidR="00A82C78" w:rsidRPr="002103D6" w:rsidRDefault="00A82C78" w:rsidP="00A82C78">
      <w:pPr>
        <w:spacing w:after="0" w:line="240" w:lineRule="auto"/>
        <w:rPr>
          <w:rFonts w:ascii="Garamond" w:hAnsi="Garamond"/>
          <w:b/>
          <w:sz w:val="32"/>
          <w:szCs w:val="32"/>
        </w:rPr>
      </w:pPr>
    </w:p>
    <w:p w:rsidR="00A82C78" w:rsidRPr="002103D6" w:rsidRDefault="00A82C78" w:rsidP="00A82C78">
      <w:pPr>
        <w:spacing w:after="0" w:line="240" w:lineRule="auto"/>
        <w:rPr>
          <w:rFonts w:ascii="Garamond" w:hAnsi="Garamond"/>
          <w:b/>
          <w:sz w:val="32"/>
          <w:szCs w:val="32"/>
          <w:u w:val="single"/>
        </w:rPr>
      </w:pPr>
      <w:r w:rsidRPr="002103D6">
        <w:rPr>
          <w:rFonts w:ascii="Garamond" w:hAnsi="Garamond"/>
          <w:b/>
          <w:sz w:val="32"/>
          <w:szCs w:val="32"/>
          <w:u w:val="single"/>
        </w:rPr>
        <w:t>Books</w:t>
      </w:r>
    </w:p>
    <w:p w:rsidR="00C72662" w:rsidRPr="002103D6" w:rsidRDefault="00C72662" w:rsidP="00DB506A">
      <w:pPr>
        <w:spacing w:after="0" w:line="240" w:lineRule="auto"/>
        <w:rPr>
          <w:rFonts w:ascii="Garamond" w:hAnsi="Garamond"/>
          <w:sz w:val="32"/>
          <w:szCs w:val="32"/>
        </w:rPr>
      </w:pPr>
    </w:p>
    <w:p w:rsidR="00C72662" w:rsidRPr="002103D6" w:rsidRDefault="00C72662" w:rsidP="00DB506A">
      <w:pPr>
        <w:spacing w:after="0" w:line="240" w:lineRule="auto"/>
        <w:rPr>
          <w:rFonts w:ascii="Garamond" w:hAnsi="Garamond"/>
          <w:i/>
          <w:sz w:val="32"/>
          <w:szCs w:val="32"/>
        </w:rPr>
      </w:pPr>
      <w:r w:rsidRPr="002103D6">
        <w:rPr>
          <w:rFonts w:ascii="Garamond" w:hAnsi="Garamond"/>
          <w:i/>
          <w:sz w:val="32"/>
          <w:szCs w:val="32"/>
        </w:rPr>
        <w:t>From our Conference Speakers:</w:t>
      </w:r>
    </w:p>
    <w:p w:rsidR="00950845" w:rsidRPr="002103D6" w:rsidRDefault="002E251B" w:rsidP="00DB506A">
      <w:pPr>
        <w:spacing w:after="0" w:line="240" w:lineRule="auto"/>
        <w:rPr>
          <w:rFonts w:ascii="Garamond" w:hAnsi="Garamond"/>
          <w:sz w:val="32"/>
          <w:szCs w:val="32"/>
        </w:rPr>
      </w:pPr>
      <w:r w:rsidRPr="002103D6">
        <w:rPr>
          <w:rFonts w:ascii="Garamond" w:hAnsi="Garamond"/>
          <w:sz w:val="32"/>
          <w:szCs w:val="32"/>
        </w:rPr>
        <w:t xml:space="preserve">By Pat </w:t>
      </w:r>
      <w:proofErr w:type="spellStart"/>
      <w:r w:rsidRPr="002103D6">
        <w:rPr>
          <w:rFonts w:ascii="Garamond" w:hAnsi="Garamond"/>
          <w:sz w:val="32"/>
          <w:szCs w:val="32"/>
        </w:rPr>
        <w:t>Gohn</w:t>
      </w:r>
      <w:proofErr w:type="spellEnd"/>
    </w:p>
    <w:p w:rsidR="00C72662" w:rsidRPr="002103D6" w:rsidRDefault="002103D6" w:rsidP="002E251B">
      <w:pPr>
        <w:pStyle w:val="ListParagraph"/>
        <w:numPr>
          <w:ilvl w:val="0"/>
          <w:numId w:val="9"/>
        </w:numPr>
        <w:spacing w:after="0" w:line="240" w:lineRule="auto"/>
        <w:rPr>
          <w:rFonts w:ascii="Garamond" w:hAnsi="Garamond"/>
          <w:sz w:val="32"/>
          <w:szCs w:val="32"/>
        </w:rPr>
      </w:pPr>
      <w:hyperlink r:id="rId15" w:history="1">
        <w:r w:rsidR="00950845" w:rsidRPr="002103D6">
          <w:rPr>
            <w:rStyle w:val="Hyperlink"/>
            <w:rFonts w:ascii="Garamond" w:hAnsi="Garamond"/>
            <w:sz w:val="32"/>
            <w:szCs w:val="32"/>
          </w:rPr>
          <w:t>“All In: Why Belonging to the Catholic Church Matters”</w:t>
        </w:r>
      </w:hyperlink>
    </w:p>
    <w:p w:rsidR="00950845" w:rsidRPr="002103D6" w:rsidRDefault="002103D6" w:rsidP="002E251B">
      <w:pPr>
        <w:pStyle w:val="ListParagraph"/>
        <w:numPr>
          <w:ilvl w:val="0"/>
          <w:numId w:val="9"/>
        </w:numPr>
        <w:spacing w:after="0" w:line="240" w:lineRule="auto"/>
        <w:rPr>
          <w:rFonts w:ascii="Garamond" w:hAnsi="Garamond"/>
          <w:sz w:val="32"/>
          <w:szCs w:val="32"/>
        </w:rPr>
      </w:pPr>
      <w:hyperlink r:id="rId16" w:history="1">
        <w:r w:rsidR="00950845" w:rsidRPr="002103D6">
          <w:rPr>
            <w:rStyle w:val="Hyperlink"/>
            <w:rFonts w:ascii="Garamond" w:hAnsi="Garamond"/>
            <w:sz w:val="32"/>
            <w:szCs w:val="32"/>
          </w:rPr>
          <w:t>“Blessed, Beautiful and Bodacious: Celebrating the Gift of Catholic Womanhood”</w:t>
        </w:r>
      </w:hyperlink>
    </w:p>
    <w:p w:rsidR="00950845" w:rsidRPr="002103D6" w:rsidRDefault="00950845" w:rsidP="00DB506A">
      <w:pPr>
        <w:spacing w:after="0" w:line="240" w:lineRule="auto"/>
        <w:rPr>
          <w:rFonts w:ascii="Garamond" w:hAnsi="Garamond"/>
          <w:sz w:val="32"/>
          <w:szCs w:val="32"/>
        </w:rPr>
      </w:pPr>
    </w:p>
    <w:p w:rsidR="002E251B" w:rsidRPr="002103D6" w:rsidRDefault="002E251B" w:rsidP="002E251B">
      <w:pPr>
        <w:spacing w:after="0" w:line="240" w:lineRule="auto"/>
        <w:rPr>
          <w:rFonts w:ascii="Garamond" w:hAnsi="Garamond"/>
          <w:sz w:val="32"/>
          <w:szCs w:val="32"/>
        </w:rPr>
      </w:pPr>
      <w:r w:rsidRPr="002103D6">
        <w:rPr>
          <w:rFonts w:ascii="Garamond" w:hAnsi="Garamond"/>
          <w:sz w:val="32"/>
          <w:szCs w:val="32"/>
        </w:rPr>
        <w:t xml:space="preserve">By Mary Beth </w:t>
      </w:r>
      <w:proofErr w:type="spellStart"/>
      <w:r w:rsidRPr="002103D6">
        <w:rPr>
          <w:rFonts w:ascii="Garamond" w:hAnsi="Garamond"/>
          <w:sz w:val="32"/>
          <w:szCs w:val="32"/>
        </w:rPr>
        <w:t>Bonacci</w:t>
      </w:r>
      <w:proofErr w:type="spellEnd"/>
      <w:proofErr w:type="gramStart"/>
      <w:r w:rsidRPr="002103D6">
        <w:rPr>
          <w:rFonts w:ascii="Garamond" w:hAnsi="Garamond"/>
          <w:sz w:val="32"/>
          <w:szCs w:val="32"/>
        </w:rPr>
        <w:t xml:space="preserve">,  </w:t>
      </w:r>
      <w:proofErr w:type="gramEnd"/>
      <w:hyperlink r:id="rId17" w:history="1">
        <w:r w:rsidRPr="002103D6">
          <w:rPr>
            <w:rStyle w:val="Hyperlink"/>
            <w:rFonts w:ascii="Garamond" w:hAnsi="Garamond"/>
            <w:sz w:val="32"/>
            <w:szCs w:val="32"/>
          </w:rPr>
          <w:t>www.reallove.net</w:t>
        </w:r>
      </w:hyperlink>
    </w:p>
    <w:p w:rsidR="00FE46B9" w:rsidRPr="002103D6" w:rsidRDefault="002103D6" w:rsidP="002E251B">
      <w:pPr>
        <w:pStyle w:val="ListParagraph"/>
        <w:numPr>
          <w:ilvl w:val="0"/>
          <w:numId w:val="8"/>
        </w:numPr>
        <w:spacing w:after="0" w:line="240" w:lineRule="auto"/>
        <w:rPr>
          <w:rFonts w:ascii="Garamond" w:hAnsi="Garamond"/>
          <w:sz w:val="32"/>
          <w:szCs w:val="32"/>
        </w:rPr>
      </w:pPr>
      <w:hyperlink r:id="rId18" w:history="1">
        <w:r w:rsidR="00FE46B9" w:rsidRPr="002103D6">
          <w:rPr>
            <w:rStyle w:val="Hyperlink"/>
            <w:rFonts w:ascii="Garamond" w:hAnsi="Garamond"/>
            <w:sz w:val="32"/>
            <w:szCs w:val="32"/>
          </w:rPr>
          <w:t>“We're On A Mission From God”</w:t>
        </w:r>
      </w:hyperlink>
    </w:p>
    <w:p w:rsidR="00C72662" w:rsidRPr="002103D6" w:rsidRDefault="002103D6" w:rsidP="002E251B">
      <w:pPr>
        <w:pStyle w:val="ListParagraph"/>
        <w:numPr>
          <w:ilvl w:val="0"/>
          <w:numId w:val="8"/>
        </w:numPr>
        <w:spacing w:after="0" w:line="240" w:lineRule="auto"/>
        <w:rPr>
          <w:rFonts w:ascii="Garamond" w:hAnsi="Garamond"/>
          <w:sz w:val="32"/>
          <w:szCs w:val="32"/>
        </w:rPr>
      </w:pPr>
      <w:hyperlink r:id="rId19" w:history="1">
        <w:r w:rsidR="00FE46B9" w:rsidRPr="002103D6">
          <w:rPr>
            <w:rStyle w:val="Hyperlink"/>
            <w:rFonts w:ascii="Garamond" w:hAnsi="Garamond"/>
            <w:sz w:val="32"/>
            <w:szCs w:val="32"/>
          </w:rPr>
          <w:t>“Real Love: Answers to Your Questions on Dating, Marriage and the Real Meaning of Sex”</w:t>
        </w:r>
      </w:hyperlink>
    </w:p>
    <w:p w:rsidR="002E251B" w:rsidRPr="002103D6" w:rsidRDefault="002E251B" w:rsidP="00DB506A">
      <w:pPr>
        <w:spacing w:after="0" w:line="240" w:lineRule="auto"/>
        <w:rPr>
          <w:rFonts w:ascii="Garamond" w:hAnsi="Garamond"/>
          <w:i/>
          <w:sz w:val="32"/>
          <w:szCs w:val="32"/>
        </w:rPr>
      </w:pPr>
    </w:p>
    <w:p w:rsidR="00AE0B5A" w:rsidRPr="002103D6" w:rsidRDefault="002E251B" w:rsidP="00DB506A">
      <w:pPr>
        <w:spacing w:after="0" w:line="240" w:lineRule="auto"/>
        <w:rPr>
          <w:rFonts w:ascii="Garamond" w:hAnsi="Garamond"/>
          <w:i/>
          <w:sz w:val="32"/>
          <w:szCs w:val="32"/>
        </w:rPr>
      </w:pPr>
      <w:r w:rsidRPr="002103D6">
        <w:rPr>
          <w:rFonts w:ascii="Garamond" w:hAnsi="Garamond"/>
          <w:i/>
          <w:sz w:val="32"/>
          <w:szCs w:val="32"/>
        </w:rPr>
        <w:t>Other Recommendations:</w:t>
      </w:r>
    </w:p>
    <w:p w:rsidR="002E251B" w:rsidRPr="002103D6" w:rsidRDefault="002E251B" w:rsidP="002E251B">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 xml:space="preserve">By Fr. Jacques Philippe </w:t>
      </w:r>
    </w:p>
    <w:p w:rsidR="002E251B" w:rsidRPr="002103D6" w:rsidRDefault="002E251B" w:rsidP="002E251B">
      <w:pPr>
        <w:pStyle w:val="ListParagraph"/>
        <w:numPr>
          <w:ilvl w:val="0"/>
          <w:numId w:val="3"/>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Interior Freedom </w:t>
      </w:r>
    </w:p>
    <w:p w:rsidR="002E251B" w:rsidRPr="002103D6" w:rsidRDefault="002E251B" w:rsidP="002E251B">
      <w:pPr>
        <w:pStyle w:val="ListParagraph"/>
        <w:numPr>
          <w:ilvl w:val="0"/>
          <w:numId w:val="3"/>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Keeping and Maintaining Peace</w:t>
      </w:r>
    </w:p>
    <w:p w:rsidR="002E251B" w:rsidRPr="002103D6" w:rsidRDefault="002E251B" w:rsidP="002E251B">
      <w:pPr>
        <w:pStyle w:val="ListParagraph"/>
        <w:numPr>
          <w:ilvl w:val="0"/>
          <w:numId w:val="3"/>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The Way of Trust and Love </w:t>
      </w:r>
    </w:p>
    <w:p w:rsidR="002E251B" w:rsidRPr="002103D6" w:rsidRDefault="002E251B" w:rsidP="002E251B">
      <w:pPr>
        <w:shd w:val="clear" w:color="auto" w:fill="FFFFFF"/>
        <w:spacing w:after="0" w:line="240" w:lineRule="auto"/>
        <w:outlineLvl w:val="0"/>
        <w:rPr>
          <w:rFonts w:ascii="Garamond" w:eastAsia="Times New Roman" w:hAnsi="Garamond" w:cs="Arial"/>
          <w:color w:val="111111"/>
          <w:kern w:val="36"/>
          <w:sz w:val="32"/>
          <w:szCs w:val="32"/>
        </w:rPr>
      </w:pPr>
    </w:p>
    <w:p w:rsidR="002E251B" w:rsidRPr="002103D6" w:rsidRDefault="002E251B" w:rsidP="002E251B">
      <w:pPr>
        <w:shd w:val="clear" w:color="auto" w:fill="FFFFFF"/>
        <w:spacing w:after="0" w:line="240" w:lineRule="auto"/>
        <w:outlineLvl w:val="0"/>
        <w:rPr>
          <w:rFonts w:ascii="Garamond" w:eastAsia="Times New Roman" w:hAnsi="Garamond" w:cs="Arial"/>
          <w:color w:val="111111"/>
          <w:kern w:val="36"/>
          <w:sz w:val="32"/>
          <w:szCs w:val="32"/>
        </w:rPr>
      </w:pPr>
      <w:r w:rsidRPr="002103D6">
        <w:rPr>
          <w:rFonts w:ascii="Garamond" w:eastAsia="Times New Roman" w:hAnsi="Garamond" w:cs="Arial"/>
          <w:color w:val="111111"/>
          <w:kern w:val="36"/>
          <w:sz w:val="32"/>
          <w:szCs w:val="32"/>
        </w:rPr>
        <w:t>By Wayne Muller</w:t>
      </w:r>
    </w:p>
    <w:p w:rsidR="002E251B" w:rsidRPr="002103D6" w:rsidRDefault="002E251B" w:rsidP="002E251B">
      <w:pPr>
        <w:pStyle w:val="ListParagraph"/>
        <w:numPr>
          <w:ilvl w:val="0"/>
          <w:numId w:val="5"/>
        </w:numPr>
        <w:shd w:val="clear" w:color="auto" w:fill="FFFFFF"/>
        <w:spacing w:after="0" w:line="240" w:lineRule="auto"/>
        <w:outlineLvl w:val="0"/>
        <w:rPr>
          <w:rFonts w:ascii="Garamond" w:eastAsia="Times New Roman" w:hAnsi="Garamond" w:cs="Arial"/>
          <w:i/>
          <w:color w:val="111111"/>
          <w:kern w:val="36"/>
          <w:sz w:val="32"/>
          <w:szCs w:val="32"/>
        </w:rPr>
      </w:pPr>
      <w:r w:rsidRPr="002103D6">
        <w:rPr>
          <w:rFonts w:ascii="Garamond" w:eastAsia="Times New Roman" w:hAnsi="Garamond" w:cs="Arial"/>
          <w:i/>
          <w:color w:val="222222"/>
          <w:sz w:val="32"/>
          <w:szCs w:val="32"/>
        </w:rPr>
        <w:t>Sabbath: Finding Rest, Renewal, and Delight in Our Busy Lives</w:t>
      </w:r>
    </w:p>
    <w:p w:rsidR="002E251B" w:rsidRPr="002103D6" w:rsidRDefault="002E251B" w:rsidP="002E251B">
      <w:pPr>
        <w:pStyle w:val="ListParagraph"/>
        <w:numPr>
          <w:ilvl w:val="0"/>
          <w:numId w:val="2"/>
        </w:numPr>
        <w:shd w:val="clear" w:color="auto" w:fill="FFFFFF"/>
        <w:spacing w:after="0" w:line="240" w:lineRule="auto"/>
        <w:outlineLvl w:val="0"/>
        <w:rPr>
          <w:rFonts w:ascii="Garamond" w:eastAsia="Times New Roman" w:hAnsi="Garamond" w:cs="Arial"/>
          <w:i/>
          <w:color w:val="111111"/>
          <w:kern w:val="36"/>
          <w:sz w:val="32"/>
          <w:szCs w:val="32"/>
        </w:rPr>
      </w:pPr>
      <w:r w:rsidRPr="002103D6">
        <w:rPr>
          <w:rFonts w:ascii="Garamond" w:eastAsia="Times New Roman" w:hAnsi="Garamond" w:cs="Arial"/>
          <w:i/>
          <w:color w:val="111111"/>
          <w:kern w:val="36"/>
          <w:sz w:val="32"/>
          <w:szCs w:val="32"/>
        </w:rPr>
        <w:t>A Life of Being, Having, and Doing Enough</w:t>
      </w:r>
    </w:p>
    <w:p w:rsidR="002E251B" w:rsidRPr="002103D6" w:rsidRDefault="002E251B" w:rsidP="002E251B">
      <w:pPr>
        <w:pStyle w:val="ListParagraph"/>
        <w:numPr>
          <w:ilvl w:val="0"/>
          <w:numId w:val="2"/>
        </w:numPr>
        <w:shd w:val="clear" w:color="auto" w:fill="FFFFFF"/>
        <w:spacing w:after="0" w:line="240" w:lineRule="auto"/>
        <w:outlineLvl w:val="0"/>
        <w:rPr>
          <w:rFonts w:ascii="Garamond" w:eastAsia="Times New Roman" w:hAnsi="Garamond" w:cs="Arial"/>
          <w:i/>
          <w:color w:val="111111"/>
          <w:kern w:val="36"/>
          <w:sz w:val="32"/>
          <w:szCs w:val="32"/>
        </w:rPr>
      </w:pPr>
      <w:r w:rsidRPr="002103D6">
        <w:rPr>
          <w:rFonts w:ascii="Garamond" w:eastAsia="Times New Roman" w:hAnsi="Garamond" w:cs="Arial"/>
          <w:i/>
          <w:color w:val="111111"/>
          <w:kern w:val="36"/>
          <w:sz w:val="32"/>
          <w:szCs w:val="32"/>
        </w:rPr>
        <w:t>How Then, Shall We Live?: Four Simple Questions That Reveal the Beauty and Meaning of Our Lives</w:t>
      </w:r>
    </w:p>
    <w:p w:rsidR="002E251B" w:rsidRPr="002103D6" w:rsidRDefault="002E251B" w:rsidP="002E251B">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br/>
        <w:t>By Gretchen Rubin</w:t>
      </w:r>
    </w:p>
    <w:p w:rsidR="002E251B" w:rsidRPr="002103D6" w:rsidRDefault="002E251B" w:rsidP="002E251B">
      <w:pPr>
        <w:pStyle w:val="ListParagraph"/>
        <w:numPr>
          <w:ilvl w:val="0"/>
          <w:numId w:val="4"/>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111111"/>
          <w:kern w:val="36"/>
          <w:sz w:val="32"/>
          <w:szCs w:val="32"/>
        </w:rPr>
        <w:t xml:space="preserve">Better Than Before: What I Learned About Making and Breaking Habits--to Sleep More, Quit Sugar, Procrastinate Less, and Generally Build a Happier Life </w:t>
      </w:r>
    </w:p>
    <w:p w:rsidR="002E251B" w:rsidRPr="002103D6" w:rsidRDefault="002E251B" w:rsidP="002E251B">
      <w:pPr>
        <w:shd w:val="clear" w:color="auto" w:fill="FFFFFF"/>
        <w:spacing w:after="0" w:line="240" w:lineRule="auto"/>
        <w:rPr>
          <w:rFonts w:ascii="Garamond" w:eastAsia="Times New Roman" w:hAnsi="Garamond" w:cs="Arial"/>
          <w:color w:val="222222"/>
          <w:sz w:val="32"/>
          <w:szCs w:val="32"/>
        </w:rPr>
      </w:pPr>
    </w:p>
    <w:p w:rsidR="002E251B" w:rsidRPr="002103D6" w:rsidRDefault="002E251B" w:rsidP="002E251B">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 xml:space="preserve">By Joan </w:t>
      </w:r>
      <w:proofErr w:type="spellStart"/>
      <w:r w:rsidRPr="002103D6">
        <w:rPr>
          <w:rFonts w:ascii="Garamond" w:eastAsia="Times New Roman" w:hAnsi="Garamond" w:cs="Arial"/>
          <w:color w:val="222222"/>
          <w:sz w:val="32"/>
          <w:szCs w:val="32"/>
        </w:rPr>
        <w:t>Chittister</w:t>
      </w:r>
      <w:proofErr w:type="spellEnd"/>
      <w:r w:rsidRPr="002103D6">
        <w:rPr>
          <w:rFonts w:ascii="Garamond" w:eastAsia="Times New Roman" w:hAnsi="Garamond" w:cs="Arial"/>
          <w:color w:val="222222"/>
          <w:sz w:val="32"/>
          <w:szCs w:val="32"/>
        </w:rPr>
        <w:t xml:space="preserve"> </w:t>
      </w:r>
    </w:p>
    <w:p w:rsidR="002E251B" w:rsidRPr="002103D6" w:rsidRDefault="002E251B"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Scarred by Struggle </w:t>
      </w:r>
    </w:p>
    <w:p w:rsidR="002E251B" w:rsidRPr="002103D6" w:rsidRDefault="002E251B"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Transformed by Hope</w:t>
      </w:r>
    </w:p>
    <w:p w:rsidR="002E251B" w:rsidRPr="002103D6" w:rsidRDefault="002E251B" w:rsidP="002E251B">
      <w:pPr>
        <w:shd w:val="clear" w:color="auto" w:fill="FFFFFF"/>
        <w:spacing w:after="0" w:line="240" w:lineRule="auto"/>
        <w:rPr>
          <w:rFonts w:ascii="Garamond" w:eastAsia="Times New Roman" w:hAnsi="Garamond" w:cs="Arial"/>
          <w:color w:val="222222"/>
          <w:sz w:val="32"/>
          <w:szCs w:val="32"/>
        </w:rPr>
      </w:pPr>
    </w:p>
    <w:p w:rsidR="002E251B" w:rsidRPr="002103D6" w:rsidRDefault="002E251B" w:rsidP="002E251B">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 xml:space="preserve">By Sister Theresia </w:t>
      </w:r>
      <w:proofErr w:type="spellStart"/>
      <w:r w:rsidRPr="002103D6">
        <w:rPr>
          <w:rFonts w:ascii="Garamond" w:eastAsia="Times New Roman" w:hAnsi="Garamond" w:cs="Arial"/>
          <w:color w:val="222222"/>
          <w:sz w:val="32"/>
          <w:szCs w:val="32"/>
        </w:rPr>
        <w:t>Aletheia</w:t>
      </w:r>
      <w:proofErr w:type="spellEnd"/>
      <w:r w:rsidRPr="002103D6">
        <w:rPr>
          <w:rFonts w:ascii="Garamond" w:eastAsia="Times New Roman" w:hAnsi="Garamond" w:cs="Arial"/>
          <w:color w:val="222222"/>
          <w:sz w:val="32"/>
          <w:szCs w:val="32"/>
        </w:rPr>
        <w:t xml:space="preserve"> Noble</w:t>
      </w:r>
    </w:p>
    <w:p w:rsidR="002E251B" w:rsidRPr="002103D6" w:rsidRDefault="002E251B" w:rsidP="002E251B">
      <w:pPr>
        <w:pStyle w:val="ListParagraph"/>
        <w:numPr>
          <w:ilvl w:val="0"/>
          <w:numId w:val="7"/>
        </w:num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i/>
          <w:color w:val="222222"/>
          <w:sz w:val="32"/>
          <w:szCs w:val="32"/>
        </w:rPr>
        <w:t xml:space="preserve">The Prodigal You Love </w:t>
      </w:r>
    </w:p>
    <w:p w:rsidR="00AE0B5A" w:rsidRPr="002103D6" w:rsidRDefault="00AE0B5A" w:rsidP="00DB506A">
      <w:pPr>
        <w:spacing w:after="0" w:line="240" w:lineRule="auto"/>
        <w:rPr>
          <w:rFonts w:ascii="Garamond" w:hAnsi="Garamond"/>
          <w:sz w:val="32"/>
          <w:szCs w:val="32"/>
        </w:rPr>
      </w:pPr>
    </w:p>
    <w:p w:rsidR="00FE46B9" w:rsidRPr="002103D6" w:rsidRDefault="002E251B" w:rsidP="00DB506A">
      <w:pPr>
        <w:spacing w:after="0" w:line="240" w:lineRule="auto"/>
        <w:rPr>
          <w:rFonts w:ascii="Garamond" w:hAnsi="Garamond"/>
          <w:sz w:val="32"/>
          <w:szCs w:val="32"/>
        </w:rPr>
      </w:pPr>
      <w:r w:rsidRPr="002103D6">
        <w:rPr>
          <w:rFonts w:ascii="Garamond" w:hAnsi="Garamond"/>
          <w:sz w:val="32"/>
          <w:szCs w:val="32"/>
        </w:rPr>
        <w:t xml:space="preserve">By </w:t>
      </w:r>
      <w:proofErr w:type="spellStart"/>
      <w:r w:rsidRPr="002103D6">
        <w:rPr>
          <w:rFonts w:ascii="Garamond" w:hAnsi="Garamond"/>
          <w:sz w:val="32"/>
          <w:szCs w:val="32"/>
        </w:rPr>
        <w:t>Wilkie</w:t>
      </w:r>
      <w:proofErr w:type="spellEnd"/>
      <w:r w:rsidRPr="002103D6">
        <w:rPr>
          <w:rFonts w:ascii="Garamond" w:hAnsi="Garamond"/>
          <w:sz w:val="32"/>
          <w:szCs w:val="32"/>
        </w:rPr>
        <w:t xml:space="preserve"> Au:</w:t>
      </w:r>
    </w:p>
    <w:p w:rsidR="002E251B" w:rsidRPr="002103D6" w:rsidRDefault="002E251B" w:rsidP="00A01C48">
      <w:pPr>
        <w:pStyle w:val="ListParagraph"/>
        <w:numPr>
          <w:ilvl w:val="0"/>
          <w:numId w:val="7"/>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The Enduring Heart: S</w:t>
      </w:r>
      <w:r w:rsidR="005513A6" w:rsidRPr="002103D6">
        <w:rPr>
          <w:rFonts w:ascii="Garamond" w:eastAsia="Times New Roman" w:hAnsi="Garamond" w:cs="Arial"/>
          <w:i/>
          <w:color w:val="222222"/>
          <w:sz w:val="32"/>
          <w:szCs w:val="32"/>
        </w:rPr>
        <w:t xml:space="preserve">pirituality for the Long Haul </w:t>
      </w:r>
    </w:p>
    <w:p w:rsidR="00C72662" w:rsidRPr="002103D6" w:rsidRDefault="00C72662" w:rsidP="00DB506A">
      <w:pPr>
        <w:spacing w:after="0" w:line="240" w:lineRule="auto"/>
        <w:rPr>
          <w:rFonts w:ascii="Garamond" w:hAnsi="Garamond"/>
          <w:sz w:val="32"/>
          <w:szCs w:val="32"/>
        </w:rPr>
      </w:pPr>
    </w:p>
    <w:p w:rsidR="002E251B" w:rsidRPr="002103D6" w:rsidRDefault="002E251B" w:rsidP="00370D9D">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 xml:space="preserve">By Gabriel-Marie Cardinal </w:t>
      </w:r>
      <w:proofErr w:type="spellStart"/>
      <w:r w:rsidRPr="002103D6">
        <w:rPr>
          <w:rFonts w:ascii="Garamond" w:eastAsia="Times New Roman" w:hAnsi="Garamond" w:cs="Arial"/>
          <w:color w:val="222222"/>
          <w:sz w:val="32"/>
          <w:szCs w:val="32"/>
        </w:rPr>
        <w:t>Garrone</w:t>
      </w:r>
      <w:proofErr w:type="spellEnd"/>
      <w:r w:rsidRPr="002103D6">
        <w:rPr>
          <w:rFonts w:ascii="Garamond" w:eastAsia="Times New Roman" w:hAnsi="Garamond" w:cs="Arial"/>
          <w:color w:val="222222"/>
          <w:sz w:val="32"/>
          <w:szCs w:val="32"/>
        </w:rPr>
        <w:t xml:space="preserve"> </w:t>
      </w:r>
    </w:p>
    <w:p w:rsidR="00370D9D" w:rsidRPr="002103D6" w:rsidRDefault="00370D9D"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Poor In Spirit; The </w:t>
      </w:r>
      <w:r w:rsidR="002E251B" w:rsidRPr="002103D6">
        <w:rPr>
          <w:rFonts w:ascii="Garamond" w:eastAsia="Times New Roman" w:hAnsi="Garamond" w:cs="Arial"/>
          <w:i/>
          <w:color w:val="222222"/>
          <w:sz w:val="32"/>
          <w:szCs w:val="32"/>
        </w:rPr>
        <w:t xml:space="preserve">Spirituality of Jeanne </w:t>
      </w:r>
      <w:proofErr w:type="spellStart"/>
      <w:r w:rsidR="002E251B" w:rsidRPr="002103D6">
        <w:rPr>
          <w:rFonts w:ascii="Garamond" w:eastAsia="Times New Roman" w:hAnsi="Garamond" w:cs="Arial"/>
          <w:i/>
          <w:color w:val="222222"/>
          <w:sz w:val="32"/>
          <w:szCs w:val="32"/>
        </w:rPr>
        <w:t>Jugan</w:t>
      </w:r>
      <w:proofErr w:type="spellEnd"/>
    </w:p>
    <w:p w:rsidR="002E251B" w:rsidRPr="002103D6" w:rsidRDefault="002E251B" w:rsidP="00370D9D">
      <w:pPr>
        <w:shd w:val="clear" w:color="auto" w:fill="FFFFFF"/>
        <w:spacing w:after="0" w:line="240" w:lineRule="auto"/>
        <w:rPr>
          <w:rFonts w:ascii="Garamond" w:eastAsia="Times New Roman" w:hAnsi="Garamond" w:cs="Arial"/>
          <w:color w:val="000000"/>
          <w:sz w:val="32"/>
          <w:szCs w:val="32"/>
        </w:rPr>
      </w:pPr>
    </w:p>
    <w:p w:rsidR="002E251B" w:rsidRPr="002103D6" w:rsidRDefault="002E251B" w:rsidP="002E251B">
      <w:pPr>
        <w:shd w:val="clear" w:color="auto" w:fill="FFFFFF"/>
        <w:spacing w:after="0" w:line="240" w:lineRule="auto"/>
        <w:rPr>
          <w:rFonts w:ascii="Garamond" w:eastAsia="Times New Roman" w:hAnsi="Garamond" w:cs="Arial"/>
          <w:color w:val="000000"/>
          <w:sz w:val="32"/>
          <w:szCs w:val="32"/>
        </w:rPr>
      </w:pPr>
      <w:r w:rsidRPr="002103D6">
        <w:rPr>
          <w:rFonts w:ascii="Garamond" w:eastAsia="Times New Roman" w:hAnsi="Garamond" w:cs="Arial"/>
          <w:color w:val="222222"/>
          <w:sz w:val="32"/>
          <w:szCs w:val="32"/>
        </w:rPr>
        <w:t xml:space="preserve">By Father Andrew </w:t>
      </w:r>
      <w:proofErr w:type="spellStart"/>
      <w:r w:rsidRPr="002103D6">
        <w:rPr>
          <w:rFonts w:ascii="Garamond" w:eastAsia="Times New Roman" w:hAnsi="Garamond" w:cs="Arial"/>
          <w:color w:val="222222"/>
          <w:sz w:val="32"/>
          <w:szCs w:val="32"/>
        </w:rPr>
        <w:t>Apostoli</w:t>
      </w:r>
      <w:proofErr w:type="spellEnd"/>
    </w:p>
    <w:p w:rsidR="002E251B" w:rsidRPr="002103D6" w:rsidRDefault="00370D9D" w:rsidP="002E251B">
      <w:pPr>
        <w:pStyle w:val="ListParagraph"/>
        <w:numPr>
          <w:ilvl w:val="0"/>
          <w:numId w:val="6"/>
        </w:numPr>
        <w:shd w:val="clear" w:color="auto" w:fill="FFFFFF"/>
        <w:spacing w:after="0" w:line="240" w:lineRule="auto"/>
        <w:rPr>
          <w:rFonts w:ascii="Garamond" w:eastAsia="Times New Roman" w:hAnsi="Garamond" w:cs="Arial"/>
          <w:color w:val="000000"/>
          <w:sz w:val="32"/>
          <w:szCs w:val="32"/>
        </w:rPr>
      </w:pPr>
      <w:r w:rsidRPr="002103D6">
        <w:rPr>
          <w:rFonts w:ascii="Garamond" w:eastAsia="Times New Roman" w:hAnsi="Garamond" w:cs="Arial"/>
          <w:i/>
          <w:color w:val="222222"/>
          <w:sz w:val="32"/>
          <w:szCs w:val="32"/>
        </w:rPr>
        <w:t xml:space="preserve">Fatima for Today </w:t>
      </w:r>
    </w:p>
    <w:p w:rsidR="002E251B" w:rsidRPr="002103D6" w:rsidRDefault="002E251B" w:rsidP="00370D9D">
      <w:pPr>
        <w:shd w:val="clear" w:color="auto" w:fill="FFFFFF"/>
        <w:spacing w:after="0" w:line="240" w:lineRule="auto"/>
        <w:rPr>
          <w:rFonts w:ascii="Garamond" w:eastAsia="Times New Roman" w:hAnsi="Garamond" w:cs="Arial"/>
          <w:color w:val="000000"/>
          <w:sz w:val="32"/>
          <w:szCs w:val="32"/>
        </w:rPr>
      </w:pPr>
    </w:p>
    <w:p w:rsidR="002E251B" w:rsidRPr="002103D6" w:rsidRDefault="002E251B" w:rsidP="00370D9D">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 xml:space="preserve">By Father Michael </w:t>
      </w:r>
      <w:proofErr w:type="spellStart"/>
      <w:r w:rsidRPr="002103D6">
        <w:rPr>
          <w:rFonts w:ascii="Garamond" w:eastAsia="Times New Roman" w:hAnsi="Garamond" w:cs="Arial"/>
          <w:color w:val="222222"/>
          <w:sz w:val="32"/>
          <w:szCs w:val="32"/>
        </w:rPr>
        <w:t>Gaitley</w:t>
      </w:r>
      <w:proofErr w:type="spellEnd"/>
    </w:p>
    <w:p w:rsidR="00370D9D" w:rsidRPr="002103D6" w:rsidRDefault="00370D9D"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33 Days to Morning Glory by Father Michael </w:t>
      </w:r>
      <w:proofErr w:type="spellStart"/>
      <w:r w:rsidRPr="002103D6">
        <w:rPr>
          <w:rFonts w:ascii="Garamond" w:eastAsia="Times New Roman" w:hAnsi="Garamond" w:cs="Arial"/>
          <w:i/>
          <w:color w:val="222222"/>
          <w:sz w:val="32"/>
          <w:szCs w:val="32"/>
        </w:rPr>
        <w:t>Gaitley</w:t>
      </w:r>
      <w:proofErr w:type="spellEnd"/>
    </w:p>
    <w:p w:rsidR="00370D9D" w:rsidRPr="002103D6" w:rsidRDefault="00370D9D"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33 Days to Merciful Love by Father Michael </w:t>
      </w:r>
      <w:proofErr w:type="spellStart"/>
      <w:r w:rsidRPr="002103D6">
        <w:rPr>
          <w:rFonts w:ascii="Garamond" w:eastAsia="Times New Roman" w:hAnsi="Garamond" w:cs="Arial"/>
          <w:i/>
          <w:color w:val="222222"/>
          <w:sz w:val="32"/>
          <w:szCs w:val="32"/>
        </w:rPr>
        <w:t>Gaitley</w:t>
      </w:r>
      <w:proofErr w:type="spellEnd"/>
    </w:p>
    <w:p w:rsidR="00370D9D" w:rsidRPr="002103D6" w:rsidRDefault="00370D9D"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Consoling the Heart of Jesus by Father Michael </w:t>
      </w:r>
      <w:proofErr w:type="spellStart"/>
      <w:r w:rsidRPr="002103D6">
        <w:rPr>
          <w:rFonts w:ascii="Garamond" w:eastAsia="Times New Roman" w:hAnsi="Garamond" w:cs="Arial"/>
          <w:i/>
          <w:color w:val="222222"/>
          <w:sz w:val="32"/>
          <w:szCs w:val="32"/>
        </w:rPr>
        <w:t>Gaitley</w:t>
      </w:r>
      <w:proofErr w:type="spellEnd"/>
    </w:p>
    <w:p w:rsidR="002E251B" w:rsidRPr="002103D6" w:rsidRDefault="002E251B" w:rsidP="00370D9D">
      <w:pPr>
        <w:shd w:val="clear" w:color="auto" w:fill="FFFFFF"/>
        <w:spacing w:after="0" w:line="240" w:lineRule="auto"/>
        <w:rPr>
          <w:rFonts w:ascii="Garamond" w:eastAsia="Times New Roman" w:hAnsi="Garamond" w:cs="Arial"/>
          <w:color w:val="000000"/>
          <w:sz w:val="32"/>
          <w:szCs w:val="32"/>
        </w:rPr>
      </w:pPr>
    </w:p>
    <w:p w:rsidR="002E251B" w:rsidRPr="002103D6" w:rsidRDefault="00115C75" w:rsidP="00370D9D">
      <w:pPr>
        <w:shd w:val="clear" w:color="auto" w:fill="FFFFFF"/>
        <w:spacing w:after="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B</w:t>
      </w:r>
      <w:r w:rsidR="002E251B" w:rsidRPr="002103D6">
        <w:rPr>
          <w:rFonts w:ascii="Garamond" w:eastAsia="Times New Roman" w:hAnsi="Garamond" w:cs="Arial"/>
          <w:color w:val="222222"/>
          <w:sz w:val="32"/>
          <w:szCs w:val="32"/>
        </w:rPr>
        <w:t xml:space="preserve">y St. Louis de Montfort </w:t>
      </w:r>
    </w:p>
    <w:p w:rsidR="00370D9D" w:rsidRPr="002103D6" w:rsidRDefault="00370D9D" w:rsidP="002E251B">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r w:rsidRPr="002103D6">
        <w:rPr>
          <w:rFonts w:ascii="Garamond" w:eastAsia="Times New Roman" w:hAnsi="Garamond" w:cs="Arial"/>
          <w:i/>
          <w:color w:val="222222"/>
          <w:sz w:val="32"/>
          <w:szCs w:val="32"/>
        </w:rPr>
        <w:t xml:space="preserve">True Devotion to the Blessed Virgin </w:t>
      </w:r>
    </w:p>
    <w:p w:rsidR="00A01C48" w:rsidRPr="002103D6" w:rsidRDefault="00A01C48" w:rsidP="00A01C48">
      <w:pPr>
        <w:pStyle w:val="ListParagraph"/>
        <w:spacing w:after="0" w:line="240" w:lineRule="auto"/>
        <w:rPr>
          <w:rFonts w:ascii="Garamond" w:hAnsi="Garamond"/>
          <w:sz w:val="32"/>
          <w:szCs w:val="32"/>
        </w:rPr>
      </w:pPr>
    </w:p>
    <w:p w:rsidR="00A01C48" w:rsidRPr="002103D6" w:rsidRDefault="00A01C48" w:rsidP="00A01C48">
      <w:pPr>
        <w:spacing w:after="0" w:line="240" w:lineRule="auto"/>
        <w:rPr>
          <w:rFonts w:ascii="Garamond" w:hAnsi="Garamond"/>
          <w:sz w:val="32"/>
          <w:szCs w:val="32"/>
        </w:rPr>
      </w:pPr>
      <w:r w:rsidRPr="002103D6">
        <w:rPr>
          <w:rFonts w:ascii="Garamond" w:hAnsi="Garamond"/>
          <w:sz w:val="32"/>
          <w:szCs w:val="32"/>
        </w:rPr>
        <w:t>Scriptural Rosary – English</w:t>
      </w:r>
    </w:p>
    <w:p w:rsidR="00A01C48" w:rsidRPr="002103D6" w:rsidRDefault="002103D6" w:rsidP="00A01C48">
      <w:pPr>
        <w:pStyle w:val="ListParagraph"/>
        <w:numPr>
          <w:ilvl w:val="0"/>
          <w:numId w:val="6"/>
        </w:numPr>
        <w:shd w:val="clear" w:color="auto" w:fill="FFFFFF"/>
        <w:spacing w:after="0" w:line="240" w:lineRule="auto"/>
        <w:rPr>
          <w:rFonts w:ascii="Garamond" w:eastAsia="Times New Roman" w:hAnsi="Garamond" w:cs="Arial"/>
          <w:i/>
          <w:color w:val="222222"/>
          <w:sz w:val="32"/>
          <w:szCs w:val="32"/>
        </w:rPr>
      </w:pPr>
      <w:hyperlink r:id="rId20" w:tgtFrame="_blank" w:history="1">
        <w:r w:rsidR="00A01C48" w:rsidRPr="002103D6">
          <w:rPr>
            <w:rStyle w:val="Hyperlink"/>
            <w:rFonts w:ascii="Garamond" w:hAnsi="Garamond" w:cs="Arial"/>
            <w:color w:val="1155CC"/>
            <w:sz w:val="32"/>
            <w:szCs w:val="32"/>
            <w:shd w:val="clear" w:color="auto" w:fill="FFFFFF"/>
          </w:rPr>
          <w:t>https://www.amazon.com/Scriptural-Rosary-English-Christianica/dp/0911346163</w:t>
        </w:r>
      </w:hyperlink>
    </w:p>
    <w:p w:rsidR="00370D9D" w:rsidRPr="002103D6" w:rsidRDefault="00370D9D" w:rsidP="00DB506A">
      <w:pPr>
        <w:spacing w:after="0" w:line="240" w:lineRule="auto"/>
        <w:rPr>
          <w:rFonts w:ascii="Garamond" w:hAnsi="Garamond"/>
          <w:sz w:val="32"/>
          <w:szCs w:val="32"/>
        </w:rPr>
      </w:pPr>
    </w:p>
    <w:p w:rsidR="00A82C78" w:rsidRPr="002103D6" w:rsidRDefault="00A82C78" w:rsidP="00A82C78">
      <w:pPr>
        <w:spacing w:after="0" w:line="240" w:lineRule="auto"/>
        <w:rPr>
          <w:rFonts w:ascii="Garamond" w:hAnsi="Garamond"/>
          <w:sz w:val="32"/>
          <w:szCs w:val="32"/>
        </w:rPr>
      </w:pPr>
      <w:r w:rsidRPr="002103D6">
        <w:rPr>
          <w:rFonts w:ascii="Garamond" w:hAnsi="Garamond"/>
          <w:b/>
          <w:sz w:val="32"/>
          <w:szCs w:val="32"/>
          <w:u w:val="single"/>
        </w:rPr>
        <w:t>Daily Reflections</w:t>
      </w:r>
      <w:r w:rsidR="00115C75" w:rsidRPr="002103D6">
        <w:rPr>
          <w:rFonts w:ascii="Garamond" w:hAnsi="Garamond"/>
          <w:b/>
          <w:sz w:val="32"/>
          <w:szCs w:val="32"/>
          <w:u w:val="single"/>
        </w:rPr>
        <w:t xml:space="preserve"> and Meditations</w:t>
      </w:r>
      <w:r w:rsidR="00A01C48" w:rsidRPr="002103D6">
        <w:rPr>
          <w:rFonts w:ascii="Garamond" w:hAnsi="Garamond"/>
          <w:sz w:val="32"/>
          <w:szCs w:val="32"/>
        </w:rPr>
        <w:t xml:space="preserve"> </w:t>
      </w:r>
      <w:r w:rsidR="00A01C48" w:rsidRPr="002103D6">
        <w:rPr>
          <w:rStyle w:val="Hyperlink"/>
          <w:rFonts w:ascii="Garamond" w:eastAsia="Times New Roman" w:hAnsi="Garamond" w:cs="Arial"/>
          <w:sz w:val="32"/>
          <w:szCs w:val="32"/>
        </w:rPr>
        <w:t>(click on hyperlinks to view)</w:t>
      </w:r>
    </w:p>
    <w:p w:rsidR="00115C75" w:rsidRPr="002103D6" w:rsidRDefault="00115C75" w:rsidP="00115C75">
      <w:pPr>
        <w:shd w:val="clear" w:color="auto" w:fill="FFFFFF"/>
        <w:spacing w:after="0" w:line="240" w:lineRule="auto"/>
        <w:rPr>
          <w:rFonts w:ascii="Garamond" w:eastAsia="Times New Roman" w:hAnsi="Garamond" w:cs="Arial"/>
          <w:color w:val="222222"/>
          <w:sz w:val="32"/>
          <w:szCs w:val="32"/>
        </w:rPr>
      </w:pPr>
    </w:p>
    <w:p w:rsidR="00115C75" w:rsidRPr="002103D6" w:rsidRDefault="002103D6" w:rsidP="00115C75">
      <w:pPr>
        <w:pStyle w:val="ListParagraph"/>
        <w:numPr>
          <w:ilvl w:val="0"/>
          <w:numId w:val="7"/>
        </w:numPr>
        <w:shd w:val="clear" w:color="auto" w:fill="FFFFFF"/>
        <w:spacing w:after="120" w:line="240" w:lineRule="auto"/>
        <w:ind w:left="720"/>
        <w:contextualSpacing w:val="0"/>
        <w:rPr>
          <w:rFonts w:ascii="Garamond" w:eastAsia="Times New Roman" w:hAnsi="Garamond" w:cs="Arial"/>
          <w:color w:val="222222"/>
          <w:sz w:val="32"/>
          <w:szCs w:val="32"/>
        </w:rPr>
      </w:pPr>
      <w:hyperlink r:id="rId21" w:history="1">
        <w:proofErr w:type="spellStart"/>
        <w:r w:rsidR="00115C75" w:rsidRPr="002103D6">
          <w:rPr>
            <w:rStyle w:val="Hyperlink"/>
            <w:rFonts w:ascii="Garamond" w:eastAsia="Times New Roman" w:hAnsi="Garamond" w:cs="Arial"/>
            <w:sz w:val="32"/>
            <w:szCs w:val="32"/>
          </w:rPr>
          <w:t>Magnificat</w:t>
        </w:r>
        <w:proofErr w:type="spellEnd"/>
      </w:hyperlink>
      <w:r w:rsidR="005513A6" w:rsidRPr="002103D6">
        <w:rPr>
          <w:rFonts w:ascii="Garamond" w:eastAsia="Times New Roman" w:hAnsi="Garamond" w:cs="Arial"/>
          <w:sz w:val="32"/>
          <w:szCs w:val="32"/>
        </w:rPr>
        <w:t xml:space="preserve">: </w:t>
      </w:r>
    </w:p>
    <w:p w:rsidR="00115C75" w:rsidRPr="002103D6" w:rsidRDefault="002103D6" w:rsidP="00115C75">
      <w:pPr>
        <w:pStyle w:val="ListParagraph"/>
        <w:numPr>
          <w:ilvl w:val="0"/>
          <w:numId w:val="7"/>
        </w:numPr>
        <w:shd w:val="clear" w:color="auto" w:fill="FFFFFF"/>
        <w:spacing w:after="120" w:line="240" w:lineRule="auto"/>
        <w:ind w:left="720"/>
        <w:contextualSpacing w:val="0"/>
        <w:rPr>
          <w:rFonts w:ascii="Garamond" w:eastAsia="Times New Roman" w:hAnsi="Garamond" w:cs="Arial"/>
          <w:color w:val="222222"/>
          <w:sz w:val="32"/>
          <w:szCs w:val="32"/>
        </w:rPr>
      </w:pPr>
      <w:hyperlink r:id="rId22" w:history="1">
        <w:r w:rsidR="00115C75" w:rsidRPr="002103D6">
          <w:rPr>
            <w:rStyle w:val="Hyperlink"/>
            <w:rFonts w:ascii="Garamond" w:eastAsia="Times New Roman" w:hAnsi="Garamond" w:cs="Arial"/>
            <w:sz w:val="32"/>
            <w:szCs w:val="32"/>
          </w:rPr>
          <w:t>Give us this Day</w:t>
        </w:r>
      </w:hyperlink>
      <w:r w:rsidR="00115C75" w:rsidRPr="002103D6">
        <w:rPr>
          <w:rFonts w:ascii="Garamond" w:eastAsia="Times New Roman" w:hAnsi="Garamond" w:cs="Arial"/>
          <w:color w:val="222222"/>
          <w:sz w:val="32"/>
          <w:szCs w:val="32"/>
        </w:rPr>
        <w:t xml:space="preserve">  </w:t>
      </w:r>
    </w:p>
    <w:p w:rsidR="00A01C48" w:rsidRPr="002103D6" w:rsidRDefault="002103D6" w:rsidP="00A01C48">
      <w:pPr>
        <w:pStyle w:val="ListParagraph"/>
        <w:numPr>
          <w:ilvl w:val="0"/>
          <w:numId w:val="10"/>
        </w:numPr>
        <w:shd w:val="clear" w:color="auto" w:fill="FFFFFF"/>
        <w:spacing w:after="120" w:line="240" w:lineRule="auto"/>
        <w:contextualSpacing w:val="0"/>
        <w:rPr>
          <w:rFonts w:ascii="Garamond" w:hAnsi="Garamond" w:cs="Arial"/>
          <w:color w:val="222222"/>
          <w:sz w:val="32"/>
          <w:szCs w:val="32"/>
          <w:shd w:val="clear" w:color="auto" w:fill="FFFFFF"/>
        </w:rPr>
      </w:pPr>
      <w:hyperlink r:id="rId23" w:history="1">
        <w:r w:rsidR="00115C75" w:rsidRPr="002103D6">
          <w:rPr>
            <w:rStyle w:val="Hyperlink"/>
            <w:rFonts w:ascii="Garamond" w:eastAsia="Times New Roman" w:hAnsi="Garamond" w:cs="Arial"/>
            <w:sz w:val="32"/>
            <w:szCs w:val="32"/>
          </w:rPr>
          <w:t>Catholic Company’s Morning Offering</w:t>
        </w:r>
      </w:hyperlink>
      <w:r w:rsidR="00115C75" w:rsidRPr="002103D6">
        <w:rPr>
          <w:rFonts w:ascii="Garamond" w:eastAsia="Times New Roman" w:hAnsi="Garamond" w:cs="Arial"/>
          <w:color w:val="222222"/>
          <w:sz w:val="32"/>
          <w:szCs w:val="32"/>
        </w:rPr>
        <w:t xml:space="preserve"> </w:t>
      </w:r>
    </w:p>
    <w:p w:rsidR="00115C75" w:rsidRPr="002103D6" w:rsidRDefault="002103D6" w:rsidP="00A01C48">
      <w:pPr>
        <w:pStyle w:val="ListParagraph"/>
        <w:numPr>
          <w:ilvl w:val="0"/>
          <w:numId w:val="10"/>
        </w:numPr>
        <w:shd w:val="clear" w:color="auto" w:fill="FFFFFF"/>
        <w:spacing w:after="120" w:line="240" w:lineRule="auto"/>
        <w:contextualSpacing w:val="0"/>
        <w:rPr>
          <w:rFonts w:ascii="Garamond" w:hAnsi="Garamond" w:cs="Arial"/>
          <w:color w:val="222222"/>
          <w:sz w:val="32"/>
          <w:szCs w:val="32"/>
          <w:shd w:val="clear" w:color="auto" w:fill="FFFFFF"/>
        </w:rPr>
      </w:pPr>
      <w:hyperlink r:id="rId24" w:history="1">
        <w:r w:rsidR="00115C75" w:rsidRPr="002103D6">
          <w:rPr>
            <w:rStyle w:val="Hyperlink"/>
            <w:rFonts w:ascii="Garamond" w:eastAsia="Times New Roman" w:hAnsi="Garamond" w:cs="Arial"/>
            <w:sz w:val="32"/>
            <w:szCs w:val="32"/>
          </w:rPr>
          <w:t>Living Faith</w:t>
        </w:r>
      </w:hyperlink>
      <w:r w:rsidR="00D804D6" w:rsidRPr="002103D6">
        <w:rPr>
          <w:rFonts w:ascii="Garamond" w:eastAsia="Times New Roman" w:hAnsi="Garamond" w:cs="Arial"/>
          <w:color w:val="222222"/>
          <w:sz w:val="32"/>
          <w:szCs w:val="32"/>
        </w:rPr>
        <w:t xml:space="preserve"> </w:t>
      </w:r>
    </w:p>
    <w:p w:rsidR="00115C75" w:rsidRPr="002103D6" w:rsidRDefault="002103D6" w:rsidP="00115C75">
      <w:pPr>
        <w:pStyle w:val="ListParagraph"/>
        <w:numPr>
          <w:ilvl w:val="0"/>
          <w:numId w:val="11"/>
        </w:numPr>
        <w:shd w:val="clear" w:color="auto" w:fill="FFFFFF"/>
        <w:spacing w:after="120" w:line="240" w:lineRule="auto"/>
        <w:contextualSpacing w:val="0"/>
        <w:rPr>
          <w:rFonts w:ascii="Garamond" w:hAnsi="Garamond" w:cs="Arial"/>
          <w:color w:val="222222"/>
          <w:sz w:val="32"/>
          <w:szCs w:val="32"/>
          <w:shd w:val="clear" w:color="auto" w:fill="FFFFFF"/>
        </w:rPr>
      </w:pPr>
      <w:hyperlink r:id="rId25" w:tgtFrame="_blank" w:history="1">
        <w:r w:rsidR="00A82C78" w:rsidRPr="002103D6">
          <w:rPr>
            <w:rStyle w:val="Hyperlink"/>
            <w:rFonts w:ascii="Garamond" w:hAnsi="Garamond" w:cs="Arial"/>
            <w:color w:val="1155CC"/>
            <w:sz w:val="32"/>
            <w:szCs w:val="32"/>
            <w:shd w:val="clear" w:color="auto" w:fill="FFFFFF"/>
          </w:rPr>
          <w:t>http://www.ignatianspirituality.com/</w:t>
        </w:r>
      </w:hyperlink>
      <w:r w:rsidR="00A82C78" w:rsidRPr="002103D6">
        <w:rPr>
          <w:rFonts w:ascii="Garamond" w:hAnsi="Garamond" w:cs="Arial"/>
          <w:color w:val="222222"/>
          <w:sz w:val="32"/>
          <w:szCs w:val="32"/>
          <w:shd w:val="clear" w:color="auto" w:fill="FFFFFF"/>
        </w:rPr>
        <w:t> </w:t>
      </w:r>
    </w:p>
    <w:p w:rsidR="00A82C78" w:rsidRPr="002103D6" w:rsidRDefault="002103D6" w:rsidP="00115C75">
      <w:pPr>
        <w:pStyle w:val="ListParagraph"/>
        <w:numPr>
          <w:ilvl w:val="0"/>
          <w:numId w:val="11"/>
        </w:numPr>
        <w:shd w:val="clear" w:color="auto" w:fill="FFFFFF"/>
        <w:spacing w:after="120" w:line="240" w:lineRule="auto"/>
        <w:contextualSpacing w:val="0"/>
        <w:rPr>
          <w:rFonts w:ascii="Garamond" w:hAnsi="Garamond" w:cs="Arial"/>
          <w:color w:val="222222"/>
          <w:sz w:val="32"/>
          <w:szCs w:val="32"/>
          <w:shd w:val="clear" w:color="auto" w:fill="FFFFFF"/>
        </w:rPr>
      </w:pPr>
      <w:hyperlink r:id="rId26" w:tgtFrame="_blank" w:history="1">
        <w:r w:rsidR="00445EB1" w:rsidRPr="002103D6">
          <w:rPr>
            <w:rStyle w:val="Hyperlink"/>
            <w:rFonts w:ascii="Garamond" w:hAnsi="Garamond" w:cs="Arial"/>
            <w:color w:val="1155CC"/>
            <w:sz w:val="32"/>
            <w:szCs w:val="32"/>
            <w:shd w:val="clear" w:color="auto" w:fill="FFFFFF"/>
          </w:rPr>
          <w:t>Blessedisshe.net</w:t>
        </w:r>
      </w:hyperlink>
      <w:r w:rsidR="00445EB1" w:rsidRPr="002103D6">
        <w:rPr>
          <w:rFonts w:ascii="Garamond" w:hAnsi="Garamond"/>
          <w:sz w:val="32"/>
          <w:szCs w:val="32"/>
        </w:rPr>
        <w:t xml:space="preserve"> </w:t>
      </w:r>
    </w:p>
    <w:p w:rsidR="00A82C78" w:rsidRPr="002103D6" w:rsidRDefault="00A82C78" w:rsidP="00A82C78">
      <w:pPr>
        <w:spacing w:after="0" w:line="240" w:lineRule="auto"/>
        <w:rPr>
          <w:rFonts w:ascii="Garamond" w:hAnsi="Garamond" w:cs="Arial"/>
          <w:color w:val="222222"/>
          <w:sz w:val="32"/>
          <w:szCs w:val="32"/>
          <w:shd w:val="clear" w:color="auto" w:fill="FFFFFF"/>
        </w:rPr>
      </w:pPr>
    </w:p>
    <w:p w:rsidR="002134BF" w:rsidRPr="002103D6" w:rsidRDefault="002134BF" w:rsidP="002134BF">
      <w:pPr>
        <w:spacing w:after="0" w:line="240" w:lineRule="auto"/>
        <w:rPr>
          <w:rFonts w:ascii="Garamond" w:hAnsi="Garamond"/>
          <w:b/>
          <w:sz w:val="32"/>
          <w:szCs w:val="32"/>
          <w:u w:val="single"/>
        </w:rPr>
      </w:pPr>
      <w:bookmarkStart w:id="0" w:name="_GoBack"/>
      <w:bookmarkEnd w:id="0"/>
      <w:r w:rsidRPr="002103D6">
        <w:rPr>
          <w:rFonts w:ascii="Garamond" w:hAnsi="Garamond"/>
          <w:b/>
          <w:sz w:val="32"/>
          <w:szCs w:val="32"/>
          <w:u w:val="single"/>
        </w:rPr>
        <w:t>Spiritual Direction</w:t>
      </w:r>
    </w:p>
    <w:p w:rsidR="00A01C48" w:rsidRPr="002103D6" w:rsidRDefault="00A01C48" w:rsidP="002134BF">
      <w:pPr>
        <w:spacing w:after="0" w:line="240" w:lineRule="auto"/>
        <w:rPr>
          <w:rFonts w:ascii="Garamond" w:hAnsi="Garamond"/>
          <w:sz w:val="32"/>
          <w:szCs w:val="32"/>
        </w:rPr>
      </w:pPr>
    </w:p>
    <w:p w:rsidR="00DC386E" w:rsidRPr="002103D6" w:rsidRDefault="00115C75" w:rsidP="00115C75">
      <w:pPr>
        <w:shd w:val="clear" w:color="auto" w:fill="FFFFFF"/>
        <w:spacing w:after="120" w:line="240" w:lineRule="auto"/>
        <w:rPr>
          <w:rFonts w:ascii="Garamond" w:eastAsia="Times New Roman" w:hAnsi="Garamond" w:cs="Arial"/>
          <w:color w:val="222222"/>
          <w:sz w:val="32"/>
          <w:szCs w:val="32"/>
        </w:rPr>
      </w:pPr>
      <w:r w:rsidRPr="002103D6">
        <w:rPr>
          <w:rFonts w:ascii="Garamond" w:eastAsia="Times New Roman" w:hAnsi="Garamond" w:cs="Arial"/>
          <w:color w:val="222222"/>
          <w:sz w:val="32"/>
          <w:szCs w:val="32"/>
        </w:rPr>
        <w:t xml:space="preserve">By Henri </w:t>
      </w:r>
      <w:proofErr w:type="spellStart"/>
      <w:r w:rsidRPr="002103D6">
        <w:rPr>
          <w:rFonts w:ascii="Garamond" w:eastAsia="Times New Roman" w:hAnsi="Garamond" w:cs="Arial"/>
          <w:color w:val="222222"/>
          <w:sz w:val="32"/>
          <w:szCs w:val="32"/>
        </w:rPr>
        <w:t>Nouwen</w:t>
      </w:r>
      <w:proofErr w:type="spellEnd"/>
      <w:r w:rsidRPr="002103D6">
        <w:rPr>
          <w:rFonts w:ascii="Garamond" w:eastAsia="Times New Roman" w:hAnsi="Garamond" w:cs="Arial"/>
          <w:color w:val="222222"/>
          <w:sz w:val="32"/>
          <w:szCs w:val="32"/>
        </w:rPr>
        <w:t xml:space="preserve">, </w:t>
      </w:r>
      <w:hyperlink r:id="rId27" w:history="1">
        <w:r w:rsidR="002134BF" w:rsidRPr="002103D6">
          <w:rPr>
            <w:rStyle w:val="Hyperlink"/>
            <w:rFonts w:ascii="Garamond" w:eastAsia="Times New Roman" w:hAnsi="Garamond" w:cs="Arial"/>
            <w:sz w:val="32"/>
            <w:szCs w:val="32"/>
          </w:rPr>
          <w:t>‘Spiritual Direction: Wisdom for the Long Walk of Faith’</w:t>
        </w:r>
      </w:hyperlink>
      <w:r w:rsidR="002134BF" w:rsidRPr="002103D6">
        <w:rPr>
          <w:rFonts w:ascii="Garamond" w:eastAsia="Times New Roman" w:hAnsi="Garamond" w:cs="Arial"/>
          <w:color w:val="222222"/>
          <w:sz w:val="32"/>
          <w:szCs w:val="32"/>
        </w:rPr>
        <w:t xml:space="preserve"> </w:t>
      </w:r>
    </w:p>
    <w:p w:rsidR="00A01C48" w:rsidRPr="002103D6" w:rsidRDefault="00A01C48" w:rsidP="00A01C48">
      <w:pPr>
        <w:spacing w:after="0" w:line="240" w:lineRule="auto"/>
        <w:rPr>
          <w:rFonts w:ascii="Garamond" w:hAnsi="Garamond" w:cs="Arial"/>
          <w:color w:val="222222"/>
          <w:sz w:val="32"/>
          <w:szCs w:val="32"/>
          <w:shd w:val="clear" w:color="auto" w:fill="FFFFFF"/>
        </w:rPr>
      </w:pPr>
      <w:r w:rsidRPr="002103D6">
        <w:rPr>
          <w:rFonts w:ascii="Garamond" w:hAnsi="Garamond" w:cs="Arial"/>
          <w:color w:val="222222"/>
          <w:sz w:val="32"/>
          <w:szCs w:val="32"/>
          <w:shd w:val="clear" w:color="auto" w:fill="FFFFFF"/>
        </w:rPr>
        <w:t xml:space="preserve">Spiritual Director Institute:  </w:t>
      </w:r>
      <w:hyperlink r:id="rId28" w:history="1">
        <w:r w:rsidRPr="002103D6">
          <w:rPr>
            <w:rStyle w:val="Hyperlink"/>
            <w:rFonts w:ascii="Garamond" w:hAnsi="Garamond" w:cs="Arial"/>
            <w:sz w:val="32"/>
            <w:szCs w:val="32"/>
            <w:shd w:val="clear" w:color="auto" w:fill="FFFFFF"/>
          </w:rPr>
          <w:t>http://chestermichael.com/spiritual-directors/</w:t>
        </w:r>
      </w:hyperlink>
      <w:r w:rsidRPr="002103D6">
        <w:rPr>
          <w:rFonts w:ascii="Garamond" w:hAnsi="Garamond" w:cs="Arial"/>
          <w:color w:val="222222"/>
          <w:sz w:val="32"/>
          <w:szCs w:val="32"/>
          <w:shd w:val="clear" w:color="auto" w:fill="FFFFFF"/>
        </w:rPr>
        <w:t xml:space="preserve"> </w:t>
      </w:r>
    </w:p>
    <w:p w:rsidR="00115C75" w:rsidRPr="002103D6" w:rsidRDefault="00115C75" w:rsidP="002134BF">
      <w:pPr>
        <w:spacing w:after="0" w:line="240" w:lineRule="auto"/>
        <w:rPr>
          <w:rFonts w:ascii="Garamond" w:hAnsi="Garamond"/>
          <w:sz w:val="32"/>
          <w:szCs w:val="32"/>
        </w:rPr>
      </w:pPr>
    </w:p>
    <w:sectPr w:rsidR="00115C75" w:rsidRPr="00210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1123"/>
    <w:multiLevelType w:val="hybridMultilevel"/>
    <w:tmpl w:val="682AB0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8E4339"/>
    <w:multiLevelType w:val="hybridMultilevel"/>
    <w:tmpl w:val="65C6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BAB"/>
    <w:multiLevelType w:val="hybridMultilevel"/>
    <w:tmpl w:val="C38A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44A4E"/>
    <w:multiLevelType w:val="hybridMultilevel"/>
    <w:tmpl w:val="AE1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848DF"/>
    <w:multiLevelType w:val="hybridMultilevel"/>
    <w:tmpl w:val="D3A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32C4"/>
    <w:multiLevelType w:val="hybridMultilevel"/>
    <w:tmpl w:val="9DD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801C3"/>
    <w:multiLevelType w:val="hybridMultilevel"/>
    <w:tmpl w:val="FC5C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66B11"/>
    <w:multiLevelType w:val="hybridMultilevel"/>
    <w:tmpl w:val="62CE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258D4"/>
    <w:multiLevelType w:val="hybridMultilevel"/>
    <w:tmpl w:val="2DDE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E4EC5"/>
    <w:multiLevelType w:val="hybridMultilevel"/>
    <w:tmpl w:val="2F5C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842A4"/>
    <w:multiLevelType w:val="hybridMultilevel"/>
    <w:tmpl w:val="8F66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42D4A"/>
    <w:multiLevelType w:val="hybridMultilevel"/>
    <w:tmpl w:val="76A0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B0F01"/>
    <w:multiLevelType w:val="hybridMultilevel"/>
    <w:tmpl w:val="4836D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9"/>
  </w:num>
  <w:num w:numId="5">
    <w:abstractNumId w:val="7"/>
  </w:num>
  <w:num w:numId="6">
    <w:abstractNumId w:val="1"/>
  </w:num>
  <w:num w:numId="7">
    <w:abstractNumId w:val="0"/>
  </w:num>
  <w:num w:numId="8">
    <w:abstractNumId w:val="10"/>
  </w:num>
  <w:num w:numId="9">
    <w:abstractNumId w:val="3"/>
  </w:num>
  <w:num w:numId="10">
    <w:abstractNumId w:val="8"/>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78"/>
    <w:rsid w:val="000D40FB"/>
    <w:rsid w:val="00115C75"/>
    <w:rsid w:val="002103D6"/>
    <w:rsid w:val="002134BF"/>
    <w:rsid w:val="002470EC"/>
    <w:rsid w:val="00252F72"/>
    <w:rsid w:val="002E251B"/>
    <w:rsid w:val="00370D9D"/>
    <w:rsid w:val="003D561A"/>
    <w:rsid w:val="00445EB1"/>
    <w:rsid w:val="005513A6"/>
    <w:rsid w:val="005D2C87"/>
    <w:rsid w:val="007A07BA"/>
    <w:rsid w:val="008453D9"/>
    <w:rsid w:val="008E3FF8"/>
    <w:rsid w:val="00950845"/>
    <w:rsid w:val="009A3DC3"/>
    <w:rsid w:val="00A01C48"/>
    <w:rsid w:val="00A82C78"/>
    <w:rsid w:val="00AE0B5A"/>
    <w:rsid w:val="00B860BD"/>
    <w:rsid w:val="00C030DF"/>
    <w:rsid w:val="00C72662"/>
    <w:rsid w:val="00D804D6"/>
    <w:rsid w:val="00DB506A"/>
    <w:rsid w:val="00DC386E"/>
    <w:rsid w:val="00FE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6148-BF6C-4F4B-873F-99DF17CF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C78"/>
    <w:rPr>
      <w:color w:val="0000FF"/>
      <w:u w:val="single"/>
    </w:rPr>
  </w:style>
  <w:style w:type="character" w:customStyle="1" w:styleId="aqj">
    <w:name w:val="aqj"/>
    <w:basedOn w:val="DefaultParagraphFont"/>
    <w:rsid w:val="002134BF"/>
  </w:style>
  <w:style w:type="character" w:styleId="FollowedHyperlink">
    <w:name w:val="FollowedHyperlink"/>
    <w:basedOn w:val="DefaultParagraphFont"/>
    <w:uiPriority w:val="99"/>
    <w:semiHidden/>
    <w:unhideWhenUsed/>
    <w:rsid w:val="00C72662"/>
    <w:rPr>
      <w:color w:val="954F72" w:themeColor="followedHyperlink"/>
      <w:u w:val="single"/>
    </w:rPr>
  </w:style>
  <w:style w:type="paragraph" w:styleId="ListParagraph">
    <w:name w:val="List Paragraph"/>
    <w:basedOn w:val="Normal"/>
    <w:uiPriority w:val="34"/>
    <w:qFormat/>
    <w:rsid w:val="000D40F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51798">
      <w:bodyDiv w:val="1"/>
      <w:marLeft w:val="0"/>
      <w:marRight w:val="0"/>
      <w:marTop w:val="0"/>
      <w:marBottom w:val="0"/>
      <w:divBdr>
        <w:top w:val="none" w:sz="0" w:space="0" w:color="auto"/>
        <w:left w:val="none" w:sz="0" w:space="0" w:color="auto"/>
        <w:bottom w:val="none" w:sz="0" w:space="0" w:color="auto"/>
        <w:right w:val="none" w:sz="0" w:space="0" w:color="auto"/>
      </w:divBdr>
      <w:divsChild>
        <w:div w:id="526019465">
          <w:marLeft w:val="0"/>
          <w:marRight w:val="0"/>
          <w:marTop w:val="0"/>
          <w:marBottom w:val="0"/>
          <w:divBdr>
            <w:top w:val="none" w:sz="0" w:space="0" w:color="auto"/>
            <w:left w:val="none" w:sz="0" w:space="0" w:color="auto"/>
            <w:bottom w:val="none" w:sz="0" w:space="0" w:color="auto"/>
            <w:right w:val="none" w:sz="0" w:space="0" w:color="auto"/>
          </w:divBdr>
        </w:div>
        <w:div w:id="435567464">
          <w:marLeft w:val="0"/>
          <w:marRight w:val="0"/>
          <w:marTop w:val="0"/>
          <w:marBottom w:val="0"/>
          <w:divBdr>
            <w:top w:val="none" w:sz="0" w:space="0" w:color="auto"/>
            <w:left w:val="none" w:sz="0" w:space="0" w:color="auto"/>
            <w:bottom w:val="none" w:sz="0" w:space="0" w:color="auto"/>
            <w:right w:val="none" w:sz="0" w:space="0" w:color="auto"/>
          </w:divBdr>
        </w:div>
        <w:div w:id="224073177">
          <w:marLeft w:val="0"/>
          <w:marRight w:val="0"/>
          <w:marTop w:val="0"/>
          <w:marBottom w:val="0"/>
          <w:divBdr>
            <w:top w:val="none" w:sz="0" w:space="0" w:color="auto"/>
            <w:left w:val="none" w:sz="0" w:space="0" w:color="auto"/>
            <w:bottom w:val="none" w:sz="0" w:space="0" w:color="auto"/>
            <w:right w:val="none" w:sz="0" w:space="0" w:color="auto"/>
          </w:divBdr>
        </w:div>
      </w:divsChild>
    </w:div>
    <w:div w:id="906382156">
      <w:bodyDiv w:val="1"/>
      <w:marLeft w:val="0"/>
      <w:marRight w:val="0"/>
      <w:marTop w:val="0"/>
      <w:marBottom w:val="0"/>
      <w:divBdr>
        <w:top w:val="none" w:sz="0" w:space="0" w:color="auto"/>
        <w:left w:val="none" w:sz="0" w:space="0" w:color="auto"/>
        <w:bottom w:val="none" w:sz="0" w:space="0" w:color="auto"/>
        <w:right w:val="none" w:sz="0" w:space="0" w:color="auto"/>
      </w:divBdr>
      <w:divsChild>
        <w:div w:id="1685402949">
          <w:marLeft w:val="0"/>
          <w:marRight w:val="0"/>
          <w:marTop w:val="0"/>
          <w:marBottom w:val="0"/>
          <w:divBdr>
            <w:top w:val="none" w:sz="0" w:space="0" w:color="auto"/>
            <w:left w:val="none" w:sz="0" w:space="0" w:color="auto"/>
            <w:bottom w:val="none" w:sz="0" w:space="0" w:color="auto"/>
            <w:right w:val="none" w:sz="0" w:space="0" w:color="auto"/>
          </w:divBdr>
        </w:div>
        <w:div w:id="675572431">
          <w:marLeft w:val="0"/>
          <w:marRight w:val="0"/>
          <w:marTop w:val="0"/>
          <w:marBottom w:val="0"/>
          <w:divBdr>
            <w:top w:val="none" w:sz="0" w:space="0" w:color="auto"/>
            <w:left w:val="none" w:sz="0" w:space="0" w:color="auto"/>
            <w:bottom w:val="none" w:sz="0" w:space="0" w:color="auto"/>
            <w:right w:val="none" w:sz="0" w:space="0" w:color="auto"/>
          </w:divBdr>
        </w:div>
      </w:divsChild>
    </w:div>
    <w:div w:id="1290209144">
      <w:bodyDiv w:val="1"/>
      <w:marLeft w:val="0"/>
      <w:marRight w:val="0"/>
      <w:marTop w:val="0"/>
      <w:marBottom w:val="0"/>
      <w:divBdr>
        <w:top w:val="none" w:sz="0" w:space="0" w:color="auto"/>
        <w:left w:val="none" w:sz="0" w:space="0" w:color="auto"/>
        <w:bottom w:val="none" w:sz="0" w:space="0" w:color="auto"/>
        <w:right w:val="none" w:sz="0" w:space="0" w:color="auto"/>
      </w:divBdr>
      <w:divsChild>
        <w:div w:id="144514358">
          <w:marLeft w:val="0"/>
          <w:marRight w:val="0"/>
          <w:marTop w:val="0"/>
          <w:marBottom w:val="0"/>
          <w:divBdr>
            <w:top w:val="none" w:sz="0" w:space="0" w:color="auto"/>
            <w:left w:val="none" w:sz="0" w:space="0" w:color="auto"/>
            <w:bottom w:val="none" w:sz="0" w:space="0" w:color="auto"/>
            <w:right w:val="none" w:sz="0" w:space="0" w:color="auto"/>
          </w:divBdr>
        </w:div>
        <w:div w:id="759183342">
          <w:marLeft w:val="0"/>
          <w:marRight w:val="0"/>
          <w:marTop w:val="0"/>
          <w:marBottom w:val="0"/>
          <w:divBdr>
            <w:top w:val="none" w:sz="0" w:space="0" w:color="auto"/>
            <w:left w:val="none" w:sz="0" w:space="0" w:color="auto"/>
            <w:bottom w:val="none" w:sz="0" w:space="0" w:color="auto"/>
            <w:right w:val="none" w:sz="0" w:space="0" w:color="auto"/>
          </w:divBdr>
        </w:div>
        <w:div w:id="923800942">
          <w:marLeft w:val="0"/>
          <w:marRight w:val="0"/>
          <w:marTop w:val="0"/>
          <w:marBottom w:val="0"/>
          <w:divBdr>
            <w:top w:val="none" w:sz="0" w:space="0" w:color="auto"/>
            <w:left w:val="none" w:sz="0" w:space="0" w:color="auto"/>
            <w:bottom w:val="none" w:sz="0" w:space="0" w:color="auto"/>
            <w:right w:val="none" w:sz="0" w:space="0" w:color="auto"/>
          </w:divBdr>
        </w:div>
        <w:div w:id="872307151">
          <w:marLeft w:val="0"/>
          <w:marRight w:val="0"/>
          <w:marTop w:val="0"/>
          <w:marBottom w:val="0"/>
          <w:divBdr>
            <w:top w:val="none" w:sz="0" w:space="0" w:color="auto"/>
            <w:left w:val="none" w:sz="0" w:space="0" w:color="auto"/>
            <w:bottom w:val="none" w:sz="0" w:space="0" w:color="auto"/>
            <w:right w:val="none" w:sz="0" w:space="0" w:color="auto"/>
          </w:divBdr>
        </w:div>
        <w:div w:id="1893493810">
          <w:marLeft w:val="0"/>
          <w:marRight w:val="0"/>
          <w:marTop w:val="0"/>
          <w:marBottom w:val="0"/>
          <w:divBdr>
            <w:top w:val="none" w:sz="0" w:space="0" w:color="auto"/>
            <w:left w:val="none" w:sz="0" w:space="0" w:color="auto"/>
            <w:bottom w:val="none" w:sz="0" w:space="0" w:color="auto"/>
            <w:right w:val="none" w:sz="0" w:space="0" w:color="auto"/>
          </w:divBdr>
        </w:div>
        <w:div w:id="1768697493">
          <w:marLeft w:val="0"/>
          <w:marRight w:val="0"/>
          <w:marTop w:val="0"/>
          <w:marBottom w:val="0"/>
          <w:divBdr>
            <w:top w:val="none" w:sz="0" w:space="0" w:color="auto"/>
            <w:left w:val="none" w:sz="0" w:space="0" w:color="auto"/>
            <w:bottom w:val="none" w:sz="0" w:space="0" w:color="auto"/>
            <w:right w:val="none" w:sz="0" w:space="0" w:color="auto"/>
          </w:divBdr>
        </w:div>
        <w:div w:id="425275707">
          <w:marLeft w:val="0"/>
          <w:marRight w:val="0"/>
          <w:marTop w:val="0"/>
          <w:marBottom w:val="0"/>
          <w:divBdr>
            <w:top w:val="none" w:sz="0" w:space="0" w:color="auto"/>
            <w:left w:val="none" w:sz="0" w:space="0" w:color="auto"/>
            <w:bottom w:val="none" w:sz="0" w:space="0" w:color="auto"/>
            <w:right w:val="none" w:sz="0" w:space="0" w:color="auto"/>
          </w:divBdr>
        </w:div>
      </w:divsChild>
    </w:div>
    <w:div w:id="1713529211">
      <w:bodyDiv w:val="1"/>
      <w:marLeft w:val="0"/>
      <w:marRight w:val="0"/>
      <w:marTop w:val="0"/>
      <w:marBottom w:val="0"/>
      <w:divBdr>
        <w:top w:val="none" w:sz="0" w:space="0" w:color="auto"/>
        <w:left w:val="none" w:sz="0" w:space="0" w:color="auto"/>
        <w:bottom w:val="none" w:sz="0" w:space="0" w:color="auto"/>
        <w:right w:val="none" w:sz="0" w:space="0" w:color="auto"/>
      </w:divBdr>
      <w:divsChild>
        <w:div w:id="983776642">
          <w:marLeft w:val="0"/>
          <w:marRight w:val="0"/>
          <w:marTop w:val="0"/>
          <w:marBottom w:val="0"/>
          <w:divBdr>
            <w:top w:val="none" w:sz="0" w:space="0" w:color="auto"/>
            <w:left w:val="none" w:sz="0" w:space="0" w:color="auto"/>
            <w:bottom w:val="none" w:sz="0" w:space="0" w:color="auto"/>
            <w:right w:val="none" w:sz="0" w:space="0" w:color="auto"/>
          </w:divBdr>
        </w:div>
        <w:div w:id="965964264">
          <w:marLeft w:val="0"/>
          <w:marRight w:val="0"/>
          <w:marTop w:val="0"/>
          <w:marBottom w:val="0"/>
          <w:divBdr>
            <w:top w:val="none" w:sz="0" w:space="0" w:color="auto"/>
            <w:left w:val="none" w:sz="0" w:space="0" w:color="auto"/>
            <w:bottom w:val="none" w:sz="0" w:space="0" w:color="auto"/>
            <w:right w:val="none" w:sz="0" w:space="0" w:color="auto"/>
          </w:divBdr>
        </w:div>
        <w:div w:id="153224924">
          <w:marLeft w:val="0"/>
          <w:marRight w:val="0"/>
          <w:marTop w:val="0"/>
          <w:marBottom w:val="0"/>
          <w:divBdr>
            <w:top w:val="none" w:sz="0" w:space="0" w:color="auto"/>
            <w:left w:val="none" w:sz="0" w:space="0" w:color="auto"/>
            <w:bottom w:val="none" w:sz="0" w:space="0" w:color="auto"/>
            <w:right w:val="none" w:sz="0" w:space="0" w:color="auto"/>
          </w:divBdr>
        </w:div>
        <w:div w:id="655379771">
          <w:marLeft w:val="0"/>
          <w:marRight w:val="0"/>
          <w:marTop w:val="0"/>
          <w:marBottom w:val="0"/>
          <w:divBdr>
            <w:top w:val="none" w:sz="0" w:space="0" w:color="auto"/>
            <w:left w:val="none" w:sz="0" w:space="0" w:color="auto"/>
            <w:bottom w:val="none" w:sz="0" w:space="0" w:color="auto"/>
            <w:right w:val="none" w:sz="0" w:space="0" w:color="auto"/>
          </w:divBdr>
        </w:div>
        <w:div w:id="1972860099">
          <w:marLeft w:val="0"/>
          <w:marRight w:val="0"/>
          <w:marTop w:val="0"/>
          <w:marBottom w:val="0"/>
          <w:divBdr>
            <w:top w:val="none" w:sz="0" w:space="0" w:color="auto"/>
            <w:left w:val="none" w:sz="0" w:space="0" w:color="auto"/>
            <w:bottom w:val="none" w:sz="0" w:space="0" w:color="auto"/>
            <w:right w:val="none" w:sz="0" w:space="0" w:color="auto"/>
          </w:divBdr>
        </w:div>
        <w:div w:id="73090823">
          <w:marLeft w:val="0"/>
          <w:marRight w:val="0"/>
          <w:marTop w:val="0"/>
          <w:marBottom w:val="0"/>
          <w:divBdr>
            <w:top w:val="none" w:sz="0" w:space="0" w:color="auto"/>
            <w:left w:val="none" w:sz="0" w:space="0" w:color="auto"/>
            <w:bottom w:val="none" w:sz="0" w:space="0" w:color="auto"/>
            <w:right w:val="none" w:sz="0" w:space="0" w:color="auto"/>
          </w:divBdr>
        </w:div>
        <w:div w:id="1936013662">
          <w:marLeft w:val="0"/>
          <w:marRight w:val="0"/>
          <w:marTop w:val="0"/>
          <w:marBottom w:val="0"/>
          <w:divBdr>
            <w:top w:val="none" w:sz="0" w:space="0" w:color="auto"/>
            <w:left w:val="none" w:sz="0" w:space="0" w:color="auto"/>
            <w:bottom w:val="none" w:sz="0" w:space="0" w:color="auto"/>
            <w:right w:val="none" w:sz="0" w:space="0" w:color="auto"/>
          </w:divBdr>
        </w:div>
        <w:div w:id="1419326659">
          <w:marLeft w:val="0"/>
          <w:marRight w:val="0"/>
          <w:marTop w:val="0"/>
          <w:marBottom w:val="0"/>
          <w:divBdr>
            <w:top w:val="none" w:sz="0" w:space="0" w:color="auto"/>
            <w:left w:val="none" w:sz="0" w:space="0" w:color="auto"/>
            <w:bottom w:val="none" w:sz="0" w:space="0" w:color="auto"/>
            <w:right w:val="none" w:sz="0" w:space="0" w:color="auto"/>
          </w:divBdr>
        </w:div>
        <w:div w:id="868375501">
          <w:marLeft w:val="0"/>
          <w:marRight w:val="0"/>
          <w:marTop w:val="0"/>
          <w:marBottom w:val="0"/>
          <w:divBdr>
            <w:top w:val="none" w:sz="0" w:space="0" w:color="auto"/>
            <w:left w:val="none" w:sz="0" w:space="0" w:color="auto"/>
            <w:bottom w:val="none" w:sz="0" w:space="0" w:color="auto"/>
            <w:right w:val="none" w:sz="0" w:space="0" w:color="auto"/>
          </w:divBdr>
        </w:div>
        <w:div w:id="1941797376">
          <w:marLeft w:val="0"/>
          <w:marRight w:val="0"/>
          <w:marTop w:val="0"/>
          <w:marBottom w:val="0"/>
          <w:divBdr>
            <w:top w:val="none" w:sz="0" w:space="0" w:color="auto"/>
            <w:left w:val="none" w:sz="0" w:space="0" w:color="auto"/>
            <w:bottom w:val="none" w:sz="0" w:space="0" w:color="auto"/>
            <w:right w:val="none" w:sz="0" w:space="0" w:color="auto"/>
          </w:divBdr>
        </w:div>
        <w:div w:id="2012367757">
          <w:marLeft w:val="0"/>
          <w:marRight w:val="0"/>
          <w:marTop w:val="0"/>
          <w:marBottom w:val="0"/>
          <w:divBdr>
            <w:top w:val="none" w:sz="0" w:space="0" w:color="auto"/>
            <w:left w:val="none" w:sz="0" w:space="0" w:color="auto"/>
            <w:bottom w:val="none" w:sz="0" w:space="0" w:color="auto"/>
            <w:right w:val="none" w:sz="0" w:space="0" w:color="auto"/>
          </w:divBdr>
        </w:div>
        <w:div w:id="294794643">
          <w:marLeft w:val="0"/>
          <w:marRight w:val="0"/>
          <w:marTop w:val="0"/>
          <w:marBottom w:val="0"/>
          <w:divBdr>
            <w:top w:val="none" w:sz="0" w:space="0" w:color="auto"/>
            <w:left w:val="none" w:sz="0" w:space="0" w:color="auto"/>
            <w:bottom w:val="none" w:sz="0" w:space="0" w:color="auto"/>
            <w:right w:val="none" w:sz="0" w:space="0" w:color="auto"/>
          </w:divBdr>
        </w:div>
      </w:divsChild>
    </w:div>
    <w:div w:id="1800223397">
      <w:bodyDiv w:val="1"/>
      <w:marLeft w:val="0"/>
      <w:marRight w:val="0"/>
      <w:marTop w:val="0"/>
      <w:marBottom w:val="0"/>
      <w:divBdr>
        <w:top w:val="none" w:sz="0" w:space="0" w:color="auto"/>
        <w:left w:val="none" w:sz="0" w:space="0" w:color="auto"/>
        <w:bottom w:val="none" w:sz="0" w:space="0" w:color="auto"/>
        <w:right w:val="none" w:sz="0" w:space="0" w:color="auto"/>
      </w:divBdr>
      <w:divsChild>
        <w:div w:id="1560049193">
          <w:marLeft w:val="0"/>
          <w:marRight w:val="0"/>
          <w:marTop w:val="210"/>
          <w:marBottom w:val="0"/>
          <w:divBdr>
            <w:top w:val="none" w:sz="0" w:space="0" w:color="auto"/>
            <w:left w:val="none" w:sz="0" w:space="0" w:color="auto"/>
            <w:bottom w:val="none" w:sz="0" w:space="0" w:color="auto"/>
            <w:right w:val="none" w:sz="0" w:space="0" w:color="auto"/>
          </w:divBdr>
        </w:div>
        <w:div w:id="576868188">
          <w:marLeft w:val="0"/>
          <w:marRight w:val="300"/>
          <w:marTop w:val="0"/>
          <w:marBottom w:val="0"/>
          <w:divBdr>
            <w:top w:val="none" w:sz="0" w:space="0" w:color="auto"/>
            <w:left w:val="none" w:sz="0" w:space="0" w:color="auto"/>
            <w:bottom w:val="none" w:sz="0" w:space="0" w:color="auto"/>
            <w:right w:val="none" w:sz="0" w:space="0" w:color="auto"/>
          </w:divBdr>
        </w:div>
        <w:div w:id="77112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gs-cc.org" TargetMode="External"/><Relationship Id="rId13" Type="http://schemas.openxmlformats.org/officeDocument/2006/relationships/hyperlink" Target="http://www.conversationwithwomen.org/" TargetMode="External"/><Relationship Id="rId18" Type="http://schemas.openxmlformats.org/officeDocument/2006/relationships/hyperlink" Target="https://www.amazon.com/Were-Mission-Mary-Beth-Bonacci-ebook/dp/B003Z9JN1K/ref=sr_1_1?ie=UTF8&amp;qid=1507578437&amp;sr=8-1&amp;keywords=we%27re+on+a+mission+from+god" TargetMode="External"/><Relationship Id="rId26" Type="http://schemas.openxmlformats.org/officeDocument/2006/relationships/hyperlink" Target="http://blessedisshe.net/" TargetMode="External"/><Relationship Id="rId3" Type="http://schemas.openxmlformats.org/officeDocument/2006/relationships/settings" Target="settings.xml"/><Relationship Id="rId21" Type="http://schemas.openxmlformats.org/officeDocument/2006/relationships/hyperlink" Target="https://us.magnificat.net/" TargetMode="External"/><Relationship Id="rId7" Type="http://schemas.openxmlformats.org/officeDocument/2006/relationships/hyperlink" Target="https://formed.org/" TargetMode="External"/><Relationship Id="rId12" Type="http://schemas.openxmlformats.org/officeDocument/2006/relationships/hyperlink" Target="https://www.journeytoourlady.com/" TargetMode="External"/><Relationship Id="rId17" Type="http://schemas.openxmlformats.org/officeDocument/2006/relationships/hyperlink" Target="http://www.reallove.net" TargetMode="External"/><Relationship Id="rId25" Type="http://schemas.openxmlformats.org/officeDocument/2006/relationships/hyperlink" Target="http://www.ignatianspirituality.com/" TargetMode="External"/><Relationship Id="rId2" Type="http://schemas.openxmlformats.org/officeDocument/2006/relationships/styles" Target="styles.xml"/><Relationship Id="rId16" Type="http://schemas.openxmlformats.org/officeDocument/2006/relationships/hyperlink" Target="https://www.amazon.com/Blessed-Beautiful-Bodacious-Celebrating-Womanhood/dp/1594713707/ref=pd_bxgy_14_img_2?_encoding=UTF8&amp;pd_rd_i=1594713707&amp;pd_rd_r=FTFM0SFQMPF6MRRJ3SVP&amp;pd_rd_w=aR9FI&amp;pd_rd_wg=eEdzQ&amp;psc=1&amp;refRID=FTFM0SFQMPF6MRRJ3SVP" TargetMode="External"/><Relationship Id="rId20" Type="http://schemas.openxmlformats.org/officeDocument/2006/relationships/hyperlink" Target="https://www.amazon.com/Scriptural-Rosary-English-Christianica/dp/09113461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rmed.org" TargetMode="External"/><Relationship Id="rId11" Type="http://schemas.openxmlformats.org/officeDocument/2006/relationships/hyperlink" Target="http://www.virtueconnection.com" TargetMode="External"/><Relationship Id="rId24" Type="http://schemas.openxmlformats.org/officeDocument/2006/relationships/hyperlink" Target="http://www.livingfaith.com/" TargetMode="External"/><Relationship Id="rId5" Type="http://schemas.openxmlformats.org/officeDocument/2006/relationships/image" Target="media/image1.jpeg"/><Relationship Id="rId15" Type="http://schemas.openxmlformats.org/officeDocument/2006/relationships/hyperlink" Target="file:///C:\Users\Joan\Downloads\All%20In:%20Why%20Belonging%20to%20the%20Catholic%20Church%20Matters" TargetMode="External"/><Relationship Id="rId23" Type="http://schemas.openxmlformats.org/officeDocument/2006/relationships/hyperlink" Target="https://www.catholiccompany.com/subscribe-morning-offering.tr" TargetMode="External"/><Relationship Id="rId28" Type="http://schemas.openxmlformats.org/officeDocument/2006/relationships/hyperlink" Target="http://chestermichael.com/spiritual-directors/" TargetMode="External"/><Relationship Id="rId10" Type="http://schemas.openxmlformats.org/officeDocument/2006/relationships/hyperlink" Target="http://www.familyofjacopa.com/" TargetMode="External"/><Relationship Id="rId19" Type="http://schemas.openxmlformats.org/officeDocument/2006/relationships/hyperlink" Target="file:///C:\Users\Joan\Downloads\Real%20Love:%20Answers%20to%20Your%20Questions%20on%20Dating,%20Marriage%20and%20the%20Real%20Meaning%20of%20Sex" TargetMode="External"/><Relationship Id="rId4" Type="http://schemas.openxmlformats.org/officeDocument/2006/relationships/webSettings" Target="webSettings.xml"/><Relationship Id="rId9" Type="http://schemas.openxmlformats.org/officeDocument/2006/relationships/hyperlink" Target="http://www.catholicstand.com/" TargetMode="External"/><Relationship Id="rId14" Type="http://schemas.openxmlformats.org/officeDocument/2006/relationships/hyperlink" Target="http://us8.campaign-archive1.com/?u=9e3c7eccc950c946fbbd88272&amp;id=c20c1f897d&amp;e=7107c0b208" TargetMode="External"/><Relationship Id="rId22" Type="http://schemas.openxmlformats.org/officeDocument/2006/relationships/hyperlink" Target="https://www.giveusthisday.org/" TargetMode="External"/><Relationship Id="rId27" Type="http://schemas.openxmlformats.org/officeDocument/2006/relationships/hyperlink" Target="https://www.amazon.com/Spiritual-Direction-Wisdom-Long-Faith/dp/006075473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Melanie Rigney</cp:lastModifiedBy>
  <cp:revision>2</cp:revision>
  <dcterms:created xsi:type="dcterms:W3CDTF">2017-11-10T20:50:00Z</dcterms:created>
  <dcterms:modified xsi:type="dcterms:W3CDTF">2017-11-10T20:50:00Z</dcterms:modified>
</cp:coreProperties>
</file>