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1375A42A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4B2720">
        <w:rPr>
          <w:sz w:val="24"/>
          <w:szCs w:val="24"/>
        </w:rPr>
        <w:t>JUNE</w:t>
      </w:r>
      <w:r w:rsidR="00AF40D8">
        <w:rPr>
          <w:sz w:val="24"/>
          <w:szCs w:val="24"/>
        </w:rPr>
        <w:t xml:space="preserve"> </w:t>
      </w:r>
      <w:r w:rsidR="004B2720">
        <w:rPr>
          <w:sz w:val="24"/>
          <w:szCs w:val="24"/>
        </w:rPr>
        <w:t>16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3C9B3993" w14:textId="543CE129" w:rsidR="00704D2D" w:rsidRPr="00757CB9" w:rsidRDefault="007B6204" w:rsidP="00757C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ACTION TO APPROVE MINUTES OF </w:t>
      </w:r>
      <w:r w:rsidR="004B2720">
        <w:rPr>
          <w:sz w:val="24"/>
          <w:szCs w:val="24"/>
        </w:rPr>
        <w:t>MAY12</w:t>
      </w:r>
      <w:r>
        <w:rPr>
          <w:sz w:val="24"/>
          <w:szCs w:val="24"/>
        </w:rPr>
        <w:t>, 202</w:t>
      </w:r>
      <w:r w:rsidR="00A62D42">
        <w:rPr>
          <w:sz w:val="24"/>
          <w:szCs w:val="24"/>
        </w:rPr>
        <w:t>5</w:t>
      </w:r>
      <w:r>
        <w:rPr>
          <w:sz w:val="24"/>
          <w:szCs w:val="24"/>
        </w:rPr>
        <w:t xml:space="preserve"> MEETING</w:t>
      </w:r>
      <w:r w:rsidR="004B2720">
        <w:rPr>
          <w:sz w:val="24"/>
          <w:szCs w:val="24"/>
        </w:rPr>
        <w:t>.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5FA24965" w14:textId="017D9745" w:rsidR="006334DD" w:rsidRDefault="0041469C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E653D3">
        <w:rPr>
          <w:sz w:val="24"/>
          <w:szCs w:val="24"/>
        </w:rPr>
        <w:t>D</w:t>
      </w:r>
    </w:p>
    <w:p w14:paraId="183AA663" w14:textId="77777777" w:rsidR="004B2720" w:rsidRPr="004B2720" w:rsidRDefault="004B2720" w:rsidP="004B2720">
      <w:pPr>
        <w:rPr>
          <w:sz w:val="24"/>
          <w:szCs w:val="24"/>
        </w:rPr>
      </w:pPr>
    </w:p>
    <w:p w14:paraId="36D27E70" w14:textId="77777777" w:rsidR="004B2720" w:rsidRDefault="004B2720" w:rsidP="004B2720">
      <w:pPr>
        <w:pStyle w:val="ListParagraph"/>
        <w:rPr>
          <w:sz w:val="24"/>
          <w:szCs w:val="24"/>
        </w:rPr>
      </w:pPr>
    </w:p>
    <w:p w14:paraId="28C66F94" w14:textId="63757320" w:rsidR="004B2720" w:rsidRDefault="004B2720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REPLACE PUMP ON THE PUMPING UNIT ON THE POLARIS SIDE BY SIDE.</w:t>
      </w:r>
    </w:p>
    <w:p w14:paraId="4E805B07" w14:textId="77777777" w:rsidR="004B2720" w:rsidRDefault="004B2720" w:rsidP="004B2720">
      <w:pPr>
        <w:pStyle w:val="ListParagraph"/>
        <w:rPr>
          <w:sz w:val="24"/>
          <w:szCs w:val="24"/>
        </w:rPr>
      </w:pPr>
    </w:p>
    <w:p w14:paraId="2B48EA34" w14:textId="397D18B5" w:rsidR="004B2720" w:rsidRPr="00E44C72" w:rsidRDefault="004B2720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ON QUOTES TO TEST SELF CONTAINED BREATHING APPARATUS AND SERVICE OF COMPRESSOR UNIT.</w:t>
      </w:r>
    </w:p>
    <w:p w14:paraId="3616FE2D" w14:textId="77777777" w:rsidR="00BA0A96" w:rsidRPr="004B2720" w:rsidRDefault="00BA0A96" w:rsidP="004B2720">
      <w:pPr>
        <w:spacing w:after="0"/>
        <w:rPr>
          <w:sz w:val="24"/>
          <w:szCs w:val="24"/>
        </w:rPr>
      </w:pPr>
    </w:p>
    <w:p w14:paraId="076D83E0" w14:textId="05CAD764" w:rsidR="00422C3E" w:rsidRDefault="00EC751A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REPORT</w:t>
      </w:r>
    </w:p>
    <w:p w14:paraId="4CD46220" w14:textId="77777777" w:rsidR="00385AEB" w:rsidRPr="00385AEB" w:rsidRDefault="00385AEB" w:rsidP="00385AEB">
      <w:pPr>
        <w:pStyle w:val="ListParagraph"/>
        <w:rPr>
          <w:sz w:val="24"/>
          <w:szCs w:val="24"/>
        </w:rPr>
      </w:pPr>
    </w:p>
    <w:p w14:paraId="5A3560EE" w14:textId="55A77631" w:rsidR="00385AEB" w:rsidRDefault="00385AEB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PURCHASE 1” FORESTRY HOSE.</w:t>
      </w:r>
    </w:p>
    <w:p w14:paraId="168C64FB" w14:textId="77777777" w:rsidR="00A62D42" w:rsidRPr="00A62D42" w:rsidRDefault="00A62D42" w:rsidP="00A62D42">
      <w:pPr>
        <w:pStyle w:val="ListParagraph"/>
        <w:rPr>
          <w:sz w:val="24"/>
          <w:szCs w:val="24"/>
        </w:rPr>
      </w:pPr>
    </w:p>
    <w:p w14:paraId="74ABC1FC" w14:textId="719B9A87" w:rsidR="00C36E75" w:rsidRPr="006334DD" w:rsidRDefault="00A62D42" w:rsidP="006334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EMR REPORT</w:t>
      </w:r>
    </w:p>
    <w:p w14:paraId="153657B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059F073" w14:textId="0F65F574" w:rsidR="00E55B56" w:rsidRDefault="00EC751A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C36E75">
        <w:rPr>
          <w:sz w:val="24"/>
          <w:szCs w:val="24"/>
        </w:rPr>
        <w:t xml:space="preserve">ONLY </w:t>
      </w:r>
      <w:r w:rsidRPr="00FA0D6F">
        <w:rPr>
          <w:sz w:val="24"/>
          <w:szCs w:val="24"/>
        </w:rPr>
        <w:t>ON OTHER MATTERS THAT MAY COME BEFORE THE BOARD.</w:t>
      </w:r>
    </w:p>
    <w:p w14:paraId="09A120BC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2715C7DD" w14:textId="77777777" w:rsidR="0028344A" w:rsidRPr="0097278C" w:rsidRDefault="0028344A" w:rsidP="0028344A">
      <w:pPr>
        <w:pStyle w:val="ListParagraph"/>
        <w:spacing w:after="0"/>
        <w:rPr>
          <w:sz w:val="24"/>
          <w:szCs w:val="24"/>
        </w:rPr>
      </w:pPr>
    </w:p>
    <w:p w14:paraId="056A46BF" w14:textId="1C91C24D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NOTICE GIVEN THIS</w:t>
      </w:r>
      <w:r w:rsidR="00A62D42">
        <w:rPr>
          <w:sz w:val="24"/>
          <w:szCs w:val="24"/>
        </w:rPr>
        <w:t xml:space="preserve"> </w:t>
      </w:r>
      <w:r w:rsidR="00C36E75">
        <w:rPr>
          <w:sz w:val="24"/>
          <w:szCs w:val="24"/>
        </w:rPr>
        <w:t>1</w:t>
      </w:r>
      <w:r w:rsidR="004B2720">
        <w:rPr>
          <w:sz w:val="24"/>
          <w:szCs w:val="24"/>
        </w:rPr>
        <w:t>3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</w:t>
      </w:r>
      <w:r w:rsidR="004B2720">
        <w:rPr>
          <w:sz w:val="24"/>
          <w:szCs w:val="24"/>
        </w:rPr>
        <w:t>JUNE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3C7A"/>
    <w:rsid w:val="0013678C"/>
    <w:rsid w:val="00180FED"/>
    <w:rsid w:val="001B3239"/>
    <w:rsid w:val="0028344A"/>
    <w:rsid w:val="0036139E"/>
    <w:rsid w:val="00385AEB"/>
    <w:rsid w:val="003A4CD3"/>
    <w:rsid w:val="00405D16"/>
    <w:rsid w:val="0041469C"/>
    <w:rsid w:val="0042188C"/>
    <w:rsid w:val="00422C3E"/>
    <w:rsid w:val="004270E0"/>
    <w:rsid w:val="0044512D"/>
    <w:rsid w:val="004B2720"/>
    <w:rsid w:val="004C6593"/>
    <w:rsid w:val="00554195"/>
    <w:rsid w:val="005652AE"/>
    <w:rsid w:val="005821C9"/>
    <w:rsid w:val="006334DD"/>
    <w:rsid w:val="00695FEA"/>
    <w:rsid w:val="006D6D12"/>
    <w:rsid w:val="00704D2D"/>
    <w:rsid w:val="00757CB9"/>
    <w:rsid w:val="007625C9"/>
    <w:rsid w:val="007B6204"/>
    <w:rsid w:val="007E688B"/>
    <w:rsid w:val="00827607"/>
    <w:rsid w:val="008D3710"/>
    <w:rsid w:val="008E5554"/>
    <w:rsid w:val="008E76C5"/>
    <w:rsid w:val="008F56F2"/>
    <w:rsid w:val="0091233C"/>
    <w:rsid w:val="00920BA6"/>
    <w:rsid w:val="009238C3"/>
    <w:rsid w:val="009617AA"/>
    <w:rsid w:val="0097278C"/>
    <w:rsid w:val="00A61279"/>
    <w:rsid w:val="00A62D42"/>
    <w:rsid w:val="00AF40D8"/>
    <w:rsid w:val="00B97EE3"/>
    <w:rsid w:val="00BA0A96"/>
    <w:rsid w:val="00C36E75"/>
    <w:rsid w:val="00CC3A41"/>
    <w:rsid w:val="00CF5D30"/>
    <w:rsid w:val="00D1388D"/>
    <w:rsid w:val="00D46F6D"/>
    <w:rsid w:val="00E44C72"/>
    <w:rsid w:val="00E55B56"/>
    <w:rsid w:val="00E653D3"/>
    <w:rsid w:val="00E91BAE"/>
    <w:rsid w:val="00EA16AD"/>
    <w:rsid w:val="00EB61B6"/>
    <w:rsid w:val="00EC751A"/>
    <w:rsid w:val="00EC78B7"/>
    <w:rsid w:val="00ED513E"/>
    <w:rsid w:val="00F12816"/>
    <w:rsid w:val="00F4763E"/>
    <w:rsid w:val="00FA0D6F"/>
    <w:rsid w:val="00FB742E"/>
    <w:rsid w:val="00FC2ED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2</cp:revision>
  <cp:lastPrinted>2025-04-17T17:43:00Z</cp:lastPrinted>
  <dcterms:created xsi:type="dcterms:W3CDTF">2025-06-13T11:36:00Z</dcterms:created>
  <dcterms:modified xsi:type="dcterms:W3CDTF">2025-06-13T11:36:00Z</dcterms:modified>
</cp:coreProperties>
</file>