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C832E" w14:textId="2229E06C" w:rsidR="00672B52" w:rsidRDefault="00672B52" w:rsidP="00672B52">
      <w:pPr>
        <w:jc w:val="center"/>
      </w:pPr>
    </w:p>
    <w:tbl>
      <w:tblPr>
        <w:tblStyle w:val="TableGrid"/>
        <w:tblW w:w="9949" w:type="dxa"/>
        <w:tblInd w:w="-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056"/>
        <w:gridCol w:w="5893"/>
      </w:tblGrid>
      <w:tr w:rsidR="00672B52" w14:paraId="0D4C5DAE" w14:textId="77777777" w:rsidTr="004A1876">
        <w:trPr>
          <w:trHeight w:val="3680"/>
        </w:trPr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</w:tcPr>
          <w:p w14:paraId="105A8733" w14:textId="77777777" w:rsidR="00672B52" w:rsidRDefault="00672B52" w:rsidP="009454E0">
            <w:pPr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3E8427EA" wp14:editId="0E52200F">
                  <wp:extent cx="2438400" cy="2335188"/>
                  <wp:effectExtent l="0" t="0" r="0" b="8255"/>
                  <wp:docPr id="189108986" name="Picture 1" descr="A blue circle with white text and a propell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108986" name="Picture 1" descr="A blue circle with white text and a propelle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677" cy="2352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1A0CCE" w14:textId="7860457B" w:rsidR="005D4827" w:rsidRPr="005D4827" w:rsidRDefault="009454E0" w:rsidP="009454E0">
            <w:pPr>
              <w:pStyle w:val="NoSpacing"/>
              <w:spacing w:beforeAutospacing="0"/>
              <w:ind w:left="120" w:right="165" w:firstLine="0"/>
              <w:jc w:val="center"/>
            </w:pPr>
            <w:r w:rsidRPr="004A1876">
              <w:rPr>
                <w:i/>
                <w:iCs/>
                <w:sz w:val="20"/>
                <w:szCs w:val="20"/>
              </w:rPr>
              <w:t>As a non-profit 501c3 organization, TCAA exists to promote and champion aviation in Tuolumne County through airport projects, community education and scholarships for aeronautical training</w:t>
            </w:r>
            <w:r>
              <w:rPr>
                <w:i/>
                <w:iCs/>
              </w:rPr>
              <w:t>.</w:t>
            </w:r>
          </w:p>
        </w:tc>
        <w:tc>
          <w:tcPr>
            <w:tcW w:w="5940" w:type="dxa"/>
            <w:tcBorders>
              <w:left w:val="nil"/>
            </w:tcBorders>
            <w:vAlign w:val="center"/>
          </w:tcPr>
          <w:p w14:paraId="1C11AA6C" w14:textId="6CC3A83B" w:rsidR="00436A5F" w:rsidRDefault="00672B52" w:rsidP="009454E0">
            <w:pPr>
              <w:pStyle w:val="Heading2"/>
              <w:spacing w:before="0"/>
              <w:ind w:left="166"/>
              <w:jc w:val="center"/>
            </w:pPr>
            <w:r>
              <w:t>Tuolumne County</w:t>
            </w:r>
          </w:p>
          <w:p w14:paraId="342193D8" w14:textId="5D4E3344" w:rsidR="00672B52" w:rsidRDefault="00672B52" w:rsidP="009454E0">
            <w:pPr>
              <w:pStyle w:val="Heading2"/>
              <w:spacing w:before="0"/>
              <w:ind w:left="166"/>
              <w:jc w:val="center"/>
            </w:pPr>
            <w:r>
              <w:t>Aeronautical Association</w:t>
            </w:r>
          </w:p>
          <w:p w14:paraId="2A456CC0" w14:textId="7B30EC0B" w:rsidR="00672B52" w:rsidRPr="00436A5F" w:rsidRDefault="005D4827" w:rsidP="009454E0">
            <w:pPr>
              <w:pStyle w:val="Heading1"/>
              <w:ind w:left="16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="004845AE">
              <w:rPr>
                <w:b/>
                <w:bCs/>
              </w:rPr>
              <w:t>-25</w:t>
            </w:r>
            <w:r>
              <w:rPr>
                <w:b/>
                <w:bCs/>
              </w:rPr>
              <w:t xml:space="preserve"> A</w:t>
            </w:r>
            <w:r w:rsidR="00672B52" w:rsidRPr="00436A5F">
              <w:rPr>
                <w:b/>
                <w:bCs/>
              </w:rPr>
              <w:t>viation Scholarship Application</w:t>
            </w:r>
          </w:p>
          <w:p w14:paraId="5B6A04F0" w14:textId="394293FE" w:rsidR="00436A5F" w:rsidRPr="00436A5F" w:rsidRDefault="005D4827" w:rsidP="009454E0">
            <w:pPr>
              <w:pStyle w:val="NoSpacing"/>
              <w:ind w:left="166" w:firstLine="40"/>
              <w:jc w:val="center"/>
            </w:pPr>
            <w:r>
              <w:t xml:space="preserve">Submission Deadline: </w:t>
            </w:r>
            <w:r w:rsidR="00D34D09">
              <w:t>February 28</w:t>
            </w:r>
            <w:r w:rsidR="00422781">
              <w:t>, 202</w:t>
            </w:r>
            <w:r w:rsidR="002A1220">
              <w:t>5</w:t>
            </w:r>
            <w:r>
              <w:br/>
              <w:t xml:space="preserve">Awards to be announced: </w:t>
            </w:r>
            <w:r w:rsidR="006F1F03">
              <w:t>April 2</w:t>
            </w:r>
            <w:r w:rsidR="00422781">
              <w:t>, 2025</w:t>
            </w:r>
          </w:p>
        </w:tc>
      </w:tr>
    </w:tbl>
    <w:p w14:paraId="6670C4D7" w14:textId="31642FDB" w:rsidR="006452FD" w:rsidRDefault="006452FD" w:rsidP="004F1332">
      <w:pPr>
        <w:jc w:val="center"/>
      </w:pPr>
    </w:p>
    <w:p w14:paraId="5A3EC779" w14:textId="02F0B1E7" w:rsidR="00436A5F" w:rsidRDefault="00797AE8" w:rsidP="004F1332">
      <w:pPr>
        <w:pStyle w:val="NoSpacing"/>
        <w:spacing w:beforeAutospacing="0"/>
        <w:ind w:left="-360" w:right="-450" w:firstLine="0"/>
      </w:pPr>
      <w:r w:rsidRPr="004A126E">
        <w:rPr>
          <w:b/>
          <w:bCs/>
        </w:rPr>
        <w:t>Eligibility</w:t>
      </w:r>
      <w:r>
        <w:t xml:space="preserve">: </w:t>
      </w:r>
      <w:r w:rsidR="00792C2C">
        <w:t xml:space="preserve"> </w:t>
      </w:r>
      <w:r w:rsidR="004A126E">
        <w:t xml:space="preserve">Anyone can apply for the </w:t>
      </w:r>
      <w:r w:rsidR="005D4827">
        <w:t xml:space="preserve">annual </w:t>
      </w:r>
      <w:r w:rsidR="004A126E">
        <w:t>TCAA Scholarship</w:t>
      </w:r>
      <w:r w:rsidR="005D4827">
        <w:t xml:space="preserve"> a</w:t>
      </w:r>
      <w:r w:rsidR="00CF6A0D">
        <w:t>s</w:t>
      </w:r>
      <w:r w:rsidR="005D4827">
        <w:t xml:space="preserve"> t</w:t>
      </w:r>
      <w:r w:rsidR="00792C2C">
        <w:t>here is no age limit</w:t>
      </w:r>
      <w:r w:rsidR="005D4827">
        <w:t>;</w:t>
      </w:r>
      <w:r w:rsidR="00792C2C">
        <w:t xml:space="preserve"> however,</w:t>
      </w:r>
      <w:r>
        <w:t xml:space="preserve"> Tuolumne County residents will </w:t>
      </w:r>
      <w:r w:rsidR="004F1332">
        <w:t>be given</w:t>
      </w:r>
      <w:r>
        <w:t xml:space="preserve"> priority</w:t>
      </w:r>
      <w:r w:rsidR="004A126E">
        <w:t xml:space="preserve"> a</w:t>
      </w:r>
      <w:r w:rsidR="005D4827">
        <w:t>long with</w:t>
      </w:r>
      <w:r w:rsidR="004A126E">
        <w:t xml:space="preserve"> </w:t>
      </w:r>
      <w:r w:rsidR="00A6157C">
        <w:t>applicants who are clearly</w:t>
      </w:r>
      <w:r w:rsidR="00792C2C">
        <w:t xml:space="preserve"> </w:t>
      </w:r>
      <w:r w:rsidR="00792C2C" w:rsidRPr="00EF3B51">
        <w:t>pursuing career paths related to</w:t>
      </w:r>
      <w:r w:rsidR="00792C2C">
        <w:t xml:space="preserve"> aviation careers, e.g., Pilot/</w:t>
      </w:r>
      <w:r w:rsidR="00792C2C" w:rsidRPr="00EF3B51">
        <w:t xml:space="preserve">Flight Crew, FAA aircraft maintenance certification (A&amp;P), </w:t>
      </w:r>
      <w:r w:rsidR="006907DC">
        <w:t>Aeronautical Engineering, A</w:t>
      </w:r>
      <w:r w:rsidR="00792C2C" w:rsidRPr="00EF3B51">
        <w:t xml:space="preserve">irline </w:t>
      </w:r>
      <w:r w:rsidR="006907DC">
        <w:t>O</w:t>
      </w:r>
      <w:r w:rsidR="00792C2C">
        <w:t xml:space="preserve">perations &amp; </w:t>
      </w:r>
      <w:r w:rsidR="00792C2C" w:rsidRPr="00EF3B51">
        <w:t>dispatch, Air Traffic</w:t>
      </w:r>
      <w:r w:rsidR="00792C2C">
        <w:t xml:space="preserve"> Control, etc. </w:t>
      </w:r>
    </w:p>
    <w:p w14:paraId="3EE34F40" w14:textId="05035094" w:rsidR="00436A5F" w:rsidRPr="00436A5F" w:rsidRDefault="00792C2C" w:rsidP="004F1332">
      <w:pPr>
        <w:pStyle w:val="NoSpacing"/>
        <w:ind w:left="-360" w:firstLine="0"/>
      </w:pPr>
      <w:r w:rsidRPr="00512CBC">
        <w:rPr>
          <w:b/>
          <w:bCs/>
        </w:rPr>
        <w:t>Step 1:</w:t>
      </w:r>
      <w:r>
        <w:t xml:space="preserve">  Please provide your contact and basic background information:</w:t>
      </w:r>
    </w:p>
    <w:tbl>
      <w:tblPr>
        <w:tblStyle w:val="TableGrid"/>
        <w:tblW w:w="10170" w:type="dxa"/>
        <w:tblInd w:w="-365" w:type="dxa"/>
        <w:tblLook w:val="04A0" w:firstRow="1" w:lastRow="0" w:firstColumn="1" w:lastColumn="0" w:noHBand="0" w:noVBand="1"/>
      </w:tblPr>
      <w:tblGrid>
        <w:gridCol w:w="5220"/>
        <w:gridCol w:w="4950"/>
      </w:tblGrid>
      <w:tr w:rsidR="00436A5F" w:rsidRPr="008A25E1" w14:paraId="79922B41" w14:textId="77777777" w:rsidTr="00797AE8">
        <w:tc>
          <w:tcPr>
            <w:tcW w:w="5220" w:type="dxa"/>
          </w:tcPr>
          <w:p w14:paraId="0324EB30" w14:textId="77777777" w:rsidR="00A6157C" w:rsidRDefault="00A6157C" w:rsidP="002F7103">
            <w:pPr>
              <w:tabs>
                <w:tab w:val="clear" w:pos="720"/>
                <w:tab w:val="left" w:pos="360"/>
              </w:tabs>
              <w:ind w:left="90"/>
              <w:jc w:val="center"/>
              <w:rPr>
                <w:b/>
                <w:sz w:val="24"/>
                <w:szCs w:val="24"/>
              </w:rPr>
            </w:pPr>
          </w:p>
          <w:p w14:paraId="6351E51B" w14:textId="5250DC6C" w:rsidR="00436A5F" w:rsidRPr="008A25E1" w:rsidRDefault="00436A5F" w:rsidP="002F7103">
            <w:pPr>
              <w:tabs>
                <w:tab w:val="clear" w:pos="720"/>
                <w:tab w:val="left" w:pos="360"/>
              </w:tabs>
              <w:ind w:left="90"/>
              <w:jc w:val="center"/>
              <w:rPr>
                <w:b/>
                <w:sz w:val="24"/>
                <w:szCs w:val="24"/>
              </w:rPr>
            </w:pPr>
            <w:r w:rsidRPr="008A25E1">
              <w:rPr>
                <w:b/>
                <w:sz w:val="24"/>
                <w:szCs w:val="24"/>
              </w:rPr>
              <w:t>Applicant</w:t>
            </w:r>
            <w:r w:rsidR="00A6157C">
              <w:rPr>
                <w:b/>
                <w:sz w:val="24"/>
                <w:szCs w:val="24"/>
              </w:rPr>
              <w:t xml:space="preserve"> Information</w:t>
            </w:r>
          </w:p>
        </w:tc>
        <w:tc>
          <w:tcPr>
            <w:tcW w:w="4950" w:type="dxa"/>
          </w:tcPr>
          <w:p w14:paraId="2C84B62E" w14:textId="05817421" w:rsidR="00A6157C" w:rsidRDefault="00A6157C" w:rsidP="00A6157C">
            <w:pPr>
              <w:tabs>
                <w:tab w:val="clear" w:pos="720"/>
                <w:tab w:val="left" w:pos="360"/>
              </w:tabs>
              <w:ind w:left="90"/>
              <w:jc w:val="center"/>
              <w:rPr>
                <w:b/>
                <w:sz w:val="24"/>
                <w:szCs w:val="24"/>
              </w:rPr>
            </w:pPr>
            <w:r w:rsidRPr="00A6157C">
              <w:rPr>
                <w:i/>
                <w:iCs/>
                <w:szCs w:val="24"/>
              </w:rPr>
              <w:t xml:space="preserve">If Applicant is </w:t>
            </w:r>
            <w:r w:rsidRPr="00A6157C">
              <w:rPr>
                <w:b/>
                <w:bCs/>
                <w:i/>
                <w:iCs/>
                <w:szCs w:val="24"/>
              </w:rPr>
              <w:t xml:space="preserve">under </w:t>
            </w:r>
            <w:r w:rsidRPr="00A6157C">
              <w:rPr>
                <w:i/>
                <w:iCs/>
                <w:szCs w:val="24"/>
              </w:rPr>
              <w:t>18 years old</w:t>
            </w:r>
            <w:r>
              <w:rPr>
                <w:i/>
                <w:iCs/>
                <w:szCs w:val="24"/>
              </w:rPr>
              <w:t>:</w:t>
            </w:r>
          </w:p>
          <w:p w14:paraId="43283BFD" w14:textId="3CDAAF52" w:rsidR="00436A5F" w:rsidRPr="00A6157C" w:rsidRDefault="00436A5F" w:rsidP="00A6157C">
            <w:pPr>
              <w:tabs>
                <w:tab w:val="clear" w:pos="720"/>
                <w:tab w:val="left" w:pos="360"/>
              </w:tabs>
              <w:ind w:left="90"/>
              <w:jc w:val="center"/>
              <w:rPr>
                <w:b/>
                <w:sz w:val="24"/>
                <w:szCs w:val="24"/>
              </w:rPr>
            </w:pPr>
            <w:r w:rsidRPr="008A25E1">
              <w:rPr>
                <w:b/>
                <w:sz w:val="24"/>
                <w:szCs w:val="24"/>
              </w:rPr>
              <w:t>Additional Information Required</w:t>
            </w:r>
          </w:p>
        </w:tc>
      </w:tr>
      <w:tr w:rsidR="00436A5F" w14:paraId="30D69034" w14:textId="77777777" w:rsidTr="00797AE8">
        <w:tc>
          <w:tcPr>
            <w:tcW w:w="5220" w:type="dxa"/>
          </w:tcPr>
          <w:p w14:paraId="77924E5A" w14:textId="77777777" w:rsidR="00436A5F" w:rsidRDefault="00436A5F" w:rsidP="002F7103">
            <w:pPr>
              <w:tabs>
                <w:tab w:val="clear" w:pos="720"/>
                <w:tab w:val="left" w:pos="360"/>
              </w:tabs>
              <w:ind w:left="90"/>
            </w:pPr>
            <w:r>
              <w:t>Name:</w:t>
            </w:r>
          </w:p>
          <w:p w14:paraId="42D4C8B5" w14:textId="0DCC032D" w:rsidR="00436A5F" w:rsidRDefault="00436A5F" w:rsidP="007A3006">
            <w:pPr>
              <w:tabs>
                <w:tab w:val="clear" w:pos="720"/>
                <w:tab w:val="left" w:pos="360"/>
              </w:tabs>
              <w:ind w:left="0"/>
            </w:pPr>
          </w:p>
        </w:tc>
        <w:tc>
          <w:tcPr>
            <w:tcW w:w="4950" w:type="dxa"/>
          </w:tcPr>
          <w:p w14:paraId="7824A4E3" w14:textId="268B310B" w:rsidR="007A3006" w:rsidRPr="007A3006" w:rsidRDefault="00436A5F" w:rsidP="007A3006">
            <w:pPr>
              <w:tabs>
                <w:tab w:val="clear" w:pos="720"/>
                <w:tab w:val="left" w:pos="360"/>
              </w:tabs>
              <w:ind w:left="90"/>
            </w:pPr>
            <w:r>
              <w:t>Parent/Guardian Name:</w:t>
            </w:r>
            <w:r w:rsidR="007A3006">
              <w:br/>
            </w:r>
          </w:p>
        </w:tc>
      </w:tr>
      <w:tr w:rsidR="00436A5F" w14:paraId="737D059F" w14:textId="77777777" w:rsidTr="00797AE8">
        <w:tc>
          <w:tcPr>
            <w:tcW w:w="5220" w:type="dxa"/>
          </w:tcPr>
          <w:p w14:paraId="3266D88F" w14:textId="535831B3" w:rsidR="00436A5F" w:rsidRDefault="00436A5F" w:rsidP="002F7103">
            <w:pPr>
              <w:tabs>
                <w:tab w:val="clear" w:pos="720"/>
                <w:tab w:val="left" w:pos="360"/>
              </w:tabs>
              <w:ind w:left="90"/>
            </w:pPr>
            <w:r>
              <w:t>Address</w:t>
            </w:r>
            <w:r w:rsidR="00797AE8">
              <w:t xml:space="preserve"> (Street, City, zip)</w:t>
            </w:r>
            <w:r>
              <w:t>:</w:t>
            </w:r>
          </w:p>
          <w:p w14:paraId="2E8EAC3C" w14:textId="208C0BB3" w:rsidR="00436A5F" w:rsidRDefault="00436A5F" w:rsidP="007A3006">
            <w:pPr>
              <w:tabs>
                <w:tab w:val="clear" w:pos="720"/>
                <w:tab w:val="left" w:pos="360"/>
              </w:tabs>
              <w:ind w:left="0"/>
            </w:pPr>
          </w:p>
          <w:p w14:paraId="32723BCF" w14:textId="77777777" w:rsidR="00436A5F" w:rsidRDefault="00436A5F" w:rsidP="002F7103">
            <w:pPr>
              <w:tabs>
                <w:tab w:val="clear" w:pos="720"/>
                <w:tab w:val="left" w:pos="360"/>
              </w:tabs>
              <w:ind w:left="90"/>
            </w:pPr>
          </w:p>
        </w:tc>
        <w:tc>
          <w:tcPr>
            <w:tcW w:w="4950" w:type="dxa"/>
          </w:tcPr>
          <w:p w14:paraId="636D4F03" w14:textId="72C0F2E1" w:rsidR="00436A5F" w:rsidRDefault="00436A5F" w:rsidP="002F7103">
            <w:pPr>
              <w:tabs>
                <w:tab w:val="clear" w:pos="720"/>
                <w:tab w:val="left" w:pos="360"/>
              </w:tabs>
              <w:ind w:left="90"/>
            </w:pPr>
            <w:r>
              <w:t>Address</w:t>
            </w:r>
            <w:r w:rsidR="00797AE8">
              <w:t xml:space="preserve"> (if other than applicant)</w:t>
            </w:r>
            <w:r>
              <w:t>:</w:t>
            </w:r>
            <w:r w:rsidR="007A3006">
              <w:br/>
            </w:r>
          </w:p>
        </w:tc>
      </w:tr>
      <w:tr w:rsidR="00436A5F" w14:paraId="4D66C5D4" w14:textId="77777777" w:rsidTr="00797AE8">
        <w:tc>
          <w:tcPr>
            <w:tcW w:w="5220" w:type="dxa"/>
          </w:tcPr>
          <w:p w14:paraId="72B7160C" w14:textId="670B127E" w:rsidR="00792C2C" w:rsidRPr="00792C2C" w:rsidRDefault="00436A5F" w:rsidP="00792C2C">
            <w:pPr>
              <w:tabs>
                <w:tab w:val="clear" w:pos="720"/>
                <w:tab w:val="left" w:pos="360"/>
              </w:tabs>
              <w:ind w:left="90"/>
            </w:pPr>
            <w:r>
              <w:t>Phone</w:t>
            </w:r>
            <w:r w:rsidR="00792C2C">
              <w:t xml:space="preserve"> (cell)</w:t>
            </w:r>
            <w:r>
              <w:t>:</w:t>
            </w:r>
            <w:r w:rsidR="00792C2C">
              <w:br/>
            </w:r>
            <w:r w:rsidR="00792C2C">
              <w:br/>
              <w:t>Phone (other):</w:t>
            </w:r>
          </w:p>
          <w:p w14:paraId="2165A495" w14:textId="77777777" w:rsidR="00436A5F" w:rsidRDefault="00436A5F" w:rsidP="002F7103">
            <w:pPr>
              <w:tabs>
                <w:tab w:val="clear" w:pos="720"/>
                <w:tab w:val="left" w:pos="360"/>
              </w:tabs>
              <w:ind w:left="90"/>
            </w:pPr>
          </w:p>
        </w:tc>
        <w:tc>
          <w:tcPr>
            <w:tcW w:w="4950" w:type="dxa"/>
          </w:tcPr>
          <w:p w14:paraId="5367BA66" w14:textId="264EA8F9" w:rsidR="00436A5F" w:rsidRDefault="00A6157C" w:rsidP="002F7103">
            <w:pPr>
              <w:tabs>
                <w:tab w:val="clear" w:pos="720"/>
                <w:tab w:val="left" w:pos="360"/>
              </w:tabs>
              <w:ind w:left="90"/>
            </w:pPr>
            <w:r>
              <w:t xml:space="preserve">Parent/Guardian’s </w:t>
            </w:r>
            <w:r w:rsidR="00436A5F">
              <w:t>Phone</w:t>
            </w:r>
            <w:r w:rsidR="00792C2C">
              <w:t xml:space="preserve"> (cell)</w:t>
            </w:r>
            <w:r w:rsidR="00436A5F">
              <w:t>:</w:t>
            </w:r>
            <w:r w:rsidR="00792C2C">
              <w:br/>
            </w:r>
            <w:r w:rsidR="00792C2C">
              <w:br/>
            </w:r>
            <w:r>
              <w:t xml:space="preserve">Parent/Guardian’s </w:t>
            </w:r>
            <w:r w:rsidR="00792C2C">
              <w:t>Phone (other):</w:t>
            </w:r>
          </w:p>
        </w:tc>
      </w:tr>
      <w:tr w:rsidR="00436A5F" w14:paraId="051721EC" w14:textId="77777777" w:rsidTr="00797AE8">
        <w:trPr>
          <w:trHeight w:val="800"/>
        </w:trPr>
        <w:tc>
          <w:tcPr>
            <w:tcW w:w="5220" w:type="dxa"/>
          </w:tcPr>
          <w:p w14:paraId="390A20F7" w14:textId="1DBE0107" w:rsidR="00436A5F" w:rsidRDefault="00797AE8" w:rsidP="002F7103">
            <w:pPr>
              <w:tabs>
                <w:tab w:val="clear" w:pos="720"/>
                <w:tab w:val="left" w:pos="360"/>
              </w:tabs>
              <w:ind w:left="90"/>
            </w:pPr>
            <w:r>
              <w:t>Email:</w:t>
            </w:r>
          </w:p>
        </w:tc>
        <w:tc>
          <w:tcPr>
            <w:tcW w:w="4950" w:type="dxa"/>
          </w:tcPr>
          <w:p w14:paraId="549F79F9" w14:textId="59097099" w:rsidR="00436A5F" w:rsidRDefault="00A6157C" w:rsidP="002F7103">
            <w:pPr>
              <w:tabs>
                <w:tab w:val="clear" w:pos="720"/>
                <w:tab w:val="left" w:pos="360"/>
              </w:tabs>
              <w:ind w:left="90"/>
            </w:pPr>
            <w:r>
              <w:t xml:space="preserve">Parent/Guardian’s </w:t>
            </w:r>
            <w:r w:rsidR="00436A5F">
              <w:t>Email:</w:t>
            </w:r>
          </w:p>
        </w:tc>
      </w:tr>
      <w:tr w:rsidR="00797AE8" w14:paraId="2D49E1A9" w14:textId="77777777" w:rsidTr="00797AE8">
        <w:trPr>
          <w:trHeight w:val="692"/>
        </w:trPr>
        <w:tc>
          <w:tcPr>
            <w:tcW w:w="5220" w:type="dxa"/>
          </w:tcPr>
          <w:p w14:paraId="71BAE598" w14:textId="10C6D742" w:rsidR="00797AE8" w:rsidRDefault="00797AE8" w:rsidP="00797AE8">
            <w:pPr>
              <w:tabs>
                <w:tab w:val="clear" w:pos="720"/>
                <w:tab w:val="left" w:pos="360"/>
              </w:tabs>
              <w:ind w:left="90"/>
            </w:pPr>
            <w:r>
              <w:t>Name of the TCAA member (sponsor):</w:t>
            </w:r>
          </w:p>
          <w:p w14:paraId="506BB5B8" w14:textId="02DDCD6F" w:rsidR="00797AE8" w:rsidRDefault="00797AE8" w:rsidP="00797AE8">
            <w:pPr>
              <w:tabs>
                <w:tab w:val="clear" w:pos="720"/>
                <w:tab w:val="left" w:pos="360"/>
              </w:tabs>
              <w:ind w:left="90"/>
            </w:pPr>
          </w:p>
        </w:tc>
        <w:tc>
          <w:tcPr>
            <w:tcW w:w="4950" w:type="dxa"/>
          </w:tcPr>
          <w:p w14:paraId="4F272F2E" w14:textId="330BF996" w:rsidR="00797AE8" w:rsidRDefault="00797AE8" w:rsidP="00797AE8">
            <w:pPr>
              <w:tabs>
                <w:tab w:val="clear" w:pos="720"/>
                <w:tab w:val="left" w:pos="360"/>
              </w:tabs>
              <w:ind w:left="90"/>
            </w:pPr>
            <w:r>
              <w:t>School Attending / Education level:</w:t>
            </w:r>
          </w:p>
        </w:tc>
      </w:tr>
      <w:tr w:rsidR="00797AE8" w14:paraId="0164A7C5" w14:textId="77777777" w:rsidTr="00797AE8">
        <w:trPr>
          <w:trHeight w:val="872"/>
        </w:trPr>
        <w:tc>
          <w:tcPr>
            <w:tcW w:w="5220" w:type="dxa"/>
          </w:tcPr>
          <w:p w14:paraId="2A06E53E" w14:textId="7E5CE84E" w:rsidR="00797AE8" w:rsidRDefault="00797AE8" w:rsidP="00797AE8">
            <w:pPr>
              <w:tabs>
                <w:tab w:val="clear" w:pos="720"/>
                <w:tab w:val="left" w:pos="360"/>
              </w:tabs>
              <w:ind w:left="90"/>
            </w:pPr>
            <w:r>
              <w:t>Current Employment</w:t>
            </w:r>
            <w:r w:rsidR="00A6157C">
              <w:t xml:space="preserve"> (if any)</w:t>
            </w:r>
            <w:r>
              <w:t>:</w:t>
            </w:r>
          </w:p>
          <w:p w14:paraId="76AB5024" w14:textId="4BB6313E" w:rsidR="00797AE8" w:rsidRDefault="00797AE8" w:rsidP="00797AE8">
            <w:pPr>
              <w:tabs>
                <w:tab w:val="clear" w:pos="720"/>
                <w:tab w:val="left" w:pos="360"/>
              </w:tabs>
              <w:ind w:left="90"/>
            </w:pPr>
          </w:p>
        </w:tc>
        <w:tc>
          <w:tcPr>
            <w:tcW w:w="4950" w:type="dxa"/>
          </w:tcPr>
          <w:p w14:paraId="252E6EFD" w14:textId="44883184" w:rsidR="00797AE8" w:rsidRDefault="00797AE8" w:rsidP="00797AE8">
            <w:pPr>
              <w:tabs>
                <w:tab w:val="clear" w:pos="720"/>
                <w:tab w:val="left" w:pos="360"/>
              </w:tabs>
              <w:ind w:left="90"/>
            </w:pPr>
            <w:r>
              <w:t>Grade Point Average</w:t>
            </w:r>
            <w:r w:rsidRPr="008A25E1">
              <w:t>:</w:t>
            </w:r>
          </w:p>
        </w:tc>
      </w:tr>
    </w:tbl>
    <w:p w14:paraId="70A0EE23" w14:textId="77777777" w:rsidR="00A6157C" w:rsidRDefault="00792C2C" w:rsidP="00512CBC">
      <w:pPr>
        <w:pStyle w:val="NoSpacing"/>
        <w:ind w:left="0" w:firstLine="0"/>
      </w:pPr>
      <w:r w:rsidRPr="00512CBC">
        <w:rPr>
          <w:b/>
          <w:bCs/>
        </w:rPr>
        <w:lastRenderedPageBreak/>
        <w:t>Step 2:</w:t>
      </w:r>
      <w:r>
        <w:t xml:space="preserve">  </w:t>
      </w:r>
      <w:r w:rsidR="00384A19">
        <w:t xml:space="preserve">Tell us about </w:t>
      </w:r>
      <w:r>
        <w:t xml:space="preserve">your goals </w:t>
      </w:r>
      <w:r w:rsidR="00384A19">
        <w:t>in aviation or in STEM (Science, Technology, Engineering, Math) careers</w:t>
      </w:r>
      <w:r w:rsidR="00A6157C">
        <w:t xml:space="preserve"> and why you want to pursue an aviation or aviation-related career or avocation?</w:t>
      </w:r>
    </w:p>
    <w:p w14:paraId="3DD201D9" w14:textId="68DCAA47" w:rsidR="00384A19" w:rsidRDefault="00384A19" w:rsidP="00A6157C">
      <w:pPr>
        <w:pStyle w:val="NoSpacing"/>
        <w:spacing w:before="100"/>
        <w:ind w:left="0" w:firstLine="0"/>
      </w:pPr>
    </w:p>
    <w:p w14:paraId="2D8A441F" w14:textId="3DFA121F" w:rsidR="00436A5F" w:rsidRDefault="007E17D5" w:rsidP="004F1332">
      <w:pPr>
        <w:pStyle w:val="NoSpacing"/>
        <w:numPr>
          <w:ilvl w:val="0"/>
          <w:numId w:val="2"/>
        </w:numPr>
      </w:pPr>
      <w:r>
        <w:t xml:space="preserve">Please list </w:t>
      </w:r>
      <w:r w:rsidR="004F1332">
        <w:t>the</w:t>
      </w:r>
      <w:r>
        <w:t xml:space="preserve"> </w:t>
      </w:r>
      <w:r w:rsidR="004F1332">
        <w:t xml:space="preserve">STEM </w:t>
      </w:r>
      <w:r w:rsidR="00792C2C">
        <w:t xml:space="preserve">courses </w:t>
      </w:r>
      <w:r w:rsidR="004F1332">
        <w:t xml:space="preserve">you are taking (or </w:t>
      </w:r>
      <w:r w:rsidR="00624362">
        <w:t xml:space="preserve">have </w:t>
      </w:r>
      <w:r w:rsidR="004F1332">
        <w:t xml:space="preserve">taken </w:t>
      </w:r>
      <w:r>
        <w:t>including online</w:t>
      </w:r>
      <w:r w:rsidR="00624362">
        <w:t>)</w:t>
      </w:r>
      <w:r>
        <w:t xml:space="preserve"> </w:t>
      </w:r>
      <w:r w:rsidR="004F1332">
        <w:t xml:space="preserve">and the </w:t>
      </w:r>
      <w:r>
        <w:t xml:space="preserve">institutions </w:t>
      </w:r>
      <w:r w:rsidR="00384A19">
        <w:t>you</w:t>
      </w:r>
      <w:r>
        <w:t xml:space="preserve"> have attended, are</w:t>
      </w:r>
      <w:r w:rsidR="00384A19">
        <w:t xml:space="preserve"> attending, or plan to attend, </w:t>
      </w:r>
      <w:r>
        <w:t>and how the</w:t>
      </w:r>
      <w:r w:rsidR="004F1332">
        <w:t>se</w:t>
      </w:r>
      <w:r>
        <w:t xml:space="preserve"> will help you meet </w:t>
      </w:r>
      <w:r w:rsidR="00384A19">
        <w:t>your goal</w:t>
      </w:r>
      <w:r w:rsidR="00792C2C">
        <w:t>:</w:t>
      </w:r>
    </w:p>
    <w:p w14:paraId="459EE14C" w14:textId="77777777" w:rsidR="00384A19" w:rsidRDefault="00384A19" w:rsidP="00384A19">
      <w:pPr>
        <w:pStyle w:val="NoSpacing"/>
      </w:pPr>
    </w:p>
    <w:p w14:paraId="56BF0C5A" w14:textId="77777777" w:rsidR="00512CBC" w:rsidRPr="00384A19" w:rsidRDefault="00512CBC" w:rsidP="00384A19">
      <w:pPr>
        <w:pStyle w:val="NoSpacing"/>
      </w:pPr>
    </w:p>
    <w:p w14:paraId="40D46097" w14:textId="77981101" w:rsidR="00624362" w:rsidRDefault="00A45A06" w:rsidP="00792C2C">
      <w:pPr>
        <w:pStyle w:val="NoSpacing"/>
        <w:ind w:left="0" w:firstLine="0"/>
      </w:pPr>
      <w:r w:rsidRPr="00512CBC">
        <w:rPr>
          <w:b/>
          <w:bCs/>
        </w:rPr>
        <w:t>Step 3:</w:t>
      </w:r>
      <w:r>
        <w:t xml:space="preserve">  Please indicate any flight training you have </w:t>
      </w:r>
      <w:r w:rsidR="00624362">
        <w:t>completed to date</w:t>
      </w:r>
      <w:r>
        <w:t>:</w:t>
      </w:r>
    </w:p>
    <w:p w14:paraId="39E6DF30" w14:textId="1FD13BD1" w:rsidR="004F1332" w:rsidRDefault="00A45A06" w:rsidP="00624362">
      <w:pPr>
        <w:pStyle w:val="NoSpacing"/>
        <w:spacing w:before="120" w:beforeAutospacing="0"/>
        <w:ind w:left="0" w:firstLine="0"/>
        <w:rPr>
          <w:b/>
          <w:bCs/>
        </w:rPr>
      </w:pPr>
      <w:r w:rsidRPr="001308F7">
        <w:rPr>
          <w:b/>
          <w:bCs/>
        </w:rPr>
        <w:t>Total flight hours</w:t>
      </w:r>
      <w:r>
        <w:t xml:space="preserve"> </w:t>
      </w:r>
      <w:r w:rsidR="008F3269">
        <w:t>__</w:t>
      </w:r>
      <w:r w:rsidR="00384A19">
        <w:softHyphen/>
      </w:r>
      <w:r w:rsidR="008F3269">
        <w:softHyphen/>
      </w:r>
      <w:r w:rsidR="008F3269">
        <w:softHyphen/>
      </w:r>
      <w:r w:rsidR="00384A19">
        <w:softHyphen/>
      </w:r>
      <w:r w:rsidR="00384A19">
        <w:softHyphen/>
      </w:r>
      <w:r w:rsidR="00384A19">
        <w:softHyphen/>
      </w:r>
      <w:r w:rsidR="00384A19">
        <w:softHyphen/>
      </w:r>
      <w:r w:rsidR="00384A19">
        <w:softHyphen/>
      </w:r>
      <w:r w:rsidR="00384A19">
        <w:softHyphen/>
      </w:r>
      <w:r w:rsidR="00384A19">
        <w:softHyphen/>
      </w:r>
      <w:r w:rsidR="00384A19">
        <w:softHyphen/>
      </w:r>
      <w:r w:rsidR="00384A19">
        <w:softHyphen/>
      </w:r>
      <w:r w:rsidR="00384A19">
        <w:softHyphen/>
      </w:r>
      <w:r w:rsidR="00384A19">
        <w:softHyphen/>
      </w:r>
      <w:r w:rsidR="00384A19">
        <w:softHyphen/>
      </w:r>
      <w:r w:rsidR="00384A19">
        <w:softHyphen/>
      </w:r>
      <w:r w:rsidR="00384A19">
        <w:softHyphen/>
      </w:r>
      <w:r w:rsidR="00384A19">
        <w:softHyphen/>
      </w:r>
      <w:r w:rsidR="00384A19">
        <w:softHyphen/>
        <w:t>_______</w:t>
      </w:r>
      <w:r w:rsidR="008F3269">
        <w:tab/>
      </w:r>
      <w:r w:rsidR="008F3269">
        <w:rPr>
          <w:b/>
          <w:bCs/>
        </w:rPr>
        <w:t>(and where) ______________</w:t>
      </w:r>
    </w:p>
    <w:p w14:paraId="7E7C6A9A" w14:textId="7CE4D71F" w:rsidR="008F3269" w:rsidRPr="004F1332" w:rsidRDefault="004F1332" w:rsidP="00624362">
      <w:pPr>
        <w:pStyle w:val="NoSpacing"/>
        <w:spacing w:before="120" w:beforeAutospacing="0"/>
        <w:ind w:left="0" w:firstLine="0"/>
      </w:pPr>
      <w:r w:rsidRPr="008F3269">
        <w:rPr>
          <w:b/>
          <w:bCs/>
        </w:rPr>
        <w:t>Aircraft Maintenance</w:t>
      </w:r>
      <w:r>
        <w:rPr>
          <w:b/>
          <w:bCs/>
        </w:rPr>
        <w:t xml:space="preserve"> (A&amp;P)</w:t>
      </w:r>
      <w:r w:rsidRPr="008F3269">
        <w:rPr>
          <w:b/>
          <w:bCs/>
        </w:rPr>
        <w:t xml:space="preserve"> training hours</w:t>
      </w:r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</w:t>
      </w:r>
      <w:r w:rsidR="00624362">
        <w:t xml:space="preserve">   </w:t>
      </w:r>
      <w:r w:rsidR="008F3269">
        <w:rPr>
          <w:b/>
          <w:bCs/>
        </w:rPr>
        <w:t>(and where)_____________</w:t>
      </w:r>
    </w:p>
    <w:p w14:paraId="05A534DD" w14:textId="2C25CEBA" w:rsidR="00A45A06" w:rsidRDefault="00624362" w:rsidP="00384A19">
      <w:pPr>
        <w:pStyle w:val="NoSpacing"/>
        <w:numPr>
          <w:ilvl w:val="0"/>
          <w:numId w:val="1"/>
        </w:numPr>
      </w:pPr>
      <w:r>
        <w:rPr>
          <w:b/>
          <w:bCs/>
        </w:rPr>
        <w:t xml:space="preserve">Have you passed any </w:t>
      </w:r>
      <w:r w:rsidR="00A45A06" w:rsidRPr="001308F7">
        <w:rPr>
          <w:b/>
          <w:bCs/>
        </w:rPr>
        <w:t>FAA Knowledge Tests</w:t>
      </w:r>
      <w:r w:rsidR="00A45A06">
        <w:t xml:space="preserve"> (written tests)</w:t>
      </w:r>
      <w:r w:rsidR="008F3269">
        <w:t>?</w:t>
      </w:r>
      <w:r w:rsidR="00A45A06">
        <w:t xml:space="preserve"> </w:t>
      </w:r>
      <w:r w:rsidR="0052421A">
        <w:br/>
      </w:r>
      <w:r w:rsidR="008F3269">
        <w:sym w:font="Wingdings" w:char="F0A8"/>
      </w:r>
      <w:r w:rsidR="008F3269">
        <w:t xml:space="preserve"> </w:t>
      </w:r>
      <w:r w:rsidR="00A45A06">
        <w:t xml:space="preserve">Private, </w:t>
      </w:r>
      <w:r w:rsidR="0052421A">
        <w:t xml:space="preserve"> </w:t>
      </w:r>
      <w:r w:rsidR="008F3269">
        <w:sym w:font="Wingdings" w:char="F0A8"/>
      </w:r>
      <w:r w:rsidR="008F3269">
        <w:t xml:space="preserve"> </w:t>
      </w:r>
      <w:r w:rsidR="00A45A06">
        <w:t>Commer</w:t>
      </w:r>
      <w:r w:rsidR="00384A19">
        <w:t>ci</w:t>
      </w:r>
      <w:r w:rsidR="00A45A06">
        <w:t xml:space="preserve">al, </w:t>
      </w:r>
      <w:r w:rsidR="0052421A">
        <w:t xml:space="preserve"> </w:t>
      </w:r>
      <w:r w:rsidR="008F3269">
        <w:sym w:font="Wingdings" w:char="F0A8"/>
      </w:r>
      <w:r w:rsidR="008F3269">
        <w:t xml:space="preserve"> </w:t>
      </w:r>
      <w:r w:rsidR="00A45A06">
        <w:t xml:space="preserve">CFI, </w:t>
      </w:r>
      <w:r w:rsidR="0052421A">
        <w:t xml:space="preserve"> </w:t>
      </w:r>
      <w:r w:rsidR="008F3269">
        <w:sym w:font="Wingdings" w:char="F0A8"/>
      </w:r>
      <w:r w:rsidR="008F3269">
        <w:t xml:space="preserve"> </w:t>
      </w:r>
      <w:r w:rsidR="001308F7">
        <w:t xml:space="preserve">A&amp;P, </w:t>
      </w:r>
      <w:r w:rsidR="0052421A">
        <w:t xml:space="preserve"> </w:t>
      </w:r>
      <w:r w:rsidR="008F3269">
        <w:sym w:font="Wingdings" w:char="F0A8"/>
      </w:r>
      <w:r w:rsidR="008F3269">
        <w:t xml:space="preserve"> Other--specify</w:t>
      </w:r>
      <w:r w:rsidR="00A45A06">
        <w:t>.</w:t>
      </w:r>
      <w:r w:rsidR="00384A19">
        <w:br/>
      </w:r>
    </w:p>
    <w:p w14:paraId="7CCFB9F3" w14:textId="3FEE2F53" w:rsidR="00A45A06" w:rsidRDefault="00624362" w:rsidP="00384A19">
      <w:pPr>
        <w:pStyle w:val="NoSpacing"/>
        <w:numPr>
          <w:ilvl w:val="0"/>
          <w:numId w:val="1"/>
        </w:numPr>
      </w:pPr>
      <w:r>
        <w:rPr>
          <w:b/>
          <w:bCs/>
        </w:rPr>
        <w:t xml:space="preserve">Have you earned any </w:t>
      </w:r>
      <w:r w:rsidR="00A45A06" w:rsidRPr="001308F7">
        <w:rPr>
          <w:b/>
          <w:bCs/>
        </w:rPr>
        <w:t>FAA Certificates</w:t>
      </w:r>
      <w:r w:rsidR="008F3269">
        <w:rPr>
          <w:b/>
          <w:bCs/>
        </w:rPr>
        <w:t>?</w:t>
      </w:r>
      <w:r w:rsidR="00A45A06">
        <w:t xml:space="preserve"> </w:t>
      </w:r>
      <w:r>
        <w:br/>
      </w:r>
      <w:r w:rsidR="008F3269">
        <w:sym w:font="Wingdings" w:char="F0A8"/>
      </w:r>
      <w:r w:rsidR="008F3269">
        <w:t xml:space="preserve"> </w:t>
      </w:r>
      <w:r w:rsidR="00A45A06">
        <w:t xml:space="preserve">Student Pilot, </w:t>
      </w:r>
      <w:r w:rsidR="008F3269">
        <w:sym w:font="Wingdings" w:char="F0A8"/>
      </w:r>
      <w:r w:rsidR="008F3269">
        <w:t xml:space="preserve"> </w:t>
      </w:r>
      <w:r w:rsidR="001308F7">
        <w:t xml:space="preserve">Private PPL, </w:t>
      </w:r>
      <w:r w:rsidR="008F3269">
        <w:sym w:font="Wingdings" w:char="F0A8"/>
      </w:r>
      <w:r w:rsidR="008F3269">
        <w:t xml:space="preserve"> </w:t>
      </w:r>
      <w:r w:rsidR="001308F7">
        <w:t xml:space="preserve">Commercial, </w:t>
      </w:r>
      <w:r w:rsidR="008F3269">
        <w:sym w:font="Wingdings" w:char="F0A8"/>
      </w:r>
      <w:r w:rsidR="008F3269">
        <w:t xml:space="preserve"> </w:t>
      </w:r>
      <w:r w:rsidR="001308F7">
        <w:t xml:space="preserve">CFI, </w:t>
      </w:r>
      <w:r w:rsidR="008F3269">
        <w:sym w:font="Wingdings" w:char="F0A8"/>
      </w:r>
      <w:r w:rsidR="008F3269">
        <w:t xml:space="preserve"> Other--specify</w:t>
      </w:r>
      <w:r w:rsidR="00384A19">
        <w:br/>
      </w:r>
    </w:p>
    <w:p w14:paraId="27A594D2" w14:textId="4E2B13D7" w:rsidR="007E17D5" w:rsidRDefault="00624362" w:rsidP="00A6157C">
      <w:pPr>
        <w:pStyle w:val="NoSpacing"/>
        <w:numPr>
          <w:ilvl w:val="0"/>
          <w:numId w:val="1"/>
        </w:numPr>
      </w:pPr>
      <w:r>
        <w:rPr>
          <w:b/>
          <w:bCs/>
        </w:rPr>
        <w:t xml:space="preserve">Are you </w:t>
      </w:r>
      <w:r w:rsidR="001308F7">
        <w:rPr>
          <w:b/>
          <w:bCs/>
        </w:rPr>
        <w:t>Instrument</w:t>
      </w:r>
      <w:r w:rsidRPr="00624362">
        <w:rPr>
          <w:b/>
          <w:bCs/>
        </w:rPr>
        <w:t xml:space="preserve"> rate</w:t>
      </w:r>
      <w:r>
        <w:t>d</w:t>
      </w:r>
      <w:r w:rsidR="001308F7">
        <w:t xml:space="preserve">?  </w:t>
      </w:r>
      <w:r w:rsidR="001308F7">
        <w:sym w:font="Wingdings" w:char="F0A8"/>
      </w:r>
      <w:r w:rsidR="001308F7">
        <w:t xml:space="preserve"> Yes  </w:t>
      </w:r>
      <w:r w:rsidR="001308F7">
        <w:sym w:font="Wingdings" w:char="F0A8"/>
      </w:r>
      <w:r w:rsidR="001308F7">
        <w:t xml:space="preserve"> N</w:t>
      </w:r>
      <w:r w:rsidR="00A6157C">
        <w:t>o</w:t>
      </w:r>
    </w:p>
    <w:p w14:paraId="46CA9F19" w14:textId="77777777" w:rsidR="007E17D5" w:rsidRDefault="007E17D5" w:rsidP="007E17D5">
      <w:pPr>
        <w:pStyle w:val="NoSpacing"/>
      </w:pPr>
    </w:p>
    <w:p w14:paraId="69F5DFA0" w14:textId="60D91741" w:rsidR="00F64A65" w:rsidRDefault="00384A19" w:rsidP="00F64A65">
      <w:pPr>
        <w:pStyle w:val="NoSpacing"/>
        <w:ind w:left="0" w:firstLine="0"/>
      </w:pPr>
      <w:r w:rsidRPr="00512CBC">
        <w:rPr>
          <w:b/>
          <w:bCs/>
        </w:rPr>
        <w:t>Step 4:</w:t>
      </w:r>
      <w:r>
        <w:t xml:space="preserve">  Tell us </w:t>
      </w:r>
      <w:r w:rsidR="007E17D5">
        <w:t xml:space="preserve">a little about </w:t>
      </w:r>
      <w:r>
        <w:t>your community activities, e.g., sports, hobbies, volunteerism, etc.</w:t>
      </w:r>
      <w:r w:rsidR="00F64A65">
        <w:t>, and indicate any online and/or social media sites you use to obtain content related to your aviation interests:</w:t>
      </w:r>
    </w:p>
    <w:p w14:paraId="39BEB89C" w14:textId="1890DB64" w:rsidR="00384A19" w:rsidRDefault="00384A19" w:rsidP="00384A19">
      <w:pPr>
        <w:pStyle w:val="NoSpacing"/>
        <w:ind w:left="0" w:firstLine="0"/>
      </w:pPr>
    </w:p>
    <w:p w14:paraId="5F4FB11D" w14:textId="77777777" w:rsidR="00384A19" w:rsidRDefault="00384A19" w:rsidP="00384A19">
      <w:pPr>
        <w:tabs>
          <w:tab w:val="clear" w:pos="720"/>
        </w:tabs>
        <w:spacing w:before="100" w:beforeAutospacing="1" w:after="120"/>
        <w:ind w:left="0"/>
      </w:pPr>
    </w:p>
    <w:p w14:paraId="3ABFD81F" w14:textId="77777777" w:rsidR="00384A19" w:rsidRDefault="00384A19" w:rsidP="00384A19">
      <w:pPr>
        <w:tabs>
          <w:tab w:val="clear" w:pos="720"/>
        </w:tabs>
        <w:spacing w:before="100" w:beforeAutospacing="1" w:after="120"/>
        <w:ind w:left="0"/>
      </w:pPr>
    </w:p>
    <w:p w14:paraId="41B04473" w14:textId="2B220A52" w:rsidR="001308F7" w:rsidRDefault="00384A19" w:rsidP="00245CA9">
      <w:pPr>
        <w:tabs>
          <w:tab w:val="clear" w:pos="720"/>
        </w:tabs>
        <w:spacing w:before="100" w:beforeAutospacing="1" w:after="120"/>
        <w:ind w:left="0"/>
      </w:pPr>
      <w:r w:rsidRPr="00512CBC">
        <w:rPr>
          <w:b/>
          <w:bCs/>
        </w:rPr>
        <w:t>Step 5:</w:t>
      </w:r>
      <w:r>
        <w:t xml:space="preserve">  </w:t>
      </w:r>
      <w:r w:rsidR="00DE33AC">
        <w:t xml:space="preserve">Explain your financial situation as it relates to meeting your aeronautical goals.  Include whether </w:t>
      </w:r>
      <w:r>
        <w:t>you</w:t>
      </w:r>
      <w:r w:rsidR="00512CBC">
        <w:t xml:space="preserve"> </w:t>
      </w:r>
      <w:r w:rsidR="00DE33AC">
        <w:t xml:space="preserve">have </w:t>
      </w:r>
      <w:r w:rsidR="00512CBC">
        <w:t>applied</w:t>
      </w:r>
      <w:r w:rsidR="00DE33AC">
        <w:t xml:space="preserve"> for</w:t>
      </w:r>
      <w:r>
        <w:t>, or will you be applying for other scholarships in addition to TCAA:</w:t>
      </w:r>
    </w:p>
    <w:p w14:paraId="6B3A0ED3" w14:textId="77777777" w:rsidR="00245CA9" w:rsidRDefault="00245CA9" w:rsidP="00245CA9">
      <w:pPr>
        <w:tabs>
          <w:tab w:val="clear" w:pos="720"/>
        </w:tabs>
        <w:spacing w:before="100" w:beforeAutospacing="1" w:after="120"/>
        <w:ind w:left="0"/>
      </w:pPr>
    </w:p>
    <w:p w14:paraId="7CC71A73" w14:textId="77777777" w:rsidR="00512CBC" w:rsidRDefault="00512CBC">
      <w:pPr>
        <w:tabs>
          <w:tab w:val="clear" w:pos="720"/>
        </w:tabs>
        <w:spacing w:before="100" w:beforeAutospacing="1" w:after="120"/>
        <w:ind w:left="720" w:hanging="360"/>
        <w:rPr>
          <w:b/>
          <w:bCs/>
        </w:rPr>
      </w:pPr>
      <w:r>
        <w:rPr>
          <w:b/>
          <w:bCs/>
        </w:rPr>
        <w:br w:type="page"/>
      </w:r>
    </w:p>
    <w:p w14:paraId="7679F746" w14:textId="03DAA2B9" w:rsidR="008F3269" w:rsidRPr="00F74882" w:rsidRDefault="008F3269" w:rsidP="00245CA9">
      <w:pPr>
        <w:pStyle w:val="NoSpacing"/>
        <w:ind w:left="0" w:firstLine="0"/>
        <w:rPr>
          <w:b/>
          <w:bCs/>
          <w:i/>
          <w:iCs/>
        </w:rPr>
      </w:pPr>
      <w:r w:rsidRPr="00512CBC">
        <w:rPr>
          <w:b/>
          <w:bCs/>
        </w:rPr>
        <w:lastRenderedPageBreak/>
        <w:t>Step 6:</w:t>
      </w:r>
      <w:r>
        <w:t xml:space="preserve">  Please </w:t>
      </w:r>
      <w:r w:rsidR="00512CBC">
        <w:t>attach</w:t>
      </w:r>
      <w:r>
        <w:t xml:space="preserve"> </w:t>
      </w:r>
      <w:r w:rsidRPr="00F74882">
        <w:rPr>
          <w:b/>
          <w:bCs/>
        </w:rPr>
        <w:t>two</w:t>
      </w:r>
      <w:r>
        <w:t xml:space="preserve"> letters of reference or recommendations from persons other than relative</w:t>
      </w:r>
      <w:r w:rsidR="00C4089C">
        <w:t>s</w:t>
      </w:r>
      <w:r w:rsidR="00512CBC">
        <w:t>, spouse</w:t>
      </w:r>
      <w:r w:rsidR="00C4089C">
        <w:t>/</w:t>
      </w:r>
      <w:r w:rsidR="00512CBC">
        <w:t>partner</w:t>
      </w:r>
      <w:r w:rsidR="00C4089C">
        <w:t>,</w:t>
      </w:r>
      <w:r>
        <w:t xml:space="preserve"> or personal friend</w:t>
      </w:r>
      <w:r w:rsidR="00C4089C">
        <w:t>s</w:t>
      </w:r>
      <w:r>
        <w:t xml:space="preserve">.  </w:t>
      </w:r>
      <w:r w:rsidR="00512CBC">
        <w:t xml:space="preserve">(These </w:t>
      </w:r>
      <w:r w:rsidR="001721F7">
        <w:t xml:space="preserve">are </w:t>
      </w:r>
      <w:r w:rsidR="00512CBC">
        <w:t xml:space="preserve">typically </w:t>
      </w:r>
      <w:r w:rsidR="001721F7">
        <w:t xml:space="preserve">sent separately and </w:t>
      </w:r>
      <w:r w:rsidR="00512CBC">
        <w:t xml:space="preserve">come from teachers/instructors, mentors, or </w:t>
      </w:r>
      <w:r w:rsidR="0052421A">
        <w:t xml:space="preserve">others </w:t>
      </w:r>
      <w:r w:rsidR="00512CBC">
        <w:t>who ha</w:t>
      </w:r>
      <w:r w:rsidR="0052421A">
        <w:t>ve</w:t>
      </w:r>
      <w:r w:rsidR="00512CBC">
        <w:t xml:space="preserve"> experience </w:t>
      </w:r>
      <w:r w:rsidR="0052421A">
        <w:t xml:space="preserve">with, or are familiar with </w:t>
      </w:r>
      <w:r w:rsidR="00512CBC">
        <w:t>your work and abilities…)</w:t>
      </w:r>
      <w:r w:rsidR="00F74882">
        <w:t xml:space="preserve">  </w:t>
      </w:r>
    </w:p>
    <w:p w14:paraId="46BBAECE" w14:textId="77777777" w:rsidR="008F3269" w:rsidRDefault="008F3269" w:rsidP="00245CA9">
      <w:pPr>
        <w:pStyle w:val="NoSpacing"/>
        <w:ind w:left="0" w:firstLine="0"/>
      </w:pPr>
    </w:p>
    <w:p w14:paraId="707B2DD4" w14:textId="6AFBDA1C" w:rsidR="00C4089C" w:rsidRDefault="00C4089C" w:rsidP="00C4089C">
      <w:pPr>
        <w:tabs>
          <w:tab w:val="clear" w:pos="720"/>
        </w:tabs>
        <w:spacing w:before="100" w:beforeAutospacing="1" w:after="120"/>
        <w:ind w:left="0"/>
      </w:pPr>
      <w:r>
        <w:rPr>
          <w:b/>
          <w:bCs/>
        </w:rPr>
        <w:t xml:space="preserve">Step 7:  </w:t>
      </w:r>
      <w:r w:rsidR="00F64A65">
        <w:t>Is there</w:t>
      </w:r>
      <w:r>
        <w:t xml:space="preserve"> anything else you would like us to know about you.  (You may use the back of this sheet or attach </w:t>
      </w:r>
      <w:r w:rsidR="00FE428F">
        <w:t>a separate</w:t>
      </w:r>
      <w:r>
        <w:t xml:space="preserve"> </w:t>
      </w:r>
      <w:r w:rsidR="00624362">
        <w:t>page</w:t>
      </w:r>
      <w:r>
        <w:t>.)</w:t>
      </w:r>
    </w:p>
    <w:p w14:paraId="32349459" w14:textId="77777777" w:rsidR="008B7F74" w:rsidRPr="008B7F74" w:rsidRDefault="008B7F74" w:rsidP="008B7F74">
      <w:pPr>
        <w:pStyle w:val="NoSpacing"/>
      </w:pPr>
    </w:p>
    <w:p w14:paraId="3D13176A" w14:textId="68EE1DB2" w:rsidR="008B7F74" w:rsidRDefault="008B7F74" w:rsidP="008B7F7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center"/>
        <w:rPr>
          <w:b/>
          <w:bCs/>
        </w:rPr>
      </w:pPr>
      <w:r>
        <w:rPr>
          <w:b/>
          <w:bCs/>
        </w:rPr>
        <w:br/>
        <w:t>Two ways you can send us your completed application</w:t>
      </w:r>
      <w:r w:rsidR="001721F7">
        <w:rPr>
          <w:b/>
          <w:bCs/>
        </w:rPr>
        <w:t xml:space="preserve"> </w:t>
      </w:r>
      <w:r w:rsidR="001721F7">
        <w:rPr>
          <w:b/>
          <w:bCs/>
        </w:rPr>
        <w:br/>
        <w:t>and letters of recommendation</w:t>
      </w:r>
      <w:r>
        <w:rPr>
          <w:b/>
          <w:bCs/>
        </w:rPr>
        <w:t>:</w:t>
      </w:r>
      <w:r>
        <w:rPr>
          <w:b/>
          <w:bCs/>
        </w:rPr>
        <w:br/>
      </w:r>
    </w:p>
    <w:p w14:paraId="5ED705A3" w14:textId="3ED9BAD4" w:rsidR="008B7F74" w:rsidRDefault="008B7F74" w:rsidP="008B7F7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Autospacing="0"/>
        <w:ind w:left="0" w:firstLine="0"/>
        <w:contextualSpacing/>
        <w:jc w:val="center"/>
      </w:pPr>
      <w:r>
        <w:t>Via the Postal Service:</w:t>
      </w:r>
      <w:r>
        <w:br/>
        <w:t>Mail to:  TCAA Scholarship Committee</w:t>
      </w:r>
    </w:p>
    <w:p w14:paraId="365845C1" w14:textId="2DC962B7" w:rsidR="008B7F74" w:rsidRDefault="008B7F74" w:rsidP="008B7F7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Autospacing="0"/>
        <w:ind w:left="0" w:firstLine="0"/>
        <w:contextualSpacing/>
        <w:jc w:val="center"/>
      </w:pPr>
      <w:r>
        <w:t>P.O. Box 31</w:t>
      </w:r>
      <w:r>
        <w:br/>
        <w:t>Columbia, CA  95310</w:t>
      </w:r>
    </w:p>
    <w:p w14:paraId="66378DFD" w14:textId="69114028" w:rsidR="008B7F74" w:rsidRDefault="008B7F74" w:rsidP="008B7F7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Autospacing="0"/>
        <w:ind w:left="0" w:firstLine="0"/>
        <w:contextualSpacing/>
        <w:jc w:val="center"/>
      </w:pPr>
      <w:r>
        <w:t>~ or ~</w:t>
      </w:r>
    </w:p>
    <w:p w14:paraId="5F11F341" w14:textId="61D92D87" w:rsidR="008B7F74" w:rsidRDefault="008B7F74" w:rsidP="008B7F7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Autospacing="0"/>
        <w:ind w:left="0" w:firstLine="0"/>
        <w:contextualSpacing/>
        <w:jc w:val="center"/>
      </w:pPr>
      <w:r>
        <w:t>Via Email:</w:t>
      </w:r>
    </w:p>
    <w:p w14:paraId="00841267" w14:textId="2456B779" w:rsidR="008B7F74" w:rsidRDefault="008B7F74" w:rsidP="008B7F7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Autospacing="0"/>
        <w:ind w:left="0" w:firstLine="0"/>
        <w:contextualSpacing/>
        <w:jc w:val="center"/>
      </w:pPr>
      <w:r>
        <w:t xml:space="preserve">Scan and attach an electronic copy in an email </w:t>
      </w:r>
    </w:p>
    <w:p w14:paraId="02709EE8" w14:textId="42C4605F" w:rsidR="008B7F74" w:rsidRDefault="008B7F74" w:rsidP="008B7F7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Autospacing="0"/>
        <w:ind w:left="0" w:firstLine="0"/>
        <w:contextualSpacing/>
        <w:jc w:val="center"/>
      </w:pPr>
      <w:r>
        <w:t xml:space="preserve">Send to:  </w:t>
      </w:r>
      <w:hyperlink r:id="rId10" w:history="1">
        <w:r w:rsidRPr="00332CD9">
          <w:rPr>
            <w:rStyle w:val="Hyperlink"/>
          </w:rPr>
          <w:t>scholarship@tuocoaa.org</w:t>
        </w:r>
      </w:hyperlink>
    </w:p>
    <w:p w14:paraId="5A0691F9" w14:textId="77777777" w:rsidR="008B7F74" w:rsidRPr="008B7F74" w:rsidRDefault="008B7F74" w:rsidP="008B7F7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Autospacing="0"/>
        <w:ind w:left="0" w:firstLine="0"/>
        <w:contextualSpacing/>
        <w:jc w:val="center"/>
      </w:pPr>
    </w:p>
    <w:p w14:paraId="7FB8E85A" w14:textId="77777777" w:rsidR="008B7F74" w:rsidRDefault="008B7F74" w:rsidP="00512CBC">
      <w:pPr>
        <w:pStyle w:val="NoSpacing"/>
        <w:ind w:left="0" w:firstLine="0"/>
        <w:jc w:val="center"/>
        <w:rPr>
          <w:b/>
          <w:bCs/>
        </w:rPr>
      </w:pPr>
    </w:p>
    <w:p w14:paraId="098CA3C9" w14:textId="262BF73F" w:rsidR="00512CBC" w:rsidRDefault="00512CBC" w:rsidP="00512CBC">
      <w:pPr>
        <w:pStyle w:val="NoSpacing"/>
        <w:ind w:left="0" w:firstLine="0"/>
        <w:jc w:val="center"/>
        <w:rPr>
          <w:b/>
          <w:bCs/>
        </w:rPr>
      </w:pPr>
      <w:r>
        <w:rPr>
          <w:b/>
          <w:bCs/>
        </w:rPr>
        <w:t>Final Note</w:t>
      </w:r>
      <w:r w:rsidR="00C4089C">
        <w:rPr>
          <w:b/>
          <w:bCs/>
        </w:rPr>
        <w:t>s</w:t>
      </w:r>
      <w:r>
        <w:rPr>
          <w:b/>
          <w:bCs/>
        </w:rPr>
        <w:t>:</w:t>
      </w:r>
    </w:p>
    <w:p w14:paraId="2F4ED6CF" w14:textId="252B9897" w:rsidR="00C4089C" w:rsidRDefault="00C4089C" w:rsidP="00512CBC">
      <w:pPr>
        <w:pStyle w:val="NoSpacing"/>
        <w:ind w:left="0" w:firstLine="0"/>
        <w:jc w:val="center"/>
        <w:rPr>
          <w:b/>
          <w:bCs/>
        </w:rPr>
      </w:pPr>
      <w:r w:rsidRPr="00FE5431">
        <w:rPr>
          <w:b/>
          <w:bCs/>
        </w:rPr>
        <w:t xml:space="preserve">If </w:t>
      </w:r>
      <w:r w:rsidR="008B7F74">
        <w:rPr>
          <w:b/>
          <w:bCs/>
        </w:rPr>
        <w:t xml:space="preserve">you are </w:t>
      </w:r>
      <w:r w:rsidRPr="00FE5431">
        <w:rPr>
          <w:b/>
          <w:bCs/>
        </w:rPr>
        <w:t>awarded</w:t>
      </w:r>
      <w:r w:rsidR="008B7F74">
        <w:rPr>
          <w:b/>
          <w:bCs/>
        </w:rPr>
        <w:t xml:space="preserve"> the scholarship:</w:t>
      </w:r>
    </w:p>
    <w:p w14:paraId="41B721B2" w14:textId="15C17262" w:rsidR="00245CA9" w:rsidRDefault="0078152B" w:rsidP="008504C6">
      <w:pPr>
        <w:pStyle w:val="NoSpacing"/>
        <w:spacing w:before="100"/>
        <w:ind w:left="0" w:firstLine="0"/>
      </w:pPr>
      <w:r>
        <w:t xml:space="preserve">The </w:t>
      </w:r>
      <w:r w:rsidR="00245CA9">
        <w:t xml:space="preserve">TCAA scholarship grants are typically $500 and will be </w:t>
      </w:r>
      <w:r w:rsidR="00FE5431">
        <w:t>paid directly</w:t>
      </w:r>
      <w:r w:rsidR="00245CA9">
        <w:t xml:space="preserve"> to (reimburse</w:t>
      </w:r>
      <w:r w:rsidR="00FE5431">
        <w:t>d to</w:t>
      </w:r>
      <w:r w:rsidR="00245CA9">
        <w:t>) the flight school, education institution, or TCAA-vetted service provider</w:t>
      </w:r>
      <w:r w:rsidR="00512CBC">
        <w:t xml:space="preserve"> you </w:t>
      </w:r>
      <w:r w:rsidR="00FE428F">
        <w:t>cho</w:t>
      </w:r>
      <w:r w:rsidR="00624362">
        <w:t>ose</w:t>
      </w:r>
      <w:r w:rsidR="00245CA9">
        <w:t xml:space="preserve">.  </w:t>
      </w:r>
      <w:r>
        <w:t>If y</w:t>
      </w:r>
      <w:r w:rsidR="00C4089C">
        <w:t xml:space="preserve">ou </w:t>
      </w:r>
      <w:r>
        <w:t xml:space="preserve">are notified that you are </w:t>
      </w:r>
      <w:r w:rsidR="00A95939">
        <w:t xml:space="preserve">a </w:t>
      </w:r>
      <w:r>
        <w:t xml:space="preserve">successful candidate, you will need to </w:t>
      </w:r>
      <w:r w:rsidR="005D7EFF">
        <w:t>identify</w:t>
      </w:r>
      <w:r>
        <w:t xml:space="preserve"> </w:t>
      </w:r>
      <w:r w:rsidR="005D7EFF">
        <w:t>a</w:t>
      </w:r>
      <w:r>
        <w:t xml:space="preserve"> </w:t>
      </w:r>
      <w:r w:rsidR="005D7EFF">
        <w:t xml:space="preserve">training </w:t>
      </w:r>
      <w:r>
        <w:t xml:space="preserve">provider </w:t>
      </w:r>
      <w:r w:rsidR="007F47C1">
        <w:t xml:space="preserve">to TCAA </w:t>
      </w:r>
      <w:r w:rsidR="00C4089C">
        <w:t>as soon as possible.</w:t>
      </w:r>
      <w:r w:rsidR="005D7EFF">
        <w:t xml:space="preserve">  (Note:  TCAA reserves the right to validate</w:t>
      </w:r>
      <w:r w:rsidR="008B7F74">
        <w:t xml:space="preserve"> and approve</w:t>
      </w:r>
      <w:r w:rsidR="005D7EFF">
        <w:t xml:space="preserve"> providers.)</w:t>
      </w:r>
    </w:p>
    <w:p w14:paraId="7D0F5491" w14:textId="5ECAA17E" w:rsidR="00C4089C" w:rsidRDefault="00C4089C" w:rsidP="00C4089C">
      <w:pPr>
        <w:pStyle w:val="NoSpacing"/>
        <w:ind w:left="0" w:firstLine="0"/>
      </w:pPr>
      <w:r>
        <w:t xml:space="preserve">You will have one year from the date the monies are </w:t>
      </w:r>
      <w:r w:rsidR="007F47C1">
        <w:t xml:space="preserve">first </w:t>
      </w:r>
      <w:r>
        <w:t xml:space="preserve">distributed to your provider to expend the </w:t>
      </w:r>
      <w:r w:rsidR="007F47C1">
        <w:t xml:space="preserve">total amount </w:t>
      </w:r>
      <w:r w:rsidR="00301F5B">
        <w:t>awarded</w:t>
      </w:r>
      <w:r>
        <w:t xml:space="preserve">.  If for </w:t>
      </w:r>
      <w:r w:rsidR="0078152B">
        <w:t xml:space="preserve">any </w:t>
      </w:r>
      <w:r>
        <w:t xml:space="preserve">reason you </w:t>
      </w:r>
      <w:r w:rsidR="007F47C1">
        <w:t xml:space="preserve">are </w:t>
      </w:r>
      <w:r>
        <w:t xml:space="preserve">unable to </w:t>
      </w:r>
      <w:r w:rsidR="007F47C1">
        <w:t xml:space="preserve">expend </w:t>
      </w:r>
      <w:r>
        <w:t xml:space="preserve">all the funds within that timeframe, </w:t>
      </w:r>
      <w:r w:rsidR="0078152B">
        <w:t xml:space="preserve">please </w:t>
      </w:r>
      <w:r>
        <w:t xml:space="preserve">contact TCAA to explain and ask </w:t>
      </w:r>
      <w:r w:rsidR="00624362">
        <w:t>f</w:t>
      </w:r>
      <w:r>
        <w:t>or an extension of time.</w:t>
      </w:r>
    </w:p>
    <w:p w14:paraId="2A315E68" w14:textId="77777777" w:rsidR="00C4089C" w:rsidRDefault="00C4089C" w:rsidP="00C4089C">
      <w:pPr>
        <w:pStyle w:val="NoSpacing"/>
        <w:ind w:left="0" w:firstLine="0"/>
      </w:pPr>
    </w:p>
    <w:p w14:paraId="616F4E31" w14:textId="4BCC414B" w:rsidR="00C4089C" w:rsidRPr="00245CA9" w:rsidRDefault="00C4089C" w:rsidP="008B7F74">
      <w:pPr>
        <w:pStyle w:val="NoSpacing"/>
        <w:ind w:left="0" w:firstLine="0"/>
        <w:jc w:val="center"/>
      </w:pPr>
      <w:r>
        <w:t>Good Luck!</w:t>
      </w:r>
    </w:p>
    <w:sectPr w:rsidR="00C4089C" w:rsidRPr="00245CA9" w:rsidSect="00624362">
      <w:footerReference w:type="default" r:id="rId11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057B5" w14:textId="77777777" w:rsidR="008863E7" w:rsidRDefault="008863E7" w:rsidP="00436A5F">
      <w:r>
        <w:separator/>
      </w:r>
    </w:p>
  </w:endnote>
  <w:endnote w:type="continuationSeparator" w:id="0">
    <w:p w14:paraId="6FF00803" w14:textId="77777777" w:rsidR="008863E7" w:rsidRDefault="008863E7" w:rsidP="0043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266297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2B455E7" w14:textId="77777777" w:rsidR="001A7F9C" w:rsidRDefault="002F7103" w:rsidP="00A67303">
            <w:pPr>
              <w:pStyle w:val="Footer"/>
              <w:pBdr>
                <w:top w:val="single" w:sz="4" w:space="1" w:color="auto"/>
              </w:pBdr>
              <w:jc w:val="center"/>
            </w:pPr>
            <w:r>
              <w:br/>
              <w:t xml:space="preserve">TCAA </w:t>
            </w:r>
            <w:r w:rsidR="00BB77B1">
              <w:t>Scholarships are</w:t>
            </w:r>
            <w:r>
              <w:t xml:space="preserve"> </w:t>
            </w:r>
            <w:r w:rsidR="00BB77B1">
              <w:t>donor-supported as a 5.01 (C)(3) Organization</w:t>
            </w:r>
          </w:p>
          <w:p w14:paraId="0B5EA538" w14:textId="48FB5754" w:rsidR="002F7103" w:rsidRDefault="001A7F9C" w:rsidP="00A67303">
            <w:pPr>
              <w:pStyle w:val="Footer"/>
              <w:pBdr>
                <w:top w:val="single" w:sz="4" w:space="1" w:color="auto"/>
              </w:pBdr>
              <w:jc w:val="center"/>
            </w:pPr>
            <w:r>
              <w:t>PO Box 31, Columbia, CA 95310</w:t>
            </w:r>
            <w:r w:rsidR="002F7103">
              <w:br/>
            </w:r>
            <w:r w:rsidRPr="001A7F9C">
              <w:t>scholarship@tuocoaa.org</w:t>
            </w:r>
          </w:p>
        </w:sdtContent>
      </w:sdt>
    </w:sdtContent>
  </w:sdt>
  <w:p w14:paraId="060541C4" w14:textId="570CB9CE" w:rsidR="00436A5F" w:rsidRDefault="008F3269" w:rsidP="002F7103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C993F" w14:textId="77777777" w:rsidR="008863E7" w:rsidRDefault="008863E7" w:rsidP="00436A5F">
      <w:r>
        <w:separator/>
      </w:r>
    </w:p>
  </w:footnote>
  <w:footnote w:type="continuationSeparator" w:id="0">
    <w:p w14:paraId="6233D89F" w14:textId="77777777" w:rsidR="008863E7" w:rsidRDefault="008863E7" w:rsidP="0043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D42AD4"/>
    <w:multiLevelType w:val="hybridMultilevel"/>
    <w:tmpl w:val="933A8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D7248"/>
    <w:multiLevelType w:val="hybridMultilevel"/>
    <w:tmpl w:val="05420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785355">
    <w:abstractNumId w:val="1"/>
  </w:num>
  <w:num w:numId="2" w16cid:durableId="371924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B52"/>
    <w:rsid w:val="00027D6E"/>
    <w:rsid w:val="000722AA"/>
    <w:rsid w:val="00074EA6"/>
    <w:rsid w:val="000D6353"/>
    <w:rsid w:val="001308F7"/>
    <w:rsid w:val="00160CF2"/>
    <w:rsid w:val="001721F7"/>
    <w:rsid w:val="00176874"/>
    <w:rsid w:val="00193A8E"/>
    <w:rsid w:val="001A7F9C"/>
    <w:rsid w:val="001B5441"/>
    <w:rsid w:val="0023227C"/>
    <w:rsid w:val="00245CA9"/>
    <w:rsid w:val="00265A61"/>
    <w:rsid w:val="002A1220"/>
    <w:rsid w:val="002B55FA"/>
    <w:rsid w:val="002D5646"/>
    <w:rsid w:val="002D775B"/>
    <w:rsid w:val="002F7103"/>
    <w:rsid w:val="00301F5B"/>
    <w:rsid w:val="00307F53"/>
    <w:rsid w:val="0035674B"/>
    <w:rsid w:val="00384A19"/>
    <w:rsid w:val="00387838"/>
    <w:rsid w:val="003D6240"/>
    <w:rsid w:val="003D6EAD"/>
    <w:rsid w:val="00422781"/>
    <w:rsid w:val="00436A5F"/>
    <w:rsid w:val="004845AE"/>
    <w:rsid w:val="0048571B"/>
    <w:rsid w:val="00497DC7"/>
    <w:rsid w:val="004A126E"/>
    <w:rsid w:val="004A1876"/>
    <w:rsid w:val="004D1556"/>
    <w:rsid w:val="004F1332"/>
    <w:rsid w:val="00512CBC"/>
    <w:rsid w:val="0052421A"/>
    <w:rsid w:val="00536917"/>
    <w:rsid w:val="005641B5"/>
    <w:rsid w:val="0059037E"/>
    <w:rsid w:val="005D4827"/>
    <w:rsid w:val="005D7EF2"/>
    <w:rsid w:val="005D7EFF"/>
    <w:rsid w:val="00624362"/>
    <w:rsid w:val="006452FD"/>
    <w:rsid w:val="00672B52"/>
    <w:rsid w:val="00686D30"/>
    <w:rsid w:val="006907DC"/>
    <w:rsid w:val="006F1F03"/>
    <w:rsid w:val="00734911"/>
    <w:rsid w:val="0078152B"/>
    <w:rsid w:val="00792C2C"/>
    <w:rsid w:val="00797AE8"/>
    <w:rsid w:val="007A3006"/>
    <w:rsid w:val="007E17D5"/>
    <w:rsid w:val="007F47C1"/>
    <w:rsid w:val="008504C6"/>
    <w:rsid w:val="008863E7"/>
    <w:rsid w:val="008B7F74"/>
    <w:rsid w:val="008F3269"/>
    <w:rsid w:val="00910727"/>
    <w:rsid w:val="00935EB4"/>
    <w:rsid w:val="009454E0"/>
    <w:rsid w:val="00992A45"/>
    <w:rsid w:val="00A24181"/>
    <w:rsid w:val="00A45A06"/>
    <w:rsid w:val="00A6157C"/>
    <w:rsid w:val="00A652C6"/>
    <w:rsid w:val="00A67303"/>
    <w:rsid w:val="00A95939"/>
    <w:rsid w:val="00A96503"/>
    <w:rsid w:val="00B96BD0"/>
    <w:rsid w:val="00BB77B1"/>
    <w:rsid w:val="00BD6463"/>
    <w:rsid w:val="00BE39FD"/>
    <w:rsid w:val="00C02FFD"/>
    <w:rsid w:val="00C4089C"/>
    <w:rsid w:val="00C42322"/>
    <w:rsid w:val="00C67ADF"/>
    <w:rsid w:val="00CF6A0D"/>
    <w:rsid w:val="00D16067"/>
    <w:rsid w:val="00D34D09"/>
    <w:rsid w:val="00D54AD0"/>
    <w:rsid w:val="00D65211"/>
    <w:rsid w:val="00D653A4"/>
    <w:rsid w:val="00D93CE3"/>
    <w:rsid w:val="00DE33AC"/>
    <w:rsid w:val="00DF49E7"/>
    <w:rsid w:val="00F55D2B"/>
    <w:rsid w:val="00F64A65"/>
    <w:rsid w:val="00F74882"/>
    <w:rsid w:val="00F8019E"/>
    <w:rsid w:val="00FD2284"/>
    <w:rsid w:val="00FD7AB3"/>
    <w:rsid w:val="00FE428F"/>
    <w:rsid w:val="00FE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EE554"/>
  <w15:chartTrackingRefBased/>
  <w15:docId w15:val="{76730F4D-AC27-483A-AFE7-05F05695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100" w:beforeAutospacing="1" w:after="120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F55D2B"/>
    <w:pPr>
      <w:tabs>
        <w:tab w:val="left" w:pos="720"/>
      </w:tabs>
      <w:spacing w:before="0" w:beforeAutospacing="0" w:after="0"/>
      <w:ind w:left="-144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672B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B5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B5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B5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B5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B5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B5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B5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5D2B"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672B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72B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B5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B5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B5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B5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B5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B5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B5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2B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B52"/>
    <w:pPr>
      <w:numPr>
        <w:ilvl w:val="1"/>
      </w:numPr>
      <w:spacing w:after="160"/>
      <w:ind w:left="-14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2B5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2B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2B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2B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2B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B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B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2B5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72B5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6A5F"/>
    <w:pPr>
      <w:tabs>
        <w:tab w:val="clear" w:pos="72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A5F"/>
  </w:style>
  <w:style w:type="paragraph" w:styleId="Footer">
    <w:name w:val="footer"/>
    <w:basedOn w:val="Normal"/>
    <w:link w:val="FooterChar"/>
    <w:uiPriority w:val="99"/>
    <w:unhideWhenUsed/>
    <w:rsid w:val="00436A5F"/>
    <w:pPr>
      <w:tabs>
        <w:tab w:val="clear" w:pos="72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A5F"/>
  </w:style>
  <w:style w:type="character" w:styleId="PlaceholderText">
    <w:name w:val="Placeholder Text"/>
    <w:basedOn w:val="DefaultParagraphFont"/>
    <w:uiPriority w:val="99"/>
    <w:semiHidden/>
    <w:rsid w:val="002F7103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8F32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3269"/>
    <w:pPr>
      <w:tabs>
        <w:tab w:val="clear" w:pos="720"/>
      </w:tabs>
      <w:spacing w:after="120"/>
      <w:ind w:left="0"/>
      <w:jc w:val="both"/>
    </w:pPr>
    <w:rPr>
      <w:rFonts w:ascii="Arial" w:hAnsi="Arial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3269"/>
    <w:rPr>
      <w:rFonts w:ascii="Arial" w:hAnsi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A65"/>
    <w:pPr>
      <w:tabs>
        <w:tab w:val="left" w:pos="720"/>
      </w:tabs>
      <w:spacing w:after="0"/>
      <w:ind w:left="-144"/>
      <w:jc w:val="left"/>
    </w:pPr>
    <w:rPr>
      <w:rFonts w:ascii="Calibri" w:hAnsi="Calibri"/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A65"/>
    <w:rPr>
      <w:rFonts w:ascii="Arial" w:hAnsi="Arial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2B55FA"/>
    <w:pPr>
      <w:spacing w:before="0" w:beforeAutospacing="0" w:after="0"/>
      <w:ind w:left="0" w:firstLine="0"/>
    </w:pPr>
  </w:style>
  <w:style w:type="character" w:styleId="Hyperlink">
    <w:name w:val="Hyperlink"/>
    <w:basedOn w:val="DefaultParagraphFont"/>
    <w:uiPriority w:val="99"/>
    <w:unhideWhenUsed/>
    <w:rsid w:val="008B7F7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7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cholarship@tuocoaa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Page 2 of 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BDDAB6-F189-4D82-8403-7C8C252B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</dc:creator>
  <cp:keywords/>
  <dc:description/>
  <cp:lastModifiedBy>D S</cp:lastModifiedBy>
  <cp:revision>6</cp:revision>
  <cp:lastPrinted>2024-11-12T22:01:00Z</cp:lastPrinted>
  <dcterms:created xsi:type="dcterms:W3CDTF">2024-10-02T21:07:00Z</dcterms:created>
  <dcterms:modified xsi:type="dcterms:W3CDTF">2024-11-12T22:03:00Z</dcterms:modified>
</cp:coreProperties>
</file>