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BA1D6" w14:textId="4970B325" w:rsidR="00EF4CB4" w:rsidRPr="00F95ED0" w:rsidRDefault="00EC0F3F" w:rsidP="00EC0F3F">
      <w:pPr>
        <w:pStyle w:val="NoSpacing"/>
        <w:jc w:val="center"/>
        <w:rPr>
          <w:rFonts w:ascii="Times New Roman" w:hAnsi="Times New Roman" w:cs="Times New Roman"/>
          <w:b/>
          <w:bCs/>
        </w:rPr>
      </w:pPr>
      <w:r w:rsidRPr="00F95ED0">
        <w:rPr>
          <w:rFonts w:ascii="Times New Roman" w:hAnsi="Times New Roman" w:cs="Times New Roman"/>
          <w:b/>
          <w:bCs/>
        </w:rPr>
        <w:t>COUNCIL MINUTES</w:t>
      </w:r>
    </w:p>
    <w:p w14:paraId="5EA42563" w14:textId="73F997D6" w:rsidR="00EC0F3F" w:rsidRPr="00EC0F3F" w:rsidRDefault="00196E6C" w:rsidP="00EC0F3F">
      <w:pPr>
        <w:pStyle w:val="NoSpacing"/>
        <w:jc w:val="center"/>
        <w:rPr>
          <w:rFonts w:ascii="Times New Roman" w:hAnsi="Times New Roman" w:cs="Times New Roman"/>
        </w:rPr>
      </w:pPr>
      <w:r>
        <w:rPr>
          <w:rFonts w:ascii="Times New Roman" w:hAnsi="Times New Roman" w:cs="Times New Roman"/>
        </w:rPr>
        <w:t>March 24, 2026</w:t>
      </w:r>
    </w:p>
    <w:p w14:paraId="086839E0" w14:textId="77777777" w:rsidR="00EC0F3F" w:rsidRPr="00EC0F3F" w:rsidRDefault="00EC0F3F" w:rsidP="00EC0F3F">
      <w:pPr>
        <w:pStyle w:val="NoSpacing"/>
        <w:jc w:val="center"/>
        <w:rPr>
          <w:rFonts w:ascii="Times New Roman" w:hAnsi="Times New Roman" w:cs="Times New Roman"/>
        </w:rPr>
      </w:pPr>
    </w:p>
    <w:p w14:paraId="6B967685" w14:textId="31B66F1B" w:rsidR="00EC0F3F" w:rsidRPr="00EC0F3F" w:rsidRDefault="00EC0F3F" w:rsidP="00EC0F3F">
      <w:pPr>
        <w:pStyle w:val="NoSpacing"/>
        <w:rPr>
          <w:rFonts w:ascii="Times New Roman" w:hAnsi="Times New Roman" w:cs="Times New Roman"/>
        </w:rPr>
      </w:pPr>
      <w:r w:rsidRPr="00EC0F3F">
        <w:rPr>
          <w:rFonts w:ascii="Times New Roman" w:hAnsi="Times New Roman" w:cs="Times New Roman"/>
        </w:rPr>
        <w:t xml:space="preserve">Stratford City Council met in regular session with Mayor </w:t>
      </w:r>
      <w:r w:rsidR="00196E6C">
        <w:rPr>
          <w:rFonts w:ascii="Times New Roman" w:hAnsi="Times New Roman" w:cs="Times New Roman"/>
        </w:rPr>
        <w:t>Pro-Tem Joe Zak</w:t>
      </w:r>
      <w:r w:rsidRPr="00EC0F3F">
        <w:rPr>
          <w:rFonts w:ascii="Times New Roman" w:hAnsi="Times New Roman" w:cs="Times New Roman"/>
        </w:rPr>
        <w:t xml:space="preserve"> presiding and the following:</w:t>
      </w:r>
    </w:p>
    <w:p w14:paraId="2A4D8658" w14:textId="77777777" w:rsidR="00EC0F3F" w:rsidRPr="00EC0F3F" w:rsidRDefault="00EC0F3F" w:rsidP="00EC0F3F">
      <w:pPr>
        <w:pStyle w:val="NoSpacing"/>
        <w:rPr>
          <w:rFonts w:ascii="Times New Roman" w:hAnsi="Times New Roman" w:cs="Times New Roman"/>
        </w:rPr>
      </w:pPr>
    </w:p>
    <w:p w14:paraId="3ADDB33D" w14:textId="203D7C1C" w:rsidR="00EC0F3F" w:rsidRPr="00EC0F3F" w:rsidRDefault="00EC0F3F" w:rsidP="00EC0F3F">
      <w:pPr>
        <w:pStyle w:val="NoSpacing"/>
        <w:rPr>
          <w:rFonts w:ascii="Times New Roman" w:hAnsi="Times New Roman" w:cs="Times New Roman"/>
        </w:rPr>
      </w:pPr>
      <w:r w:rsidRPr="00EC0F3F">
        <w:rPr>
          <w:rFonts w:ascii="Times New Roman" w:hAnsi="Times New Roman" w:cs="Times New Roman"/>
        </w:rPr>
        <w:t xml:space="preserve">Council: </w:t>
      </w:r>
      <w:r w:rsidR="00C70377">
        <w:rPr>
          <w:rFonts w:ascii="Times New Roman" w:hAnsi="Times New Roman" w:cs="Times New Roman"/>
        </w:rPr>
        <w:t>Michael Hood, Ray Lermon, Misti McBryde</w:t>
      </w:r>
    </w:p>
    <w:p w14:paraId="70621738" w14:textId="0CDF1021" w:rsidR="00EC0F3F" w:rsidRPr="00EC0F3F" w:rsidRDefault="00EC0F3F" w:rsidP="00EC0F3F">
      <w:pPr>
        <w:pStyle w:val="NoSpacing"/>
        <w:rPr>
          <w:rFonts w:ascii="Times New Roman" w:hAnsi="Times New Roman" w:cs="Times New Roman"/>
        </w:rPr>
      </w:pPr>
      <w:r w:rsidRPr="00EC0F3F">
        <w:rPr>
          <w:rFonts w:ascii="Times New Roman" w:hAnsi="Times New Roman" w:cs="Times New Roman"/>
        </w:rPr>
        <w:t>City Manager: Tommy Bogart</w:t>
      </w:r>
    </w:p>
    <w:p w14:paraId="2406E57D" w14:textId="2796808E" w:rsidR="00EC0F3F" w:rsidRPr="00EC0F3F" w:rsidRDefault="00EC0F3F" w:rsidP="00EC0F3F">
      <w:pPr>
        <w:pStyle w:val="NoSpacing"/>
        <w:rPr>
          <w:rFonts w:ascii="Times New Roman" w:hAnsi="Times New Roman" w:cs="Times New Roman"/>
        </w:rPr>
      </w:pPr>
      <w:r w:rsidRPr="00EC0F3F">
        <w:rPr>
          <w:rFonts w:ascii="Times New Roman" w:hAnsi="Times New Roman" w:cs="Times New Roman"/>
        </w:rPr>
        <w:t>City Secretary: Kathy Rendon</w:t>
      </w:r>
    </w:p>
    <w:p w14:paraId="3889AA7A" w14:textId="529AB52F" w:rsidR="00EC0F3F" w:rsidRPr="00EC0F3F" w:rsidRDefault="00EC0F3F" w:rsidP="00EC0F3F">
      <w:pPr>
        <w:pStyle w:val="NoSpacing"/>
        <w:rPr>
          <w:rFonts w:ascii="Times New Roman" w:hAnsi="Times New Roman" w:cs="Times New Roman"/>
        </w:rPr>
      </w:pPr>
      <w:r w:rsidRPr="00EC0F3F">
        <w:rPr>
          <w:rFonts w:ascii="Times New Roman" w:hAnsi="Times New Roman" w:cs="Times New Roman"/>
        </w:rPr>
        <w:t>Police Chief: Richard Coborn</w:t>
      </w:r>
    </w:p>
    <w:p w14:paraId="0693CE91" w14:textId="0F73C559" w:rsidR="00EC0F3F" w:rsidRPr="00EC0F3F" w:rsidRDefault="00EC0F3F" w:rsidP="00EC0F3F">
      <w:pPr>
        <w:pStyle w:val="NoSpacing"/>
        <w:rPr>
          <w:rFonts w:ascii="Times New Roman" w:hAnsi="Times New Roman" w:cs="Times New Roman"/>
        </w:rPr>
      </w:pPr>
      <w:r w:rsidRPr="00EC0F3F">
        <w:rPr>
          <w:rFonts w:ascii="Times New Roman" w:hAnsi="Times New Roman" w:cs="Times New Roman"/>
        </w:rPr>
        <w:t>PW Supv: Tracie Bogart</w:t>
      </w:r>
    </w:p>
    <w:p w14:paraId="1E67E9B1" w14:textId="77777777" w:rsidR="00EC0F3F" w:rsidRPr="00EC0F3F" w:rsidRDefault="00EC0F3F" w:rsidP="00EC0F3F">
      <w:pPr>
        <w:pStyle w:val="NoSpacing"/>
        <w:rPr>
          <w:rFonts w:ascii="Times New Roman" w:hAnsi="Times New Roman" w:cs="Times New Roman"/>
        </w:rPr>
      </w:pPr>
    </w:p>
    <w:p w14:paraId="3CB41957" w14:textId="4ACA6D3F" w:rsidR="00EC0F3F" w:rsidRDefault="00EC0F3F" w:rsidP="00EC0F3F">
      <w:pPr>
        <w:pStyle w:val="NoSpacing"/>
        <w:rPr>
          <w:rFonts w:ascii="Times New Roman" w:hAnsi="Times New Roman" w:cs="Times New Roman"/>
        </w:rPr>
      </w:pPr>
      <w:r w:rsidRPr="00EC0F3F">
        <w:rPr>
          <w:rFonts w:ascii="Times New Roman" w:hAnsi="Times New Roman" w:cs="Times New Roman"/>
        </w:rPr>
        <w:t>Guests:</w:t>
      </w:r>
      <w:r w:rsidR="00C70377">
        <w:rPr>
          <w:rFonts w:ascii="Times New Roman" w:hAnsi="Times New Roman" w:cs="Times New Roman"/>
        </w:rPr>
        <w:t xml:space="preserve"> Fire Chief Justin Lanning, Kathy Allen</w:t>
      </w:r>
    </w:p>
    <w:p w14:paraId="273CE2DC" w14:textId="77777777" w:rsidR="00196E6C" w:rsidRPr="00196E6C" w:rsidRDefault="00196E6C" w:rsidP="00196E6C">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196E6C">
        <w:rPr>
          <w:rFonts w:ascii="Times New Roman" w:eastAsia="Times New Roman" w:hAnsi="Times New Roman" w:cs="Times New Roman"/>
          <w:b/>
          <w:bCs/>
          <w:kern w:val="0"/>
          <w14:ligatures w14:val="none"/>
        </w:rPr>
        <w:t>Call to Order, Pledge of Allegiance, Invocation</w:t>
      </w:r>
    </w:p>
    <w:p w14:paraId="65D7D97A" w14:textId="2C3EB7E0" w:rsidR="00196E6C" w:rsidRPr="00196E6C" w:rsidRDefault="00196E6C" w:rsidP="00196E6C">
      <w:pPr>
        <w:spacing w:before="100" w:beforeAutospacing="1" w:after="100" w:afterAutospacing="1" w:line="240" w:lineRule="auto"/>
        <w:rPr>
          <w:rFonts w:ascii="Times New Roman" w:eastAsia="Times New Roman" w:hAnsi="Times New Roman" w:cs="Times New Roman"/>
          <w:kern w:val="0"/>
          <w14:ligatures w14:val="none"/>
        </w:rPr>
      </w:pPr>
      <w:r w:rsidRPr="00196E6C">
        <w:rPr>
          <w:rFonts w:ascii="Times New Roman" w:eastAsia="Times New Roman" w:hAnsi="Times New Roman" w:cs="Times New Roman"/>
          <w:kern w:val="0"/>
          <w14:ligatures w14:val="none"/>
        </w:rPr>
        <w:t xml:space="preserve">The meeting was called to order at 6:00 PM. The Pledge of Allegiance was recited. The invocation was led by </w:t>
      </w:r>
      <w:r w:rsidR="00C70377">
        <w:rPr>
          <w:rFonts w:ascii="Times New Roman" w:eastAsia="Times New Roman" w:hAnsi="Times New Roman" w:cs="Times New Roman"/>
          <w:kern w:val="0"/>
          <w14:ligatures w14:val="none"/>
        </w:rPr>
        <w:t>Michael Hood</w:t>
      </w:r>
      <w:r w:rsidRPr="00196E6C">
        <w:rPr>
          <w:rFonts w:ascii="Times New Roman" w:eastAsia="Times New Roman" w:hAnsi="Times New Roman" w:cs="Times New Roman"/>
          <w:kern w:val="0"/>
          <w14:ligatures w14:val="none"/>
        </w:rPr>
        <w:t>.</w:t>
      </w:r>
    </w:p>
    <w:p w14:paraId="24BF0912" w14:textId="77777777" w:rsidR="00196E6C" w:rsidRPr="00196E6C" w:rsidRDefault="00196E6C" w:rsidP="00196E6C">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196E6C">
        <w:rPr>
          <w:rFonts w:ascii="Times New Roman" w:eastAsia="Times New Roman" w:hAnsi="Times New Roman" w:cs="Times New Roman"/>
          <w:b/>
          <w:bCs/>
          <w:kern w:val="0"/>
          <w14:ligatures w14:val="none"/>
        </w:rPr>
        <w:t>Consent Agenda Items</w:t>
      </w:r>
    </w:p>
    <w:p w14:paraId="4FCBB2A8" w14:textId="078E02A1" w:rsidR="00196E6C" w:rsidRPr="00196E6C" w:rsidRDefault="00196E6C" w:rsidP="00196E6C">
      <w:pPr>
        <w:spacing w:before="100" w:beforeAutospacing="1" w:after="100" w:afterAutospacing="1" w:line="240" w:lineRule="auto"/>
        <w:rPr>
          <w:rFonts w:ascii="Times New Roman" w:eastAsia="Times New Roman" w:hAnsi="Times New Roman" w:cs="Times New Roman"/>
          <w:kern w:val="0"/>
          <w14:ligatures w14:val="none"/>
        </w:rPr>
      </w:pPr>
      <w:r w:rsidRPr="00196E6C">
        <w:rPr>
          <w:rFonts w:ascii="Times New Roman" w:eastAsia="Times New Roman" w:hAnsi="Times New Roman" w:cs="Times New Roman"/>
          <w:b/>
          <w:bCs/>
          <w:kern w:val="0"/>
          <w14:ligatures w14:val="none"/>
        </w:rPr>
        <w:t>Motion:</w:t>
      </w:r>
      <w:r w:rsidRPr="00196E6C">
        <w:rPr>
          <w:rFonts w:ascii="Times New Roman" w:eastAsia="Times New Roman" w:hAnsi="Times New Roman" w:cs="Times New Roman"/>
          <w:kern w:val="0"/>
          <w14:ligatures w14:val="none"/>
        </w:rPr>
        <w:t xml:space="preserve"> </w:t>
      </w:r>
      <w:r w:rsidR="00C70377">
        <w:rPr>
          <w:rFonts w:ascii="Times New Roman" w:eastAsia="Times New Roman" w:hAnsi="Times New Roman" w:cs="Times New Roman"/>
          <w:kern w:val="0"/>
          <w14:ligatures w14:val="none"/>
        </w:rPr>
        <w:t xml:space="preserve">Misti McBryde </w:t>
      </w:r>
      <w:r w:rsidR="00742375">
        <w:rPr>
          <w:rFonts w:ascii="Times New Roman" w:eastAsia="Times New Roman" w:hAnsi="Times New Roman" w:cs="Times New Roman"/>
          <w:kern w:val="0"/>
          <w14:ligatures w14:val="none"/>
        </w:rPr>
        <w:t xml:space="preserve">made a motion </w:t>
      </w:r>
      <w:r w:rsidRPr="00196E6C">
        <w:rPr>
          <w:rFonts w:ascii="Times New Roman" w:eastAsia="Times New Roman" w:hAnsi="Times New Roman" w:cs="Times New Roman"/>
          <w:kern w:val="0"/>
          <w14:ligatures w14:val="none"/>
        </w:rPr>
        <w:t xml:space="preserve">to accept the minutes and accounts payable as presented. </w:t>
      </w:r>
      <w:r w:rsidRPr="00196E6C">
        <w:rPr>
          <w:rFonts w:ascii="Times New Roman" w:eastAsia="Times New Roman" w:hAnsi="Times New Roman" w:cs="Times New Roman"/>
          <w:b/>
          <w:bCs/>
          <w:kern w:val="0"/>
          <w14:ligatures w14:val="none"/>
        </w:rPr>
        <w:t>Second:</w:t>
      </w:r>
      <w:r w:rsidRPr="00196E6C">
        <w:rPr>
          <w:rFonts w:ascii="Times New Roman" w:eastAsia="Times New Roman" w:hAnsi="Times New Roman" w:cs="Times New Roman"/>
          <w:kern w:val="0"/>
          <w14:ligatures w14:val="none"/>
        </w:rPr>
        <w:t xml:space="preserve"> The motion was seconded</w:t>
      </w:r>
      <w:r w:rsidR="00C70377">
        <w:rPr>
          <w:rFonts w:ascii="Times New Roman" w:eastAsia="Times New Roman" w:hAnsi="Times New Roman" w:cs="Times New Roman"/>
          <w:kern w:val="0"/>
          <w14:ligatures w14:val="none"/>
        </w:rPr>
        <w:t xml:space="preserve"> by Michael Hood</w:t>
      </w:r>
      <w:r w:rsidRPr="00196E6C">
        <w:rPr>
          <w:rFonts w:ascii="Times New Roman" w:eastAsia="Times New Roman" w:hAnsi="Times New Roman" w:cs="Times New Roman"/>
          <w:kern w:val="0"/>
          <w14:ligatures w14:val="none"/>
        </w:rPr>
        <w:t xml:space="preserve">. </w:t>
      </w:r>
      <w:r w:rsidRPr="00196E6C">
        <w:rPr>
          <w:rFonts w:ascii="Times New Roman" w:eastAsia="Times New Roman" w:hAnsi="Times New Roman" w:cs="Times New Roman"/>
          <w:b/>
          <w:bCs/>
          <w:kern w:val="0"/>
          <w14:ligatures w14:val="none"/>
        </w:rPr>
        <w:t>Result:</w:t>
      </w:r>
      <w:r w:rsidRPr="00196E6C">
        <w:rPr>
          <w:rFonts w:ascii="Times New Roman" w:eastAsia="Times New Roman" w:hAnsi="Times New Roman" w:cs="Times New Roman"/>
          <w:kern w:val="0"/>
          <w14:ligatures w14:val="none"/>
        </w:rPr>
        <w:t xml:space="preserve"> Motion carried unanimously.</w:t>
      </w:r>
    </w:p>
    <w:p w14:paraId="5491BCEF" w14:textId="77777777" w:rsidR="00196E6C" w:rsidRPr="00196E6C" w:rsidRDefault="00196E6C" w:rsidP="00196E6C">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196E6C">
        <w:rPr>
          <w:rFonts w:ascii="Times New Roman" w:eastAsia="Times New Roman" w:hAnsi="Times New Roman" w:cs="Times New Roman"/>
          <w:b/>
          <w:bCs/>
          <w:kern w:val="0"/>
          <w14:ligatures w14:val="none"/>
        </w:rPr>
        <w:t>Council Business</w:t>
      </w:r>
    </w:p>
    <w:p w14:paraId="7609F7DC" w14:textId="77777777" w:rsidR="00196E6C" w:rsidRPr="00196E6C" w:rsidRDefault="00196E6C" w:rsidP="00196E6C">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196E6C">
        <w:rPr>
          <w:rFonts w:ascii="Times New Roman" w:eastAsia="Times New Roman" w:hAnsi="Times New Roman" w:cs="Times New Roman"/>
          <w:b/>
          <w:bCs/>
          <w:kern w:val="0"/>
          <w14:ligatures w14:val="none"/>
        </w:rPr>
        <w:t>Discuss and consider action re: zoning variance for 219 S. Main</w:t>
      </w:r>
    </w:p>
    <w:p w14:paraId="7776A75B" w14:textId="06A53668" w:rsidR="00196E6C" w:rsidRPr="00196E6C" w:rsidRDefault="00C70377" w:rsidP="00196E6C">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Chief Coborn</w:t>
      </w:r>
      <w:r w:rsidR="00196E6C" w:rsidRPr="00196E6C">
        <w:rPr>
          <w:rFonts w:ascii="Times New Roman" w:eastAsia="Times New Roman" w:hAnsi="Times New Roman" w:cs="Times New Roman"/>
          <w:kern w:val="0"/>
          <w14:ligatures w14:val="none"/>
        </w:rPr>
        <w:t xml:space="preserve"> presented the zoning variance request for Br</w:t>
      </w:r>
      <w:r w:rsidR="0095679E">
        <w:rPr>
          <w:rFonts w:ascii="Times New Roman" w:eastAsia="Times New Roman" w:hAnsi="Times New Roman" w:cs="Times New Roman"/>
          <w:kern w:val="0"/>
          <w14:ligatures w14:val="none"/>
        </w:rPr>
        <w:t>yan Clift’s</w:t>
      </w:r>
      <w:r w:rsidR="00196E6C" w:rsidRPr="00196E6C">
        <w:rPr>
          <w:rFonts w:ascii="Times New Roman" w:eastAsia="Times New Roman" w:hAnsi="Times New Roman" w:cs="Times New Roman"/>
          <w:kern w:val="0"/>
          <w14:ligatures w14:val="none"/>
        </w:rPr>
        <w:t xml:space="preserve"> property at 219 South Main Street. The chief explained that despite attempting to contact </w:t>
      </w:r>
      <w:r w:rsidR="0095679E">
        <w:rPr>
          <w:rFonts w:ascii="Times New Roman" w:eastAsia="Times New Roman" w:hAnsi="Times New Roman" w:cs="Times New Roman"/>
          <w:kern w:val="0"/>
          <w14:ligatures w14:val="none"/>
        </w:rPr>
        <w:t>Bryan</w:t>
      </w:r>
      <w:r w:rsidR="00196E6C" w:rsidRPr="00196E6C">
        <w:rPr>
          <w:rFonts w:ascii="Times New Roman" w:eastAsia="Times New Roman" w:hAnsi="Times New Roman" w:cs="Times New Roman"/>
          <w:kern w:val="0"/>
          <w14:ligatures w14:val="none"/>
        </w:rPr>
        <w:t xml:space="preserve"> regularly over the past two weeks, they had been unable to reach him. The variance request was for both an RV park and food truck operations.</w:t>
      </w:r>
    </w:p>
    <w:p w14:paraId="1DFF58C1" w14:textId="2CA62096" w:rsidR="00196E6C" w:rsidRPr="00196E6C" w:rsidRDefault="00196E6C" w:rsidP="00196E6C">
      <w:pPr>
        <w:spacing w:before="100" w:beforeAutospacing="1" w:after="100" w:afterAutospacing="1" w:line="240" w:lineRule="auto"/>
        <w:rPr>
          <w:rFonts w:ascii="Times New Roman" w:eastAsia="Times New Roman" w:hAnsi="Times New Roman" w:cs="Times New Roman"/>
          <w:kern w:val="0"/>
          <w14:ligatures w14:val="none"/>
        </w:rPr>
      </w:pPr>
      <w:r w:rsidRPr="00196E6C">
        <w:rPr>
          <w:rFonts w:ascii="Times New Roman" w:eastAsia="Times New Roman" w:hAnsi="Times New Roman" w:cs="Times New Roman"/>
          <w:kern w:val="0"/>
          <w14:ligatures w14:val="none"/>
        </w:rPr>
        <w:t xml:space="preserve">The chief reported that </w:t>
      </w:r>
      <w:r w:rsidR="0095679E">
        <w:rPr>
          <w:rFonts w:ascii="Times New Roman" w:eastAsia="Times New Roman" w:hAnsi="Times New Roman" w:cs="Times New Roman"/>
          <w:kern w:val="0"/>
          <w14:ligatures w14:val="none"/>
        </w:rPr>
        <w:t>Bryan</w:t>
      </w:r>
      <w:r w:rsidRPr="00196E6C">
        <w:rPr>
          <w:rFonts w:ascii="Times New Roman" w:eastAsia="Times New Roman" w:hAnsi="Times New Roman" w:cs="Times New Roman"/>
          <w:kern w:val="0"/>
          <w14:ligatures w14:val="none"/>
        </w:rPr>
        <w:t xml:space="preserve"> had obtained signatures from all property owners within 200 feet except for Joyce Harkins, who was not answering, and a neighboring property owned by someone in Mexico that appeared to be abandoned. The property has existing infrastructure with water and electrical connections on separate legs, with plans to use the south side for food trucks only.</w:t>
      </w:r>
    </w:p>
    <w:p w14:paraId="67FC9FFB" w14:textId="77777777" w:rsidR="00196E6C" w:rsidRPr="00196E6C" w:rsidRDefault="00196E6C" w:rsidP="00196E6C">
      <w:pPr>
        <w:spacing w:before="100" w:beforeAutospacing="1" w:after="100" w:afterAutospacing="1" w:line="240" w:lineRule="auto"/>
        <w:rPr>
          <w:rFonts w:ascii="Times New Roman" w:eastAsia="Times New Roman" w:hAnsi="Times New Roman" w:cs="Times New Roman"/>
          <w:kern w:val="0"/>
          <w14:ligatures w14:val="none"/>
        </w:rPr>
      </w:pPr>
      <w:r w:rsidRPr="00196E6C">
        <w:rPr>
          <w:rFonts w:ascii="Times New Roman" w:eastAsia="Times New Roman" w:hAnsi="Times New Roman" w:cs="Times New Roman"/>
          <w:kern w:val="0"/>
          <w14:ligatures w14:val="none"/>
        </w:rPr>
        <w:t>There was discussion about the property's history, with Mayor noting that the current owner had previously operated RVs without permission and was shut down. The infrastructure (electrical risers) was installed years ago by a previous custom harvester who used the property legitimately for workers' trailers.</w:t>
      </w:r>
    </w:p>
    <w:p w14:paraId="61923F0B" w14:textId="5B8A8C76" w:rsidR="00196E6C" w:rsidRPr="00196E6C" w:rsidRDefault="00196E6C" w:rsidP="00196E6C">
      <w:pPr>
        <w:spacing w:before="100" w:beforeAutospacing="1" w:after="100" w:afterAutospacing="1" w:line="240" w:lineRule="auto"/>
        <w:rPr>
          <w:rFonts w:ascii="Times New Roman" w:eastAsia="Times New Roman" w:hAnsi="Times New Roman" w:cs="Times New Roman"/>
          <w:kern w:val="0"/>
          <w14:ligatures w14:val="none"/>
        </w:rPr>
      </w:pPr>
      <w:r w:rsidRPr="00196E6C">
        <w:rPr>
          <w:rFonts w:ascii="Times New Roman" w:eastAsia="Times New Roman" w:hAnsi="Times New Roman" w:cs="Times New Roman"/>
          <w:kern w:val="0"/>
          <w14:ligatures w14:val="none"/>
        </w:rPr>
        <w:t>C</w:t>
      </w:r>
      <w:r w:rsidR="0095679E">
        <w:rPr>
          <w:rFonts w:ascii="Times New Roman" w:eastAsia="Times New Roman" w:hAnsi="Times New Roman" w:cs="Times New Roman"/>
          <w:kern w:val="0"/>
          <w14:ligatures w14:val="none"/>
        </w:rPr>
        <w:t>hief Coborn also</w:t>
      </w:r>
      <w:r w:rsidRPr="00196E6C">
        <w:rPr>
          <w:rFonts w:ascii="Times New Roman" w:eastAsia="Times New Roman" w:hAnsi="Times New Roman" w:cs="Times New Roman"/>
          <w:kern w:val="0"/>
          <w14:ligatures w14:val="none"/>
        </w:rPr>
        <w:t xml:space="preserve"> explained that their zoning maps needed updating, as they showed Jack's Trailer Park incorrectly zoned as residential when it had been rezoned to commercial in 2017.</w:t>
      </w:r>
    </w:p>
    <w:p w14:paraId="42896130" w14:textId="30394D84" w:rsidR="00196E6C" w:rsidRPr="00196E6C" w:rsidRDefault="001A547F" w:rsidP="00196E6C">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Some of the discussion included</w:t>
      </w:r>
      <w:r w:rsidR="00196E6C" w:rsidRPr="00196E6C">
        <w:rPr>
          <w:rFonts w:ascii="Times New Roman" w:eastAsia="Times New Roman" w:hAnsi="Times New Roman" w:cs="Times New Roman"/>
          <w:kern w:val="0"/>
          <w14:ligatures w14:val="none"/>
        </w:rPr>
        <w:t xml:space="preserve"> expressed concern about fairness, noting that when Br</w:t>
      </w:r>
      <w:r w:rsidR="0095679E">
        <w:rPr>
          <w:rFonts w:ascii="Times New Roman" w:eastAsia="Times New Roman" w:hAnsi="Times New Roman" w:cs="Times New Roman"/>
          <w:kern w:val="0"/>
          <w14:ligatures w14:val="none"/>
        </w:rPr>
        <w:t>yan</w:t>
      </w:r>
      <w:r w:rsidR="00196E6C" w:rsidRPr="00196E6C">
        <w:rPr>
          <w:rFonts w:ascii="Times New Roman" w:eastAsia="Times New Roman" w:hAnsi="Times New Roman" w:cs="Times New Roman"/>
          <w:kern w:val="0"/>
          <w14:ligatures w14:val="none"/>
        </w:rPr>
        <w:t xml:space="preserve"> first tried to operate an RV park, it was denied partly to avoid competition with </w:t>
      </w:r>
      <w:r>
        <w:rPr>
          <w:rFonts w:ascii="Times New Roman" w:eastAsia="Times New Roman" w:hAnsi="Times New Roman" w:cs="Times New Roman"/>
          <w:kern w:val="0"/>
          <w14:ligatures w14:val="none"/>
        </w:rPr>
        <w:t>the Star of Texas</w:t>
      </w:r>
      <w:r w:rsidR="00196E6C" w:rsidRPr="00196E6C">
        <w:rPr>
          <w:rFonts w:ascii="Times New Roman" w:eastAsia="Times New Roman" w:hAnsi="Times New Roman" w:cs="Times New Roman"/>
          <w:kern w:val="0"/>
          <w14:ligatures w14:val="none"/>
        </w:rPr>
        <w:t xml:space="preserve"> RV Park. However, </w:t>
      </w:r>
      <w:r>
        <w:rPr>
          <w:rFonts w:ascii="Times New Roman" w:eastAsia="Times New Roman" w:hAnsi="Times New Roman" w:cs="Times New Roman"/>
          <w:kern w:val="0"/>
          <w14:ligatures w14:val="none"/>
        </w:rPr>
        <w:t xml:space="preserve">the majority of the Council’s opinion was </w:t>
      </w:r>
      <w:r w:rsidR="00196E6C" w:rsidRPr="00196E6C">
        <w:rPr>
          <w:rFonts w:ascii="Times New Roman" w:eastAsia="Times New Roman" w:hAnsi="Times New Roman" w:cs="Times New Roman"/>
          <w:kern w:val="0"/>
          <w14:ligatures w14:val="none"/>
        </w:rPr>
        <w:t xml:space="preserve">that limiting the RV operation to only four sites </w:t>
      </w:r>
      <w:r w:rsidR="0083096C" w:rsidRPr="00196E6C">
        <w:rPr>
          <w:rFonts w:ascii="Times New Roman" w:eastAsia="Times New Roman" w:hAnsi="Times New Roman" w:cs="Times New Roman"/>
          <w:kern w:val="0"/>
          <w14:ligatures w14:val="none"/>
        </w:rPr>
        <w:t>would not</w:t>
      </w:r>
      <w:r w:rsidR="00196E6C" w:rsidRPr="00196E6C">
        <w:rPr>
          <w:rFonts w:ascii="Times New Roman" w:eastAsia="Times New Roman" w:hAnsi="Times New Roman" w:cs="Times New Roman"/>
          <w:kern w:val="0"/>
          <w14:ligatures w14:val="none"/>
        </w:rPr>
        <w:t xml:space="preserve"> significantly impact</w:t>
      </w:r>
      <w:r>
        <w:rPr>
          <w:rFonts w:ascii="Times New Roman" w:eastAsia="Times New Roman" w:hAnsi="Times New Roman" w:cs="Times New Roman"/>
          <w:kern w:val="0"/>
          <w14:ligatures w14:val="none"/>
        </w:rPr>
        <w:t xml:space="preserve"> the RV </w:t>
      </w:r>
      <w:r w:rsidR="00196E6C" w:rsidRPr="00196E6C">
        <w:rPr>
          <w:rFonts w:ascii="Times New Roman" w:eastAsia="Times New Roman" w:hAnsi="Times New Roman" w:cs="Times New Roman"/>
          <w:kern w:val="0"/>
          <w14:ligatures w14:val="none"/>
        </w:rPr>
        <w:t>business.</w:t>
      </w:r>
    </w:p>
    <w:p w14:paraId="2B624043" w14:textId="28F65727" w:rsidR="00196E6C" w:rsidRPr="00196E6C" w:rsidRDefault="0095679E" w:rsidP="00196E6C">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lastRenderedPageBreak/>
        <w:t>Mayor Pro-Tem Joe</w:t>
      </w:r>
      <w:r w:rsidR="00196E6C" w:rsidRPr="00196E6C">
        <w:rPr>
          <w:rFonts w:ascii="Times New Roman" w:eastAsia="Times New Roman" w:hAnsi="Times New Roman" w:cs="Times New Roman"/>
          <w:kern w:val="0"/>
          <w14:ligatures w14:val="none"/>
        </w:rPr>
        <w:t xml:space="preserve"> supported the food truck portion but had reservations about the RV component</w:t>
      </w:r>
      <w:r w:rsidR="0083096C">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 xml:space="preserve">He </w:t>
      </w:r>
      <w:r w:rsidR="00196E6C" w:rsidRPr="00196E6C">
        <w:rPr>
          <w:rFonts w:ascii="Times New Roman" w:eastAsia="Times New Roman" w:hAnsi="Times New Roman" w:cs="Times New Roman"/>
          <w:kern w:val="0"/>
          <w14:ligatures w14:val="none"/>
        </w:rPr>
        <w:t>recommended approving only the food truck portion, citing the original reasoning to support the existing RV business in town.</w:t>
      </w:r>
    </w:p>
    <w:p w14:paraId="73480B4D" w14:textId="0F737CB4" w:rsidR="00196E6C" w:rsidRPr="00196E6C" w:rsidRDefault="00196E6C" w:rsidP="00196E6C">
      <w:pPr>
        <w:spacing w:before="100" w:beforeAutospacing="1" w:after="100" w:afterAutospacing="1" w:line="240" w:lineRule="auto"/>
        <w:rPr>
          <w:rFonts w:ascii="Times New Roman" w:eastAsia="Times New Roman" w:hAnsi="Times New Roman" w:cs="Times New Roman"/>
          <w:kern w:val="0"/>
          <w14:ligatures w14:val="none"/>
        </w:rPr>
      </w:pPr>
      <w:r w:rsidRPr="00196E6C">
        <w:rPr>
          <w:rFonts w:ascii="Times New Roman" w:eastAsia="Times New Roman" w:hAnsi="Times New Roman" w:cs="Times New Roman"/>
          <w:kern w:val="0"/>
          <w14:ligatures w14:val="none"/>
        </w:rPr>
        <w:t>C</w:t>
      </w:r>
      <w:r w:rsidR="0095679E">
        <w:rPr>
          <w:rFonts w:ascii="Times New Roman" w:eastAsia="Times New Roman" w:hAnsi="Times New Roman" w:cs="Times New Roman"/>
          <w:kern w:val="0"/>
          <w14:ligatures w14:val="none"/>
        </w:rPr>
        <w:t>hief Coborn</w:t>
      </w:r>
      <w:r w:rsidRPr="00196E6C">
        <w:rPr>
          <w:rFonts w:ascii="Times New Roman" w:eastAsia="Times New Roman" w:hAnsi="Times New Roman" w:cs="Times New Roman"/>
          <w:kern w:val="0"/>
          <w14:ligatures w14:val="none"/>
        </w:rPr>
        <w:t xml:space="preserve"> noted from a public safety perspective that he had minimal law enforcement issues with either</w:t>
      </w:r>
      <w:r w:rsidR="0083096C">
        <w:rPr>
          <w:rFonts w:ascii="Times New Roman" w:eastAsia="Times New Roman" w:hAnsi="Times New Roman" w:cs="Times New Roman"/>
          <w:kern w:val="0"/>
          <w14:ligatures w14:val="none"/>
        </w:rPr>
        <w:t xml:space="preserve"> of </w:t>
      </w:r>
      <w:r w:rsidRPr="00196E6C">
        <w:rPr>
          <w:rFonts w:ascii="Times New Roman" w:eastAsia="Times New Roman" w:hAnsi="Times New Roman" w:cs="Times New Roman"/>
          <w:kern w:val="0"/>
          <w14:ligatures w14:val="none"/>
        </w:rPr>
        <w:t>the existing RV parks in town over his 13 years of service.</w:t>
      </w:r>
    </w:p>
    <w:p w14:paraId="2DE67552" w14:textId="1726A197" w:rsidR="00196E6C" w:rsidRPr="00196E6C" w:rsidRDefault="00196E6C" w:rsidP="00196E6C">
      <w:pPr>
        <w:spacing w:before="100" w:beforeAutospacing="1" w:after="100" w:afterAutospacing="1" w:line="240" w:lineRule="auto"/>
        <w:rPr>
          <w:rFonts w:ascii="Times New Roman" w:eastAsia="Times New Roman" w:hAnsi="Times New Roman" w:cs="Times New Roman"/>
          <w:kern w:val="0"/>
          <w14:ligatures w14:val="none"/>
        </w:rPr>
      </w:pPr>
      <w:r w:rsidRPr="00196E6C">
        <w:rPr>
          <w:rFonts w:ascii="Times New Roman" w:eastAsia="Times New Roman" w:hAnsi="Times New Roman" w:cs="Times New Roman"/>
          <w:b/>
          <w:bCs/>
          <w:kern w:val="0"/>
          <w14:ligatures w14:val="none"/>
        </w:rPr>
        <w:t>Motion:</w:t>
      </w:r>
      <w:r w:rsidRPr="00196E6C">
        <w:rPr>
          <w:rFonts w:ascii="Times New Roman" w:eastAsia="Times New Roman" w:hAnsi="Times New Roman" w:cs="Times New Roman"/>
          <w:kern w:val="0"/>
          <w14:ligatures w14:val="none"/>
        </w:rPr>
        <w:t xml:space="preserve"> </w:t>
      </w:r>
      <w:r w:rsidR="0095679E">
        <w:rPr>
          <w:rFonts w:ascii="Times New Roman" w:eastAsia="Times New Roman" w:hAnsi="Times New Roman" w:cs="Times New Roman"/>
          <w:kern w:val="0"/>
          <w14:ligatures w14:val="none"/>
        </w:rPr>
        <w:t>Ray</w:t>
      </w:r>
      <w:r w:rsidRPr="00196E6C">
        <w:rPr>
          <w:rFonts w:ascii="Times New Roman" w:eastAsia="Times New Roman" w:hAnsi="Times New Roman" w:cs="Times New Roman"/>
          <w:kern w:val="0"/>
          <w14:ligatures w14:val="none"/>
        </w:rPr>
        <w:t xml:space="preserve"> </w:t>
      </w:r>
      <w:r w:rsidR="0095679E">
        <w:rPr>
          <w:rFonts w:ascii="Times New Roman" w:eastAsia="Times New Roman" w:hAnsi="Times New Roman" w:cs="Times New Roman"/>
          <w:kern w:val="0"/>
          <w14:ligatures w14:val="none"/>
        </w:rPr>
        <w:t xml:space="preserve">Lermon </w:t>
      </w:r>
      <w:r w:rsidRPr="00196E6C">
        <w:rPr>
          <w:rFonts w:ascii="Times New Roman" w:eastAsia="Times New Roman" w:hAnsi="Times New Roman" w:cs="Times New Roman"/>
          <w:kern w:val="0"/>
          <w14:ligatures w14:val="none"/>
        </w:rPr>
        <w:t>made a motion to approve the variance as requested by Br</w:t>
      </w:r>
      <w:r w:rsidR="0095679E">
        <w:rPr>
          <w:rFonts w:ascii="Times New Roman" w:eastAsia="Times New Roman" w:hAnsi="Times New Roman" w:cs="Times New Roman"/>
          <w:kern w:val="0"/>
          <w14:ligatures w14:val="none"/>
        </w:rPr>
        <w:t>yan Clift</w:t>
      </w:r>
      <w:r w:rsidRPr="00196E6C">
        <w:rPr>
          <w:rFonts w:ascii="Times New Roman" w:eastAsia="Times New Roman" w:hAnsi="Times New Roman" w:cs="Times New Roman"/>
          <w:kern w:val="0"/>
          <w14:ligatures w14:val="none"/>
        </w:rPr>
        <w:t xml:space="preserve">. </w:t>
      </w:r>
      <w:r w:rsidRPr="00196E6C">
        <w:rPr>
          <w:rFonts w:ascii="Times New Roman" w:eastAsia="Times New Roman" w:hAnsi="Times New Roman" w:cs="Times New Roman"/>
          <w:b/>
          <w:bCs/>
          <w:kern w:val="0"/>
          <w14:ligatures w14:val="none"/>
        </w:rPr>
        <w:t>Second:</w:t>
      </w:r>
      <w:r w:rsidRPr="00196E6C">
        <w:rPr>
          <w:rFonts w:ascii="Times New Roman" w:eastAsia="Times New Roman" w:hAnsi="Times New Roman" w:cs="Times New Roman"/>
          <w:kern w:val="0"/>
          <w14:ligatures w14:val="none"/>
        </w:rPr>
        <w:t xml:space="preserve"> The motion was seconded</w:t>
      </w:r>
      <w:r w:rsidR="0095679E">
        <w:rPr>
          <w:rFonts w:ascii="Times New Roman" w:eastAsia="Times New Roman" w:hAnsi="Times New Roman" w:cs="Times New Roman"/>
          <w:kern w:val="0"/>
          <w14:ligatures w14:val="none"/>
        </w:rPr>
        <w:t xml:space="preserve"> by Misti McBryde</w:t>
      </w:r>
      <w:r w:rsidRPr="00196E6C">
        <w:rPr>
          <w:rFonts w:ascii="Times New Roman" w:eastAsia="Times New Roman" w:hAnsi="Times New Roman" w:cs="Times New Roman"/>
          <w:kern w:val="0"/>
          <w14:ligatures w14:val="none"/>
        </w:rPr>
        <w:t xml:space="preserve">. </w:t>
      </w:r>
      <w:r w:rsidRPr="00196E6C">
        <w:rPr>
          <w:rFonts w:ascii="Times New Roman" w:eastAsia="Times New Roman" w:hAnsi="Times New Roman" w:cs="Times New Roman"/>
          <w:b/>
          <w:bCs/>
          <w:kern w:val="0"/>
          <w14:ligatures w14:val="none"/>
        </w:rPr>
        <w:t>Result:</w:t>
      </w:r>
      <w:r w:rsidRPr="00196E6C">
        <w:rPr>
          <w:rFonts w:ascii="Times New Roman" w:eastAsia="Times New Roman" w:hAnsi="Times New Roman" w:cs="Times New Roman"/>
          <w:kern w:val="0"/>
          <w14:ligatures w14:val="none"/>
        </w:rPr>
        <w:t xml:space="preserve"> Motion passed, with Mayor </w:t>
      </w:r>
      <w:r w:rsidR="0095679E">
        <w:rPr>
          <w:rFonts w:ascii="Times New Roman" w:eastAsia="Times New Roman" w:hAnsi="Times New Roman" w:cs="Times New Roman"/>
          <w:kern w:val="0"/>
          <w14:ligatures w14:val="none"/>
        </w:rPr>
        <w:t>Pro-Tem Joe</w:t>
      </w:r>
      <w:r w:rsidRPr="00196E6C">
        <w:rPr>
          <w:rFonts w:ascii="Times New Roman" w:eastAsia="Times New Roman" w:hAnsi="Times New Roman" w:cs="Times New Roman"/>
          <w:kern w:val="0"/>
          <w14:ligatures w14:val="none"/>
        </w:rPr>
        <w:t xml:space="preserve"> voting against.</w:t>
      </w:r>
    </w:p>
    <w:p w14:paraId="7D2F9770" w14:textId="77777777" w:rsidR="00196E6C" w:rsidRPr="00196E6C" w:rsidRDefault="00196E6C" w:rsidP="00196E6C">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196E6C">
        <w:rPr>
          <w:rFonts w:ascii="Times New Roman" w:eastAsia="Times New Roman" w:hAnsi="Times New Roman" w:cs="Times New Roman"/>
          <w:b/>
          <w:bCs/>
          <w:kern w:val="0"/>
          <w14:ligatures w14:val="none"/>
        </w:rPr>
        <w:t>Discuss and consider action re: RESOLUTION NO. 26-0324(R) - Panhandle Regional Mutual Aid Agreement</w:t>
      </w:r>
    </w:p>
    <w:p w14:paraId="25D19CEC" w14:textId="68B0B8A5" w:rsidR="00196E6C" w:rsidRPr="00196E6C" w:rsidRDefault="00196E6C" w:rsidP="00196E6C">
      <w:pPr>
        <w:spacing w:before="100" w:beforeAutospacing="1" w:after="100" w:afterAutospacing="1" w:line="240" w:lineRule="auto"/>
        <w:rPr>
          <w:rFonts w:ascii="Times New Roman" w:eastAsia="Times New Roman" w:hAnsi="Times New Roman" w:cs="Times New Roman"/>
          <w:kern w:val="0"/>
          <w14:ligatures w14:val="none"/>
        </w:rPr>
      </w:pPr>
      <w:r w:rsidRPr="00196E6C">
        <w:rPr>
          <w:rFonts w:ascii="Times New Roman" w:eastAsia="Times New Roman" w:hAnsi="Times New Roman" w:cs="Times New Roman"/>
          <w:kern w:val="0"/>
          <w14:ligatures w14:val="none"/>
        </w:rPr>
        <w:t>City Manager explained that this mutual aid agreement had been sent to the previous emergency management coordinator</w:t>
      </w:r>
      <w:r w:rsidR="00051412">
        <w:rPr>
          <w:rFonts w:ascii="Times New Roman" w:eastAsia="Times New Roman" w:hAnsi="Times New Roman" w:cs="Times New Roman"/>
          <w:kern w:val="0"/>
          <w14:ligatures w14:val="none"/>
        </w:rPr>
        <w:t xml:space="preserve"> just before his resignation few</w:t>
      </w:r>
      <w:r w:rsidRPr="00196E6C">
        <w:rPr>
          <w:rFonts w:ascii="Times New Roman" w:eastAsia="Times New Roman" w:hAnsi="Times New Roman" w:cs="Times New Roman"/>
          <w:kern w:val="0"/>
          <w14:ligatures w14:val="none"/>
        </w:rPr>
        <w:t xml:space="preserve"> months ago but was never acted upon. This is a standard document the city has signed in previous years that allows for mutual aid between agencies, cities, and municipalities.</w:t>
      </w:r>
    </w:p>
    <w:p w14:paraId="757DDFAD" w14:textId="21E6B791" w:rsidR="00196E6C" w:rsidRPr="00196E6C" w:rsidRDefault="00196E6C" w:rsidP="00196E6C">
      <w:pPr>
        <w:spacing w:before="100" w:beforeAutospacing="1" w:after="100" w:afterAutospacing="1" w:line="240" w:lineRule="auto"/>
        <w:rPr>
          <w:rFonts w:ascii="Times New Roman" w:eastAsia="Times New Roman" w:hAnsi="Times New Roman" w:cs="Times New Roman"/>
          <w:kern w:val="0"/>
          <w14:ligatures w14:val="none"/>
        </w:rPr>
      </w:pPr>
      <w:r w:rsidRPr="00196E6C">
        <w:rPr>
          <w:rFonts w:ascii="Times New Roman" w:eastAsia="Times New Roman" w:hAnsi="Times New Roman" w:cs="Times New Roman"/>
          <w:b/>
          <w:bCs/>
          <w:kern w:val="0"/>
          <w14:ligatures w14:val="none"/>
        </w:rPr>
        <w:t>Motion:</w:t>
      </w:r>
      <w:r w:rsidR="00051412">
        <w:rPr>
          <w:rFonts w:ascii="Times New Roman" w:eastAsia="Times New Roman" w:hAnsi="Times New Roman" w:cs="Times New Roman"/>
          <w:kern w:val="0"/>
          <w14:ligatures w14:val="none"/>
        </w:rPr>
        <w:t xml:space="preserve"> Michael Hood </w:t>
      </w:r>
      <w:r w:rsidR="00742375">
        <w:rPr>
          <w:rFonts w:ascii="Times New Roman" w:eastAsia="Times New Roman" w:hAnsi="Times New Roman" w:cs="Times New Roman"/>
          <w:kern w:val="0"/>
          <w14:ligatures w14:val="none"/>
        </w:rPr>
        <w:t xml:space="preserve">made a motion </w:t>
      </w:r>
      <w:r w:rsidRPr="00196E6C">
        <w:rPr>
          <w:rFonts w:ascii="Times New Roman" w:eastAsia="Times New Roman" w:hAnsi="Times New Roman" w:cs="Times New Roman"/>
          <w:kern w:val="0"/>
          <w14:ligatures w14:val="none"/>
        </w:rPr>
        <w:t xml:space="preserve">to approve the resolution. </w:t>
      </w:r>
      <w:r w:rsidRPr="00196E6C">
        <w:rPr>
          <w:rFonts w:ascii="Times New Roman" w:eastAsia="Times New Roman" w:hAnsi="Times New Roman" w:cs="Times New Roman"/>
          <w:b/>
          <w:bCs/>
          <w:kern w:val="0"/>
          <w14:ligatures w14:val="none"/>
        </w:rPr>
        <w:t>Second:</w:t>
      </w:r>
      <w:r w:rsidRPr="00196E6C">
        <w:rPr>
          <w:rFonts w:ascii="Times New Roman" w:eastAsia="Times New Roman" w:hAnsi="Times New Roman" w:cs="Times New Roman"/>
          <w:kern w:val="0"/>
          <w14:ligatures w14:val="none"/>
        </w:rPr>
        <w:t xml:space="preserve"> The motion was seconded</w:t>
      </w:r>
      <w:r w:rsidR="00051412">
        <w:rPr>
          <w:rFonts w:ascii="Times New Roman" w:eastAsia="Times New Roman" w:hAnsi="Times New Roman" w:cs="Times New Roman"/>
          <w:kern w:val="0"/>
          <w14:ligatures w14:val="none"/>
        </w:rPr>
        <w:t xml:space="preserve"> by Ray Lermon</w:t>
      </w:r>
      <w:r w:rsidRPr="00196E6C">
        <w:rPr>
          <w:rFonts w:ascii="Times New Roman" w:eastAsia="Times New Roman" w:hAnsi="Times New Roman" w:cs="Times New Roman"/>
          <w:kern w:val="0"/>
          <w14:ligatures w14:val="none"/>
        </w:rPr>
        <w:t xml:space="preserve">. </w:t>
      </w:r>
      <w:r w:rsidRPr="00196E6C">
        <w:rPr>
          <w:rFonts w:ascii="Times New Roman" w:eastAsia="Times New Roman" w:hAnsi="Times New Roman" w:cs="Times New Roman"/>
          <w:b/>
          <w:bCs/>
          <w:kern w:val="0"/>
          <w14:ligatures w14:val="none"/>
        </w:rPr>
        <w:t>Result:</w:t>
      </w:r>
      <w:r w:rsidRPr="00196E6C">
        <w:rPr>
          <w:rFonts w:ascii="Times New Roman" w:eastAsia="Times New Roman" w:hAnsi="Times New Roman" w:cs="Times New Roman"/>
          <w:kern w:val="0"/>
          <w14:ligatures w14:val="none"/>
        </w:rPr>
        <w:t xml:space="preserve"> Motion carried unanimously.</w:t>
      </w:r>
    </w:p>
    <w:p w14:paraId="78FAD6CC" w14:textId="77777777" w:rsidR="00196E6C" w:rsidRPr="00196E6C" w:rsidRDefault="00196E6C" w:rsidP="00196E6C">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196E6C">
        <w:rPr>
          <w:rFonts w:ascii="Times New Roman" w:eastAsia="Times New Roman" w:hAnsi="Times New Roman" w:cs="Times New Roman"/>
          <w:b/>
          <w:bCs/>
          <w:kern w:val="0"/>
          <w14:ligatures w14:val="none"/>
        </w:rPr>
        <w:t>Discuss and consider action re: Fire Chief to present options by Sherman County for the disposal of the Ladder Truck</w:t>
      </w:r>
    </w:p>
    <w:p w14:paraId="4A0F4020" w14:textId="3F8F96EC" w:rsidR="00196E6C" w:rsidRPr="00196E6C" w:rsidRDefault="00196E6C" w:rsidP="00196E6C">
      <w:pPr>
        <w:spacing w:before="100" w:beforeAutospacing="1" w:after="100" w:afterAutospacing="1" w:line="240" w:lineRule="auto"/>
        <w:rPr>
          <w:rFonts w:ascii="Times New Roman" w:eastAsia="Times New Roman" w:hAnsi="Times New Roman" w:cs="Times New Roman"/>
          <w:kern w:val="0"/>
          <w14:ligatures w14:val="none"/>
        </w:rPr>
      </w:pPr>
      <w:r w:rsidRPr="00196E6C">
        <w:rPr>
          <w:rFonts w:ascii="Times New Roman" w:eastAsia="Times New Roman" w:hAnsi="Times New Roman" w:cs="Times New Roman"/>
          <w:kern w:val="0"/>
          <w14:ligatures w14:val="none"/>
        </w:rPr>
        <w:t xml:space="preserve">Fire Chief </w:t>
      </w:r>
      <w:r w:rsidR="00051412">
        <w:rPr>
          <w:rFonts w:ascii="Times New Roman" w:eastAsia="Times New Roman" w:hAnsi="Times New Roman" w:cs="Times New Roman"/>
          <w:kern w:val="0"/>
          <w14:ligatures w14:val="none"/>
        </w:rPr>
        <w:t>Justin Lanning</w:t>
      </w:r>
      <w:r w:rsidRPr="00196E6C">
        <w:rPr>
          <w:rFonts w:ascii="Times New Roman" w:eastAsia="Times New Roman" w:hAnsi="Times New Roman" w:cs="Times New Roman"/>
          <w:kern w:val="0"/>
          <w14:ligatures w14:val="none"/>
        </w:rPr>
        <w:t xml:space="preserve"> reported that he had spoken with Sherman County about disposing of the ladder truck through their county auction. The county would handle the auction process without upfront fees to the city. The chief had also contacted auction houses in Amarillo, who estimated the truck would bring $2,000-$3,000, but with higher fees that would reduce the city's net proceeds.</w:t>
      </w:r>
    </w:p>
    <w:p w14:paraId="461BFABE" w14:textId="77777777" w:rsidR="00196E6C" w:rsidRPr="00196E6C" w:rsidRDefault="00196E6C" w:rsidP="00196E6C">
      <w:pPr>
        <w:spacing w:before="100" w:beforeAutospacing="1" w:after="100" w:afterAutospacing="1" w:line="240" w:lineRule="auto"/>
        <w:rPr>
          <w:rFonts w:ascii="Times New Roman" w:eastAsia="Times New Roman" w:hAnsi="Times New Roman" w:cs="Times New Roman"/>
          <w:kern w:val="0"/>
          <w14:ligatures w14:val="none"/>
        </w:rPr>
      </w:pPr>
      <w:r w:rsidRPr="00196E6C">
        <w:rPr>
          <w:rFonts w:ascii="Times New Roman" w:eastAsia="Times New Roman" w:hAnsi="Times New Roman" w:cs="Times New Roman"/>
          <w:kern w:val="0"/>
          <w14:ligatures w14:val="none"/>
        </w:rPr>
        <w:t>The chief emphasized that the truck cannot be used safely, even for ceremonial purposes like hanging flags, due to deteriorating hydraulic lines that pose safety risks.</w:t>
      </w:r>
    </w:p>
    <w:p w14:paraId="3A6F332D" w14:textId="25E3AEAE" w:rsidR="00196E6C" w:rsidRPr="00196E6C" w:rsidRDefault="00196E6C" w:rsidP="00196E6C">
      <w:pPr>
        <w:spacing w:before="100" w:beforeAutospacing="1" w:after="100" w:afterAutospacing="1" w:line="240" w:lineRule="auto"/>
        <w:rPr>
          <w:rFonts w:ascii="Times New Roman" w:eastAsia="Times New Roman" w:hAnsi="Times New Roman" w:cs="Times New Roman"/>
          <w:kern w:val="0"/>
          <w14:ligatures w14:val="none"/>
        </w:rPr>
      </w:pPr>
      <w:r w:rsidRPr="00196E6C">
        <w:rPr>
          <w:rFonts w:ascii="Times New Roman" w:eastAsia="Times New Roman" w:hAnsi="Times New Roman" w:cs="Times New Roman"/>
          <w:b/>
          <w:bCs/>
          <w:kern w:val="0"/>
          <w14:ligatures w14:val="none"/>
        </w:rPr>
        <w:t>Motion:</w:t>
      </w:r>
      <w:r w:rsidR="00742375">
        <w:rPr>
          <w:rFonts w:ascii="Times New Roman" w:eastAsia="Times New Roman" w:hAnsi="Times New Roman" w:cs="Times New Roman"/>
          <w:b/>
          <w:bCs/>
          <w:kern w:val="0"/>
          <w14:ligatures w14:val="none"/>
        </w:rPr>
        <w:t xml:space="preserve"> </w:t>
      </w:r>
      <w:r w:rsidR="00051412">
        <w:rPr>
          <w:rFonts w:ascii="Times New Roman" w:eastAsia="Times New Roman" w:hAnsi="Times New Roman" w:cs="Times New Roman"/>
          <w:kern w:val="0"/>
          <w14:ligatures w14:val="none"/>
        </w:rPr>
        <w:t xml:space="preserve">Misti McBryde </w:t>
      </w:r>
      <w:r w:rsidR="00742375">
        <w:rPr>
          <w:rFonts w:ascii="Times New Roman" w:eastAsia="Times New Roman" w:hAnsi="Times New Roman" w:cs="Times New Roman"/>
          <w:kern w:val="0"/>
          <w14:ligatures w14:val="none"/>
        </w:rPr>
        <w:t xml:space="preserve">made a motion </w:t>
      </w:r>
      <w:r w:rsidRPr="00196E6C">
        <w:rPr>
          <w:rFonts w:ascii="Times New Roman" w:eastAsia="Times New Roman" w:hAnsi="Times New Roman" w:cs="Times New Roman"/>
          <w:kern w:val="0"/>
          <w14:ligatures w14:val="none"/>
        </w:rPr>
        <w:t>to proceed with putting the ladder truck in the county auction</w:t>
      </w:r>
      <w:r w:rsidR="00051412">
        <w:rPr>
          <w:rFonts w:ascii="Times New Roman" w:eastAsia="Times New Roman" w:hAnsi="Times New Roman" w:cs="Times New Roman"/>
          <w:kern w:val="0"/>
          <w14:ligatures w14:val="none"/>
        </w:rPr>
        <w:t xml:space="preserve"> with no minimum bid</w:t>
      </w:r>
      <w:r w:rsidRPr="00196E6C">
        <w:rPr>
          <w:rFonts w:ascii="Times New Roman" w:eastAsia="Times New Roman" w:hAnsi="Times New Roman" w:cs="Times New Roman"/>
          <w:kern w:val="0"/>
          <w14:ligatures w14:val="none"/>
        </w:rPr>
        <w:t xml:space="preserve">. </w:t>
      </w:r>
      <w:r w:rsidRPr="00196E6C">
        <w:rPr>
          <w:rFonts w:ascii="Times New Roman" w:eastAsia="Times New Roman" w:hAnsi="Times New Roman" w:cs="Times New Roman"/>
          <w:b/>
          <w:bCs/>
          <w:kern w:val="0"/>
          <w14:ligatures w14:val="none"/>
        </w:rPr>
        <w:t>Second:</w:t>
      </w:r>
      <w:r w:rsidRPr="00196E6C">
        <w:rPr>
          <w:rFonts w:ascii="Times New Roman" w:eastAsia="Times New Roman" w:hAnsi="Times New Roman" w:cs="Times New Roman"/>
          <w:kern w:val="0"/>
          <w14:ligatures w14:val="none"/>
        </w:rPr>
        <w:t xml:space="preserve"> </w:t>
      </w:r>
      <w:r w:rsidR="00742375">
        <w:rPr>
          <w:rFonts w:ascii="Times New Roman" w:eastAsia="Times New Roman" w:hAnsi="Times New Roman" w:cs="Times New Roman"/>
          <w:kern w:val="0"/>
          <w14:ligatures w14:val="none"/>
        </w:rPr>
        <w:t xml:space="preserve">The motion was seconded by </w:t>
      </w:r>
      <w:r w:rsidR="00051412">
        <w:rPr>
          <w:rFonts w:ascii="Times New Roman" w:eastAsia="Times New Roman" w:hAnsi="Times New Roman" w:cs="Times New Roman"/>
          <w:kern w:val="0"/>
          <w14:ligatures w14:val="none"/>
        </w:rPr>
        <w:t>Ray Lermon</w:t>
      </w:r>
      <w:r w:rsidR="0083096C">
        <w:rPr>
          <w:rFonts w:ascii="Times New Roman" w:eastAsia="Times New Roman" w:hAnsi="Times New Roman" w:cs="Times New Roman"/>
          <w:kern w:val="0"/>
          <w14:ligatures w14:val="none"/>
        </w:rPr>
        <w:t xml:space="preserve">. </w:t>
      </w:r>
      <w:r w:rsidRPr="00196E6C">
        <w:rPr>
          <w:rFonts w:ascii="Times New Roman" w:eastAsia="Times New Roman" w:hAnsi="Times New Roman" w:cs="Times New Roman"/>
          <w:b/>
          <w:bCs/>
          <w:kern w:val="0"/>
          <w14:ligatures w14:val="none"/>
        </w:rPr>
        <w:t>Result:</w:t>
      </w:r>
      <w:r w:rsidRPr="00196E6C">
        <w:rPr>
          <w:rFonts w:ascii="Times New Roman" w:eastAsia="Times New Roman" w:hAnsi="Times New Roman" w:cs="Times New Roman"/>
          <w:kern w:val="0"/>
          <w14:ligatures w14:val="none"/>
        </w:rPr>
        <w:t xml:space="preserve"> Motion carried unanimously.</w:t>
      </w:r>
    </w:p>
    <w:p w14:paraId="570B0B41" w14:textId="77777777" w:rsidR="00196E6C" w:rsidRPr="00196E6C" w:rsidRDefault="00196E6C" w:rsidP="00196E6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96E6C">
        <w:rPr>
          <w:rFonts w:ascii="Times New Roman" w:eastAsia="Times New Roman" w:hAnsi="Times New Roman" w:cs="Times New Roman"/>
          <w:b/>
          <w:bCs/>
          <w:kern w:val="0"/>
          <w:sz w:val="27"/>
          <w:szCs w:val="27"/>
          <w14:ligatures w14:val="none"/>
        </w:rPr>
        <w:t>EXECUTIVE SESSION</w:t>
      </w:r>
    </w:p>
    <w:p w14:paraId="5DBBA882" w14:textId="77777777" w:rsidR="00196E6C" w:rsidRPr="00196E6C" w:rsidRDefault="00196E6C" w:rsidP="00196E6C">
      <w:pPr>
        <w:spacing w:before="100" w:beforeAutospacing="1" w:after="100" w:afterAutospacing="1" w:line="240" w:lineRule="auto"/>
        <w:rPr>
          <w:rFonts w:ascii="Times New Roman" w:eastAsia="Times New Roman" w:hAnsi="Times New Roman" w:cs="Times New Roman"/>
          <w:kern w:val="0"/>
          <w14:ligatures w14:val="none"/>
        </w:rPr>
      </w:pPr>
      <w:r w:rsidRPr="00196E6C">
        <w:rPr>
          <w:rFonts w:ascii="Times New Roman" w:eastAsia="Times New Roman" w:hAnsi="Times New Roman" w:cs="Times New Roman"/>
          <w:kern w:val="0"/>
          <w14:ligatures w14:val="none"/>
        </w:rPr>
        <w:t>The council decided to handle this item in open session rather than executive session to ensure transparency and public understanding about economic development operations.</w:t>
      </w:r>
    </w:p>
    <w:p w14:paraId="033C72A6" w14:textId="3F8C6926" w:rsidR="00196E6C" w:rsidRPr="00196E6C" w:rsidRDefault="00742375" w:rsidP="00196E6C">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SCDC Director Kathy Allen</w:t>
      </w:r>
      <w:r w:rsidR="00196E6C" w:rsidRPr="00196E6C">
        <w:rPr>
          <w:rFonts w:ascii="Times New Roman" w:eastAsia="Times New Roman" w:hAnsi="Times New Roman" w:cs="Times New Roman"/>
          <w:kern w:val="0"/>
          <w14:ligatures w14:val="none"/>
        </w:rPr>
        <w:t xml:space="preserve"> addressed widespread public misconceptions about the hotel project funding. She explained that citizens incorrectly believed the city was directly giving money to the hotel, when in fact the city was providing tax abatements and economic development incentives funded through sales tax revenue specifically designated for economic development.</w:t>
      </w:r>
    </w:p>
    <w:p w14:paraId="4107019A" w14:textId="64B7E824" w:rsidR="00196E6C" w:rsidRPr="00196E6C" w:rsidRDefault="00742375" w:rsidP="00196E6C">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She</w:t>
      </w:r>
      <w:r w:rsidR="00196E6C" w:rsidRPr="00196E6C">
        <w:rPr>
          <w:rFonts w:ascii="Times New Roman" w:eastAsia="Times New Roman" w:hAnsi="Times New Roman" w:cs="Times New Roman"/>
          <w:kern w:val="0"/>
          <w14:ligatures w14:val="none"/>
        </w:rPr>
        <w:t xml:space="preserve"> detailed how other cities </w:t>
      </w:r>
      <w:r w:rsidR="0083096C" w:rsidRPr="00196E6C">
        <w:rPr>
          <w:rFonts w:ascii="Times New Roman" w:eastAsia="Times New Roman" w:hAnsi="Times New Roman" w:cs="Times New Roman"/>
          <w:kern w:val="0"/>
          <w14:ligatures w14:val="none"/>
        </w:rPr>
        <w:t>manage</w:t>
      </w:r>
      <w:r w:rsidR="00196E6C" w:rsidRPr="00196E6C">
        <w:rPr>
          <w:rFonts w:ascii="Times New Roman" w:eastAsia="Times New Roman" w:hAnsi="Times New Roman" w:cs="Times New Roman"/>
          <w:kern w:val="0"/>
          <w14:ligatures w14:val="none"/>
        </w:rPr>
        <w:t xml:space="preserve"> economic development, comparing Stratford's approach to Dumas (which receives $1.2 million annually in economic development taxes and provides cash grants and land clearing) and Dalhart (which receives $3.4 million annually and gives away land for development).</w:t>
      </w:r>
    </w:p>
    <w:p w14:paraId="44D54CBC" w14:textId="77777777" w:rsidR="00196E6C" w:rsidRPr="00196E6C" w:rsidRDefault="00196E6C" w:rsidP="00196E6C">
      <w:pPr>
        <w:spacing w:before="100" w:beforeAutospacing="1" w:after="100" w:afterAutospacing="1" w:line="240" w:lineRule="auto"/>
        <w:rPr>
          <w:rFonts w:ascii="Times New Roman" w:eastAsia="Times New Roman" w:hAnsi="Times New Roman" w:cs="Times New Roman"/>
          <w:kern w:val="0"/>
          <w14:ligatures w14:val="none"/>
        </w:rPr>
      </w:pPr>
      <w:r w:rsidRPr="00196E6C">
        <w:rPr>
          <w:rFonts w:ascii="Times New Roman" w:eastAsia="Times New Roman" w:hAnsi="Times New Roman" w:cs="Times New Roman"/>
          <w:kern w:val="0"/>
          <w14:ligatures w14:val="none"/>
        </w:rPr>
        <w:lastRenderedPageBreak/>
        <w:t>She clarified that Stratford's economic development funding comes from one-third of all sales tax dollars, which by state law must be used for economic development and cannot be used for general city operations. When she began her role, the city had $300,000 in economic development funds sitting unused, and annual economic development tax revenue has grown from $50,000 to over $180,000.</w:t>
      </w:r>
    </w:p>
    <w:p w14:paraId="2278E23D" w14:textId="77777777" w:rsidR="00742375" w:rsidRDefault="00742375" w:rsidP="00196E6C">
      <w:pPr>
        <w:spacing w:before="100" w:beforeAutospacing="1" w:after="100" w:afterAutospacing="1" w:line="240" w:lineRule="auto"/>
        <w:rPr>
          <w:rFonts w:ascii="Times New Roman" w:eastAsia="Times New Roman" w:hAnsi="Times New Roman" w:cs="Times New Roman"/>
          <w:kern w:val="0"/>
          <w14:ligatures w14:val="none"/>
        </w:rPr>
      </w:pPr>
    </w:p>
    <w:p w14:paraId="45EDA655" w14:textId="178EDA7F" w:rsidR="00196E6C" w:rsidRPr="00196E6C" w:rsidRDefault="00742375" w:rsidP="00196E6C">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Councilmember Michael Hood</w:t>
      </w:r>
      <w:r w:rsidR="00196E6C" w:rsidRPr="00196E6C">
        <w:rPr>
          <w:rFonts w:ascii="Times New Roman" w:eastAsia="Times New Roman" w:hAnsi="Times New Roman" w:cs="Times New Roman"/>
          <w:kern w:val="0"/>
          <w14:ligatures w14:val="none"/>
        </w:rPr>
        <w:t xml:space="preserve"> raised concerns about the $1.1 million economic development grant agreement, stating he </w:t>
      </w:r>
      <w:r w:rsidR="0083096C" w:rsidRPr="00196E6C">
        <w:rPr>
          <w:rFonts w:ascii="Times New Roman" w:eastAsia="Times New Roman" w:hAnsi="Times New Roman" w:cs="Times New Roman"/>
          <w:kern w:val="0"/>
          <w14:ligatures w14:val="none"/>
        </w:rPr>
        <w:t>did not</w:t>
      </w:r>
      <w:r w:rsidR="00196E6C" w:rsidRPr="00196E6C">
        <w:rPr>
          <w:rFonts w:ascii="Times New Roman" w:eastAsia="Times New Roman" w:hAnsi="Times New Roman" w:cs="Times New Roman"/>
          <w:kern w:val="0"/>
          <w14:ligatures w14:val="none"/>
        </w:rPr>
        <w:t xml:space="preserve"> recall approving such a document. He was particularly troubled that the original agreement was with an LLC that included investors who later backed out, yet no updated agreement had been provided to the council.</w:t>
      </w:r>
    </w:p>
    <w:p w14:paraId="4912E325" w14:textId="6E0AA007" w:rsidR="00196E6C" w:rsidRPr="00196E6C" w:rsidRDefault="001A547F" w:rsidP="00196E6C">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The </w:t>
      </w:r>
      <w:r w:rsidR="00196E6C" w:rsidRPr="00196E6C">
        <w:rPr>
          <w:rFonts w:ascii="Times New Roman" w:eastAsia="Times New Roman" w:hAnsi="Times New Roman" w:cs="Times New Roman"/>
          <w:kern w:val="0"/>
          <w14:ligatures w14:val="none"/>
        </w:rPr>
        <w:t xml:space="preserve">City Manager confirmed the council had </w:t>
      </w:r>
      <w:r w:rsidR="0083096C" w:rsidRPr="00196E6C">
        <w:rPr>
          <w:rFonts w:ascii="Times New Roman" w:eastAsia="Times New Roman" w:hAnsi="Times New Roman" w:cs="Times New Roman"/>
          <w:kern w:val="0"/>
          <w14:ligatures w14:val="none"/>
        </w:rPr>
        <w:t>approved of</w:t>
      </w:r>
      <w:r w:rsidR="00196E6C" w:rsidRPr="00196E6C">
        <w:rPr>
          <w:rFonts w:ascii="Times New Roman" w:eastAsia="Times New Roman" w:hAnsi="Times New Roman" w:cs="Times New Roman"/>
          <w:kern w:val="0"/>
          <w14:ligatures w14:val="none"/>
        </w:rPr>
        <w:t xml:space="preserve"> the agreement on August 26, 2025, and provided meeting minutes showing the approval. The economic development grant provides $550,000 in actual cash over 6-7 years, with the other $550,000 coming from tax abatements that </w:t>
      </w:r>
      <w:r w:rsidR="0083096C" w:rsidRPr="00196E6C">
        <w:rPr>
          <w:rFonts w:ascii="Times New Roman" w:eastAsia="Times New Roman" w:hAnsi="Times New Roman" w:cs="Times New Roman"/>
          <w:kern w:val="0"/>
          <w14:ligatures w14:val="none"/>
        </w:rPr>
        <w:t>would not</w:t>
      </w:r>
      <w:r w:rsidR="00196E6C" w:rsidRPr="00196E6C">
        <w:rPr>
          <w:rFonts w:ascii="Times New Roman" w:eastAsia="Times New Roman" w:hAnsi="Times New Roman" w:cs="Times New Roman"/>
          <w:kern w:val="0"/>
          <w14:ligatures w14:val="none"/>
        </w:rPr>
        <w:t xml:space="preserve"> exist without the hotel project.</w:t>
      </w:r>
    </w:p>
    <w:p w14:paraId="74A0DB3B" w14:textId="208A8A9E" w:rsidR="00196E6C" w:rsidRPr="00196E6C" w:rsidRDefault="001A547F" w:rsidP="00196E6C">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Mayor Pro-Tem</w:t>
      </w:r>
      <w:r w:rsidR="0083096C">
        <w:rPr>
          <w:rFonts w:ascii="Times New Roman" w:eastAsia="Times New Roman" w:hAnsi="Times New Roman" w:cs="Times New Roman"/>
          <w:kern w:val="0"/>
          <w14:ligatures w14:val="none"/>
        </w:rPr>
        <w:t xml:space="preserve"> </w:t>
      </w:r>
      <w:r w:rsidR="00742375">
        <w:rPr>
          <w:rFonts w:ascii="Times New Roman" w:eastAsia="Times New Roman" w:hAnsi="Times New Roman" w:cs="Times New Roman"/>
          <w:kern w:val="0"/>
          <w14:ligatures w14:val="none"/>
        </w:rPr>
        <w:t>Joe Zak</w:t>
      </w:r>
      <w:r w:rsidR="00196E6C" w:rsidRPr="00196E6C">
        <w:rPr>
          <w:rFonts w:ascii="Times New Roman" w:eastAsia="Times New Roman" w:hAnsi="Times New Roman" w:cs="Times New Roman"/>
          <w:kern w:val="0"/>
          <w14:ligatures w14:val="none"/>
        </w:rPr>
        <w:t xml:space="preserve"> explained his rationale for supporting a five-year rather than ten-year abatement, based on the developers' own financial projections showing they could recoup their investment in five years.</w:t>
      </w:r>
    </w:p>
    <w:p w14:paraId="5A0749A3" w14:textId="66C1247C" w:rsidR="00196E6C" w:rsidRPr="00196E6C" w:rsidRDefault="00196E6C" w:rsidP="00196E6C">
      <w:pPr>
        <w:spacing w:before="100" w:beforeAutospacing="1" w:after="100" w:afterAutospacing="1" w:line="240" w:lineRule="auto"/>
        <w:rPr>
          <w:rFonts w:ascii="Times New Roman" w:eastAsia="Times New Roman" w:hAnsi="Times New Roman" w:cs="Times New Roman"/>
          <w:kern w:val="0"/>
          <w14:ligatures w14:val="none"/>
        </w:rPr>
      </w:pPr>
      <w:r w:rsidRPr="00196E6C">
        <w:rPr>
          <w:rFonts w:ascii="Times New Roman" w:eastAsia="Times New Roman" w:hAnsi="Times New Roman" w:cs="Times New Roman"/>
          <w:kern w:val="0"/>
          <w14:ligatures w14:val="none"/>
        </w:rPr>
        <w:t>Council</w:t>
      </w:r>
      <w:r w:rsidR="00742375">
        <w:rPr>
          <w:rFonts w:ascii="Times New Roman" w:eastAsia="Times New Roman" w:hAnsi="Times New Roman" w:cs="Times New Roman"/>
          <w:kern w:val="0"/>
          <w14:ligatures w14:val="none"/>
        </w:rPr>
        <w:t>member Ray Lermon</w:t>
      </w:r>
      <w:r w:rsidRPr="00196E6C">
        <w:rPr>
          <w:rFonts w:ascii="Times New Roman" w:eastAsia="Times New Roman" w:hAnsi="Times New Roman" w:cs="Times New Roman"/>
          <w:kern w:val="0"/>
          <w14:ligatures w14:val="none"/>
        </w:rPr>
        <w:t xml:space="preserve"> appreciated the explanation but requested better communication and possibly regular reports from the economic development office. The discussion revealed some past communication breakdowns between previous mayors and the council regarding economic development activities.</w:t>
      </w:r>
    </w:p>
    <w:p w14:paraId="64A0DEEF" w14:textId="16157F24" w:rsidR="00196E6C" w:rsidRPr="00196E6C" w:rsidRDefault="001A547F" w:rsidP="00196E6C">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The </w:t>
      </w:r>
      <w:r w:rsidR="00196E6C" w:rsidRPr="00196E6C">
        <w:rPr>
          <w:rFonts w:ascii="Times New Roman" w:eastAsia="Times New Roman" w:hAnsi="Times New Roman" w:cs="Times New Roman"/>
          <w:kern w:val="0"/>
          <w14:ligatures w14:val="none"/>
        </w:rPr>
        <w:t xml:space="preserve">City Manager explained the council-manager form of government structure, noting that his communication flows through the mayor, and past issues occurred when mayors </w:t>
      </w:r>
      <w:r w:rsidR="0083096C" w:rsidRPr="00196E6C">
        <w:rPr>
          <w:rFonts w:ascii="Times New Roman" w:eastAsia="Times New Roman" w:hAnsi="Times New Roman" w:cs="Times New Roman"/>
          <w:kern w:val="0"/>
          <w14:ligatures w14:val="none"/>
        </w:rPr>
        <w:t>did not</w:t>
      </w:r>
      <w:r w:rsidR="00196E6C" w:rsidRPr="00196E6C">
        <w:rPr>
          <w:rFonts w:ascii="Times New Roman" w:eastAsia="Times New Roman" w:hAnsi="Times New Roman" w:cs="Times New Roman"/>
          <w:kern w:val="0"/>
          <w14:ligatures w14:val="none"/>
        </w:rPr>
        <w:t xml:space="preserve"> properly relay information to the full council.</w:t>
      </w:r>
    </w:p>
    <w:p w14:paraId="0A95662C" w14:textId="77777777" w:rsidR="00196E6C" w:rsidRPr="00196E6C" w:rsidRDefault="00196E6C" w:rsidP="00196E6C">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196E6C">
        <w:rPr>
          <w:rFonts w:ascii="Times New Roman" w:eastAsia="Times New Roman" w:hAnsi="Times New Roman" w:cs="Times New Roman"/>
          <w:b/>
          <w:bCs/>
          <w:kern w:val="0"/>
          <w14:ligatures w14:val="none"/>
        </w:rPr>
        <w:t>City Manager Report</w:t>
      </w:r>
    </w:p>
    <w:p w14:paraId="207D5651" w14:textId="7CEB4388" w:rsidR="00196E6C" w:rsidRPr="00196E6C" w:rsidRDefault="00196E6C" w:rsidP="00196E6C">
      <w:pPr>
        <w:spacing w:before="100" w:beforeAutospacing="1" w:after="100" w:afterAutospacing="1" w:line="240" w:lineRule="auto"/>
        <w:rPr>
          <w:rFonts w:ascii="Times New Roman" w:eastAsia="Times New Roman" w:hAnsi="Times New Roman" w:cs="Times New Roman"/>
          <w:kern w:val="0"/>
          <w14:ligatures w14:val="none"/>
        </w:rPr>
      </w:pPr>
      <w:r w:rsidRPr="00196E6C">
        <w:rPr>
          <w:rFonts w:ascii="Times New Roman" w:eastAsia="Times New Roman" w:hAnsi="Times New Roman" w:cs="Times New Roman"/>
          <w:kern w:val="0"/>
          <w14:ligatures w14:val="none"/>
        </w:rPr>
        <w:t xml:space="preserve">City Manager reported on the hotel building permit status, explaining that the engineering review by OJD had been completed after some delays. The review took longer than typical due to the project's 32,000 square foot size compared to normal residential projects. Multiple parties were requesting permit status updates but </w:t>
      </w:r>
      <w:r w:rsidR="0083096C" w:rsidRPr="00196E6C">
        <w:rPr>
          <w:rFonts w:ascii="Times New Roman" w:eastAsia="Times New Roman" w:hAnsi="Times New Roman" w:cs="Times New Roman"/>
          <w:kern w:val="0"/>
          <w14:ligatures w14:val="none"/>
        </w:rPr>
        <w:t>were not</w:t>
      </w:r>
      <w:r w:rsidRPr="00196E6C">
        <w:rPr>
          <w:rFonts w:ascii="Times New Roman" w:eastAsia="Times New Roman" w:hAnsi="Times New Roman" w:cs="Times New Roman"/>
          <w:kern w:val="0"/>
          <w14:ligatures w14:val="none"/>
        </w:rPr>
        <w:t xml:space="preserve"> communicating among themselves.</w:t>
      </w:r>
    </w:p>
    <w:p w14:paraId="03651AFA" w14:textId="77777777" w:rsidR="00196E6C" w:rsidRPr="00196E6C" w:rsidRDefault="00196E6C" w:rsidP="00196E6C">
      <w:pPr>
        <w:spacing w:before="100" w:beforeAutospacing="1" w:after="100" w:afterAutospacing="1" w:line="240" w:lineRule="auto"/>
        <w:rPr>
          <w:rFonts w:ascii="Times New Roman" w:eastAsia="Times New Roman" w:hAnsi="Times New Roman" w:cs="Times New Roman"/>
          <w:kern w:val="0"/>
          <w14:ligatures w14:val="none"/>
        </w:rPr>
      </w:pPr>
      <w:r w:rsidRPr="00196E6C">
        <w:rPr>
          <w:rFonts w:ascii="Times New Roman" w:eastAsia="Times New Roman" w:hAnsi="Times New Roman" w:cs="Times New Roman"/>
          <w:kern w:val="0"/>
          <w14:ligatures w14:val="none"/>
        </w:rPr>
        <w:t>The engineering review is complete, and BriMark Builders/Cobblestone can now submit the final three-page permit application. The permit fee will be approximately $1,800 based on five cents per square foot. The City Manager has authorized the contractor to begin work even before the final permit is issued.</w:t>
      </w:r>
    </w:p>
    <w:p w14:paraId="58C8891D" w14:textId="44329485" w:rsidR="00196E6C" w:rsidRPr="00196E6C" w:rsidRDefault="00196E6C" w:rsidP="00196E6C">
      <w:pPr>
        <w:spacing w:before="100" w:beforeAutospacing="1" w:after="100" w:afterAutospacing="1" w:line="240" w:lineRule="auto"/>
        <w:rPr>
          <w:rFonts w:ascii="Times New Roman" w:eastAsia="Times New Roman" w:hAnsi="Times New Roman" w:cs="Times New Roman"/>
          <w:kern w:val="0"/>
          <w14:ligatures w14:val="none"/>
        </w:rPr>
      </w:pPr>
      <w:r w:rsidRPr="00196E6C">
        <w:rPr>
          <w:rFonts w:ascii="Times New Roman" w:eastAsia="Times New Roman" w:hAnsi="Times New Roman" w:cs="Times New Roman"/>
          <w:kern w:val="0"/>
          <w14:ligatures w14:val="none"/>
        </w:rPr>
        <w:t xml:space="preserve">The City Manager also reported on staff licensing progress, with </w:t>
      </w:r>
      <w:r w:rsidR="000F76EC">
        <w:rPr>
          <w:rFonts w:ascii="Times New Roman" w:eastAsia="Times New Roman" w:hAnsi="Times New Roman" w:cs="Times New Roman"/>
          <w:kern w:val="0"/>
          <w14:ligatures w14:val="none"/>
        </w:rPr>
        <w:t>Public Works Supervisor Tracie Bogart</w:t>
      </w:r>
      <w:r w:rsidRPr="00196E6C">
        <w:rPr>
          <w:rFonts w:ascii="Times New Roman" w:eastAsia="Times New Roman" w:hAnsi="Times New Roman" w:cs="Times New Roman"/>
          <w:kern w:val="0"/>
          <w14:ligatures w14:val="none"/>
        </w:rPr>
        <w:t xml:space="preserve"> obtaining her C water license. This addresses TCEQ requirements that had been unmet since a previous employee's departure.</w:t>
      </w:r>
    </w:p>
    <w:p w14:paraId="20410264" w14:textId="77777777" w:rsidR="00196E6C" w:rsidRPr="00196E6C" w:rsidRDefault="00196E6C" w:rsidP="00196E6C">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196E6C">
        <w:rPr>
          <w:rFonts w:ascii="Times New Roman" w:eastAsia="Times New Roman" w:hAnsi="Times New Roman" w:cs="Times New Roman"/>
          <w:b/>
          <w:bCs/>
          <w:kern w:val="0"/>
          <w14:ligatures w14:val="none"/>
        </w:rPr>
        <w:t>Citizen Comment Period</w:t>
      </w:r>
    </w:p>
    <w:p w14:paraId="79057C88" w14:textId="77777777" w:rsidR="00196E6C" w:rsidRPr="00196E6C" w:rsidRDefault="00196E6C" w:rsidP="00196E6C">
      <w:pPr>
        <w:spacing w:before="100" w:beforeAutospacing="1" w:after="100" w:afterAutospacing="1" w:line="240" w:lineRule="auto"/>
        <w:rPr>
          <w:rFonts w:ascii="Times New Roman" w:eastAsia="Times New Roman" w:hAnsi="Times New Roman" w:cs="Times New Roman"/>
          <w:kern w:val="0"/>
          <w14:ligatures w14:val="none"/>
        </w:rPr>
      </w:pPr>
      <w:r w:rsidRPr="00196E6C">
        <w:rPr>
          <w:rFonts w:ascii="Times New Roman" w:eastAsia="Times New Roman" w:hAnsi="Times New Roman" w:cs="Times New Roman"/>
          <w:kern w:val="0"/>
          <w14:ligatures w14:val="none"/>
        </w:rPr>
        <w:t>No citizens were present to comment.</w:t>
      </w:r>
    </w:p>
    <w:p w14:paraId="6287752D" w14:textId="77777777" w:rsidR="00196E6C" w:rsidRPr="00196E6C" w:rsidRDefault="00196E6C" w:rsidP="00196E6C">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196E6C">
        <w:rPr>
          <w:rFonts w:ascii="Times New Roman" w:eastAsia="Times New Roman" w:hAnsi="Times New Roman" w:cs="Times New Roman"/>
          <w:b/>
          <w:bCs/>
          <w:kern w:val="0"/>
          <w14:ligatures w14:val="none"/>
        </w:rPr>
        <w:t>Items from the Council</w:t>
      </w:r>
    </w:p>
    <w:p w14:paraId="01A71E49" w14:textId="2B053DC0" w:rsidR="00196E6C" w:rsidRPr="00196E6C" w:rsidRDefault="000F76EC" w:rsidP="00196E6C">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Misti McBryde</w:t>
      </w:r>
      <w:r w:rsidR="00196E6C" w:rsidRPr="00196E6C">
        <w:rPr>
          <w:rFonts w:ascii="Times New Roman" w:eastAsia="Times New Roman" w:hAnsi="Times New Roman" w:cs="Times New Roman"/>
          <w:kern w:val="0"/>
          <w14:ligatures w14:val="none"/>
        </w:rPr>
        <w:t xml:space="preserve"> </w:t>
      </w:r>
      <w:r w:rsidR="0083096C" w:rsidRPr="00196E6C">
        <w:rPr>
          <w:rFonts w:ascii="Times New Roman" w:eastAsia="Times New Roman" w:hAnsi="Times New Roman" w:cs="Times New Roman"/>
          <w:kern w:val="0"/>
          <w14:ligatures w14:val="none"/>
        </w:rPr>
        <w:t>requested</w:t>
      </w:r>
      <w:r w:rsidR="001A547F">
        <w:rPr>
          <w:rFonts w:ascii="Times New Roman" w:eastAsia="Times New Roman" w:hAnsi="Times New Roman" w:cs="Times New Roman"/>
          <w:kern w:val="0"/>
          <w14:ligatures w14:val="none"/>
        </w:rPr>
        <w:t xml:space="preserve"> an </w:t>
      </w:r>
      <w:r w:rsidR="00196E6C" w:rsidRPr="00196E6C">
        <w:rPr>
          <w:rFonts w:ascii="Times New Roman" w:eastAsia="Times New Roman" w:hAnsi="Times New Roman" w:cs="Times New Roman"/>
          <w:kern w:val="0"/>
          <w14:ligatures w14:val="none"/>
        </w:rPr>
        <w:t>executive session be added to next month's agenda for personnel matters.</w:t>
      </w:r>
    </w:p>
    <w:p w14:paraId="03418F52" w14:textId="6A2E8CD5" w:rsidR="00196E6C" w:rsidRPr="00196E6C" w:rsidRDefault="000F76EC" w:rsidP="00196E6C">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lastRenderedPageBreak/>
        <w:t>Ray Lermon</w:t>
      </w:r>
      <w:r w:rsidR="00196E6C" w:rsidRPr="00196E6C">
        <w:rPr>
          <w:rFonts w:ascii="Times New Roman" w:eastAsia="Times New Roman" w:hAnsi="Times New Roman" w:cs="Times New Roman"/>
          <w:kern w:val="0"/>
          <w14:ligatures w14:val="none"/>
        </w:rPr>
        <w:t xml:space="preserve"> inquired about street work behind the county barn. </w:t>
      </w:r>
      <w:r>
        <w:rPr>
          <w:rFonts w:ascii="Times New Roman" w:eastAsia="Times New Roman" w:hAnsi="Times New Roman" w:cs="Times New Roman"/>
          <w:kern w:val="0"/>
          <w14:ligatures w14:val="none"/>
        </w:rPr>
        <w:t xml:space="preserve">Tracie </w:t>
      </w:r>
      <w:r w:rsidR="00196E6C" w:rsidRPr="00196E6C">
        <w:rPr>
          <w:rFonts w:ascii="Times New Roman" w:eastAsia="Times New Roman" w:hAnsi="Times New Roman" w:cs="Times New Roman"/>
          <w:kern w:val="0"/>
          <w14:ligatures w14:val="none"/>
        </w:rPr>
        <w:t>explained they were preparing South Fifth Street for asphalt work,</w:t>
      </w:r>
      <w:r>
        <w:rPr>
          <w:rFonts w:ascii="Times New Roman" w:eastAsia="Times New Roman" w:hAnsi="Times New Roman" w:cs="Times New Roman"/>
          <w:kern w:val="0"/>
          <w14:ligatures w14:val="none"/>
        </w:rPr>
        <w:t xml:space="preserve"> and need </w:t>
      </w:r>
      <w:r w:rsidR="00196E6C" w:rsidRPr="00196E6C">
        <w:rPr>
          <w:rFonts w:ascii="Times New Roman" w:eastAsia="Times New Roman" w:hAnsi="Times New Roman" w:cs="Times New Roman"/>
          <w:kern w:val="0"/>
          <w14:ligatures w14:val="none"/>
        </w:rPr>
        <w:t xml:space="preserve">about a week's lead time. The Pine Street emergency repair had delayed their progress, but sewer line inspection showed only one hairline crack that </w:t>
      </w:r>
      <w:r w:rsidR="0083096C" w:rsidRPr="00196E6C">
        <w:rPr>
          <w:rFonts w:ascii="Times New Roman" w:eastAsia="Times New Roman" w:hAnsi="Times New Roman" w:cs="Times New Roman"/>
          <w:kern w:val="0"/>
          <w14:ligatures w14:val="none"/>
        </w:rPr>
        <w:t>does not</w:t>
      </w:r>
      <w:r w:rsidR="00196E6C" w:rsidRPr="00196E6C">
        <w:rPr>
          <w:rFonts w:ascii="Times New Roman" w:eastAsia="Times New Roman" w:hAnsi="Times New Roman" w:cs="Times New Roman"/>
          <w:kern w:val="0"/>
          <w14:ligatures w14:val="none"/>
        </w:rPr>
        <w:t xml:space="preserve"> pose immediate concerns.</w:t>
      </w:r>
    </w:p>
    <w:p w14:paraId="0523E422" w14:textId="591902D5" w:rsidR="00196E6C" w:rsidRPr="00196E6C" w:rsidRDefault="000F76EC" w:rsidP="00196E6C">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Ray Lermon</w:t>
      </w:r>
      <w:r w:rsidR="00196E6C" w:rsidRPr="00196E6C">
        <w:rPr>
          <w:rFonts w:ascii="Times New Roman" w:eastAsia="Times New Roman" w:hAnsi="Times New Roman" w:cs="Times New Roman"/>
          <w:kern w:val="0"/>
          <w14:ligatures w14:val="none"/>
        </w:rPr>
        <w:t xml:space="preserve"> emphasized the importance of properly finishing street repair projects rather than leaving patches incomplete for extended periods. </w:t>
      </w:r>
      <w:r>
        <w:rPr>
          <w:rFonts w:ascii="Times New Roman" w:eastAsia="Times New Roman" w:hAnsi="Times New Roman" w:cs="Times New Roman"/>
          <w:kern w:val="0"/>
          <w14:ligatures w14:val="none"/>
        </w:rPr>
        <w:t>He</w:t>
      </w:r>
      <w:r w:rsidR="00196E6C" w:rsidRPr="00196E6C">
        <w:rPr>
          <w:rFonts w:ascii="Times New Roman" w:eastAsia="Times New Roman" w:hAnsi="Times New Roman" w:cs="Times New Roman"/>
          <w:kern w:val="0"/>
          <w14:ligatures w14:val="none"/>
        </w:rPr>
        <w:t xml:space="preserve"> explained proper techniques for packing </w:t>
      </w:r>
      <w:r>
        <w:rPr>
          <w:rFonts w:ascii="Times New Roman" w:eastAsia="Times New Roman" w:hAnsi="Times New Roman" w:cs="Times New Roman"/>
          <w:kern w:val="0"/>
          <w14:ligatures w14:val="none"/>
        </w:rPr>
        <w:t>caliche</w:t>
      </w:r>
      <w:r w:rsidR="00196E6C" w:rsidRPr="00196E6C">
        <w:rPr>
          <w:rFonts w:ascii="Times New Roman" w:eastAsia="Times New Roman" w:hAnsi="Times New Roman" w:cs="Times New Roman"/>
          <w:kern w:val="0"/>
          <w14:ligatures w14:val="none"/>
        </w:rPr>
        <w:t xml:space="preserve"> material using moisture and compaction.</w:t>
      </w:r>
    </w:p>
    <w:p w14:paraId="3609D16A" w14:textId="77777777" w:rsidR="001A547F" w:rsidRDefault="00196E6C" w:rsidP="00196E6C">
      <w:pPr>
        <w:spacing w:before="100" w:beforeAutospacing="1" w:after="100" w:afterAutospacing="1" w:line="240" w:lineRule="auto"/>
        <w:rPr>
          <w:rFonts w:ascii="Times New Roman" w:eastAsia="Times New Roman" w:hAnsi="Times New Roman" w:cs="Times New Roman"/>
          <w:kern w:val="0"/>
          <w14:ligatures w14:val="none"/>
        </w:rPr>
      </w:pPr>
      <w:r w:rsidRPr="00196E6C">
        <w:rPr>
          <w:rFonts w:ascii="Times New Roman" w:eastAsia="Times New Roman" w:hAnsi="Times New Roman" w:cs="Times New Roman"/>
          <w:kern w:val="0"/>
          <w14:ligatures w14:val="none"/>
        </w:rPr>
        <w:t xml:space="preserve">Discussion confirmed the city had borrowed a </w:t>
      </w:r>
      <w:r w:rsidR="001A547F">
        <w:rPr>
          <w:rFonts w:ascii="Times New Roman" w:eastAsia="Times New Roman" w:hAnsi="Times New Roman" w:cs="Times New Roman"/>
          <w:kern w:val="0"/>
          <w14:ligatures w14:val="none"/>
        </w:rPr>
        <w:t>piece of equipment</w:t>
      </w:r>
      <w:r w:rsidRPr="00196E6C">
        <w:rPr>
          <w:rFonts w:ascii="Times New Roman" w:eastAsia="Times New Roman" w:hAnsi="Times New Roman" w:cs="Times New Roman"/>
          <w:kern w:val="0"/>
          <w14:ligatures w14:val="none"/>
        </w:rPr>
        <w:t xml:space="preserve"> from </w:t>
      </w:r>
      <w:r w:rsidR="001A547F">
        <w:rPr>
          <w:rFonts w:ascii="Times New Roman" w:eastAsia="Times New Roman" w:hAnsi="Times New Roman" w:cs="Times New Roman"/>
          <w:kern w:val="0"/>
          <w14:ligatures w14:val="none"/>
        </w:rPr>
        <w:t xml:space="preserve">the </w:t>
      </w:r>
      <w:r w:rsidRPr="00196E6C">
        <w:rPr>
          <w:rFonts w:ascii="Times New Roman" w:eastAsia="Times New Roman" w:hAnsi="Times New Roman" w:cs="Times New Roman"/>
          <w:kern w:val="0"/>
          <w14:ligatures w14:val="none"/>
        </w:rPr>
        <w:t>City Manager for spraying operations to determine if purchasing one would be better than using lawn mowers for weed control.</w:t>
      </w:r>
    </w:p>
    <w:p w14:paraId="37548922" w14:textId="53F54417" w:rsidR="00196E6C" w:rsidRPr="00196E6C" w:rsidRDefault="001A547F" w:rsidP="00196E6C">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Joe Zak </w:t>
      </w:r>
      <w:r w:rsidR="00196E6C" w:rsidRPr="00196E6C">
        <w:rPr>
          <w:rFonts w:ascii="Times New Roman" w:eastAsia="Times New Roman" w:hAnsi="Times New Roman" w:cs="Times New Roman"/>
          <w:kern w:val="0"/>
          <w14:ligatures w14:val="none"/>
        </w:rPr>
        <w:t>acknowledged the street crews' hard work on the Fifth Street project, which began as a small leak but revealed additional line problems affecting other houses.</w:t>
      </w:r>
    </w:p>
    <w:p w14:paraId="411DADFA" w14:textId="77777777" w:rsidR="00196E6C" w:rsidRPr="001A547F" w:rsidRDefault="00196E6C" w:rsidP="00196E6C">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1A547F">
        <w:rPr>
          <w:rFonts w:ascii="Times New Roman" w:eastAsia="Times New Roman" w:hAnsi="Times New Roman" w:cs="Times New Roman"/>
          <w:b/>
          <w:bCs/>
          <w:kern w:val="0"/>
          <w14:ligatures w14:val="none"/>
        </w:rPr>
        <w:t>Adjourn</w:t>
      </w:r>
    </w:p>
    <w:p w14:paraId="2AA81462" w14:textId="4BEF3F03" w:rsidR="00196E6C" w:rsidRPr="00196E6C" w:rsidRDefault="00196E6C" w:rsidP="00196E6C">
      <w:pPr>
        <w:spacing w:before="100" w:beforeAutospacing="1" w:after="100" w:afterAutospacing="1" w:line="240" w:lineRule="auto"/>
        <w:rPr>
          <w:rFonts w:ascii="Times New Roman" w:eastAsia="Times New Roman" w:hAnsi="Times New Roman" w:cs="Times New Roman"/>
          <w:kern w:val="0"/>
          <w14:ligatures w14:val="none"/>
        </w:rPr>
      </w:pPr>
      <w:r w:rsidRPr="00196E6C">
        <w:rPr>
          <w:rFonts w:ascii="Times New Roman" w:eastAsia="Times New Roman" w:hAnsi="Times New Roman" w:cs="Times New Roman"/>
          <w:b/>
          <w:bCs/>
          <w:kern w:val="0"/>
          <w14:ligatures w14:val="none"/>
        </w:rPr>
        <w:t>Motion:</w:t>
      </w:r>
      <w:r w:rsidRPr="00196E6C">
        <w:rPr>
          <w:rFonts w:ascii="Times New Roman" w:eastAsia="Times New Roman" w:hAnsi="Times New Roman" w:cs="Times New Roman"/>
          <w:kern w:val="0"/>
          <w14:ligatures w14:val="none"/>
        </w:rPr>
        <w:t xml:space="preserve"> </w:t>
      </w:r>
      <w:r w:rsidR="001A547F">
        <w:rPr>
          <w:rFonts w:ascii="Times New Roman" w:eastAsia="Times New Roman" w:hAnsi="Times New Roman" w:cs="Times New Roman"/>
          <w:kern w:val="0"/>
          <w14:ligatures w14:val="none"/>
        </w:rPr>
        <w:t xml:space="preserve">Misti McBryde </w:t>
      </w:r>
      <w:r w:rsidRPr="00196E6C">
        <w:rPr>
          <w:rFonts w:ascii="Times New Roman" w:eastAsia="Times New Roman" w:hAnsi="Times New Roman" w:cs="Times New Roman"/>
          <w:kern w:val="0"/>
          <w14:ligatures w14:val="none"/>
        </w:rPr>
        <w:t xml:space="preserve">made a motion to adjourn at 7:04 PM. </w:t>
      </w:r>
      <w:r w:rsidRPr="00196E6C">
        <w:rPr>
          <w:rFonts w:ascii="Times New Roman" w:eastAsia="Times New Roman" w:hAnsi="Times New Roman" w:cs="Times New Roman"/>
          <w:b/>
          <w:bCs/>
          <w:kern w:val="0"/>
          <w14:ligatures w14:val="none"/>
        </w:rPr>
        <w:t>Second:</w:t>
      </w:r>
      <w:r w:rsidRPr="00196E6C">
        <w:rPr>
          <w:rFonts w:ascii="Times New Roman" w:eastAsia="Times New Roman" w:hAnsi="Times New Roman" w:cs="Times New Roman"/>
          <w:kern w:val="0"/>
          <w14:ligatures w14:val="none"/>
        </w:rPr>
        <w:t xml:space="preserve"> The motion was seconded</w:t>
      </w:r>
      <w:r w:rsidR="001A547F">
        <w:rPr>
          <w:rFonts w:ascii="Times New Roman" w:eastAsia="Times New Roman" w:hAnsi="Times New Roman" w:cs="Times New Roman"/>
          <w:kern w:val="0"/>
          <w14:ligatures w14:val="none"/>
        </w:rPr>
        <w:t xml:space="preserve"> by Ray Lermon</w:t>
      </w:r>
      <w:r w:rsidR="0083096C">
        <w:rPr>
          <w:rFonts w:ascii="Times New Roman" w:eastAsia="Times New Roman" w:hAnsi="Times New Roman" w:cs="Times New Roman"/>
          <w:kern w:val="0"/>
          <w14:ligatures w14:val="none"/>
        </w:rPr>
        <w:t xml:space="preserve">. </w:t>
      </w:r>
      <w:r w:rsidRPr="00196E6C">
        <w:rPr>
          <w:rFonts w:ascii="Times New Roman" w:eastAsia="Times New Roman" w:hAnsi="Times New Roman" w:cs="Times New Roman"/>
          <w:b/>
          <w:bCs/>
          <w:kern w:val="0"/>
          <w14:ligatures w14:val="none"/>
        </w:rPr>
        <w:t>Result:</w:t>
      </w:r>
      <w:r w:rsidRPr="00196E6C">
        <w:rPr>
          <w:rFonts w:ascii="Times New Roman" w:eastAsia="Times New Roman" w:hAnsi="Times New Roman" w:cs="Times New Roman"/>
          <w:kern w:val="0"/>
          <w14:ligatures w14:val="none"/>
        </w:rPr>
        <w:t xml:space="preserve"> Motion carried unanimously.</w:t>
      </w:r>
    </w:p>
    <w:p w14:paraId="05D6AEC8" w14:textId="77777777" w:rsidR="00F95ED0" w:rsidRDefault="00F95ED0" w:rsidP="00F95ED0">
      <w:pPr>
        <w:spacing w:before="100" w:beforeAutospacing="1" w:after="100" w:afterAutospacing="1" w:line="240" w:lineRule="auto"/>
        <w:rPr>
          <w:rFonts w:ascii="Times New Roman" w:eastAsia="Times New Roman" w:hAnsi="Times New Roman" w:cs="Times New Roman"/>
          <w:kern w:val="0"/>
          <w:sz w:val="22"/>
          <w:szCs w:val="22"/>
          <w14:ligatures w14:val="none"/>
        </w:rPr>
      </w:pPr>
    </w:p>
    <w:p w14:paraId="70EFB373" w14:textId="185A7AA1" w:rsidR="00F95ED0" w:rsidRPr="001A547F" w:rsidRDefault="00F95ED0" w:rsidP="00F95ED0">
      <w:pPr>
        <w:spacing w:before="100" w:beforeAutospacing="1" w:after="100" w:afterAutospacing="1" w:line="240" w:lineRule="auto"/>
        <w:rPr>
          <w:rFonts w:ascii="Times New Roman" w:eastAsia="Times New Roman" w:hAnsi="Times New Roman" w:cs="Times New Roman"/>
          <w:kern w:val="0"/>
          <w14:ligatures w14:val="none"/>
        </w:rPr>
      </w:pPr>
      <w:r w:rsidRPr="001A547F">
        <w:rPr>
          <w:rFonts w:ascii="Times New Roman" w:eastAsia="Times New Roman" w:hAnsi="Times New Roman" w:cs="Times New Roman"/>
          <w:kern w:val="0"/>
          <w14:ligatures w14:val="none"/>
        </w:rPr>
        <w:t xml:space="preserve">________________________________________ </w:t>
      </w:r>
    </w:p>
    <w:p w14:paraId="6405581A" w14:textId="59468FDA" w:rsidR="00F95ED0" w:rsidRPr="001A547F" w:rsidRDefault="00987874" w:rsidP="00F95ED0">
      <w:pPr>
        <w:spacing w:before="100" w:beforeAutospacing="1" w:after="100" w:afterAutospacing="1" w:line="240" w:lineRule="auto"/>
        <w:rPr>
          <w:rFonts w:ascii="Times New Roman" w:eastAsia="Times New Roman" w:hAnsi="Times New Roman" w:cs="Times New Roman"/>
          <w:kern w:val="0"/>
          <w14:ligatures w14:val="none"/>
        </w:rPr>
      </w:pPr>
      <w:r w:rsidRPr="001A547F">
        <w:rPr>
          <w:rFonts w:ascii="Times New Roman" w:eastAsia="Times New Roman" w:hAnsi="Times New Roman" w:cs="Times New Roman"/>
          <w:kern w:val="0"/>
          <w14:ligatures w14:val="none"/>
        </w:rPr>
        <w:t>Joe Zak</w:t>
      </w:r>
      <w:r w:rsidR="00F95ED0" w:rsidRPr="001A547F">
        <w:rPr>
          <w:rFonts w:ascii="Times New Roman" w:eastAsia="Times New Roman" w:hAnsi="Times New Roman" w:cs="Times New Roman"/>
          <w:kern w:val="0"/>
          <w14:ligatures w14:val="none"/>
        </w:rPr>
        <w:t xml:space="preserve">, Mayor </w:t>
      </w:r>
      <w:r w:rsidRPr="001A547F">
        <w:rPr>
          <w:rFonts w:ascii="Times New Roman" w:eastAsia="Times New Roman" w:hAnsi="Times New Roman" w:cs="Times New Roman"/>
          <w:kern w:val="0"/>
          <w14:ligatures w14:val="none"/>
        </w:rPr>
        <w:t>Pro-Tem</w:t>
      </w:r>
    </w:p>
    <w:p w14:paraId="34AEE911" w14:textId="5DA9F289" w:rsidR="00F95ED0" w:rsidRPr="001A547F" w:rsidRDefault="00F95ED0" w:rsidP="00F95ED0">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sidRPr="001A547F">
        <w:rPr>
          <w:rFonts w:ascii="Times New Roman" w:eastAsia="Times New Roman" w:hAnsi="Times New Roman" w:cs="Times New Roman"/>
          <w:kern w:val="0"/>
          <w14:ligatures w14:val="none"/>
        </w:rPr>
        <w:t>Attest:</w:t>
      </w:r>
    </w:p>
    <w:p w14:paraId="24950561" w14:textId="2FECED16" w:rsidR="00F95ED0" w:rsidRPr="001A547F" w:rsidRDefault="00F95ED0" w:rsidP="00F95ED0">
      <w:pPr>
        <w:spacing w:before="100" w:beforeAutospacing="1" w:after="100" w:afterAutospacing="1" w:line="240" w:lineRule="auto"/>
        <w:rPr>
          <w:rFonts w:ascii="Times New Roman" w:eastAsia="Times New Roman" w:hAnsi="Times New Roman" w:cs="Times New Roman"/>
          <w:kern w:val="0"/>
          <w14:ligatures w14:val="none"/>
        </w:rPr>
      </w:pPr>
      <w:r w:rsidRPr="001A547F">
        <w:rPr>
          <w:rFonts w:ascii="Times New Roman" w:eastAsia="Times New Roman" w:hAnsi="Times New Roman" w:cs="Times New Roman"/>
          <w:kern w:val="0"/>
          <w14:ligatures w14:val="none"/>
        </w:rPr>
        <w:tab/>
      </w:r>
      <w:r w:rsidRPr="001A547F">
        <w:rPr>
          <w:rFonts w:ascii="Times New Roman" w:eastAsia="Times New Roman" w:hAnsi="Times New Roman" w:cs="Times New Roman"/>
          <w:kern w:val="0"/>
          <w14:ligatures w14:val="none"/>
        </w:rPr>
        <w:tab/>
      </w:r>
      <w:r w:rsidRPr="001A547F">
        <w:rPr>
          <w:rFonts w:ascii="Times New Roman" w:eastAsia="Times New Roman" w:hAnsi="Times New Roman" w:cs="Times New Roman"/>
          <w:kern w:val="0"/>
          <w14:ligatures w14:val="none"/>
        </w:rPr>
        <w:tab/>
      </w:r>
      <w:r w:rsidRPr="001A547F">
        <w:rPr>
          <w:rFonts w:ascii="Times New Roman" w:eastAsia="Times New Roman" w:hAnsi="Times New Roman" w:cs="Times New Roman"/>
          <w:kern w:val="0"/>
          <w14:ligatures w14:val="none"/>
        </w:rPr>
        <w:tab/>
      </w:r>
      <w:r w:rsidRPr="001A547F">
        <w:rPr>
          <w:rFonts w:ascii="Times New Roman" w:eastAsia="Times New Roman" w:hAnsi="Times New Roman" w:cs="Times New Roman"/>
          <w:kern w:val="0"/>
          <w14:ligatures w14:val="none"/>
        </w:rPr>
        <w:tab/>
      </w:r>
      <w:r w:rsidRPr="001A547F">
        <w:rPr>
          <w:rFonts w:ascii="Times New Roman" w:eastAsia="Times New Roman" w:hAnsi="Times New Roman" w:cs="Times New Roman"/>
          <w:kern w:val="0"/>
          <w14:ligatures w14:val="none"/>
        </w:rPr>
        <w:tab/>
      </w:r>
      <w:r w:rsidRPr="001A547F">
        <w:rPr>
          <w:rFonts w:ascii="Times New Roman" w:eastAsia="Times New Roman" w:hAnsi="Times New Roman" w:cs="Times New Roman"/>
          <w:kern w:val="0"/>
          <w14:ligatures w14:val="none"/>
        </w:rPr>
        <w:tab/>
      </w:r>
      <w:r w:rsidRPr="001A547F">
        <w:rPr>
          <w:rFonts w:ascii="Times New Roman" w:eastAsia="Times New Roman" w:hAnsi="Times New Roman" w:cs="Times New Roman"/>
          <w:kern w:val="0"/>
          <w14:ligatures w14:val="none"/>
        </w:rPr>
        <w:tab/>
      </w:r>
      <w:r w:rsidRPr="001A547F">
        <w:rPr>
          <w:rFonts w:ascii="Times New Roman" w:eastAsia="Times New Roman" w:hAnsi="Times New Roman" w:cs="Times New Roman"/>
          <w:kern w:val="0"/>
          <w14:ligatures w14:val="none"/>
        </w:rPr>
        <w:tab/>
      </w:r>
      <w:r w:rsidRPr="001A547F">
        <w:rPr>
          <w:rFonts w:ascii="Times New Roman" w:eastAsia="Times New Roman" w:hAnsi="Times New Roman" w:cs="Times New Roman"/>
          <w:kern w:val="0"/>
          <w14:ligatures w14:val="none"/>
        </w:rPr>
        <w:tab/>
      </w:r>
      <w:r w:rsidRPr="001A547F">
        <w:rPr>
          <w:rFonts w:ascii="Times New Roman" w:eastAsia="Times New Roman" w:hAnsi="Times New Roman" w:cs="Times New Roman"/>
          <w:kern w:val="0"/>
          <w14:ligatures w14:val="none"/>
        </w:rPr>
        <w:tab/>
      </w:r>
      <w:r w:rsidRPr="001A547F">
        <w:rPr>
          <w:rFonts w:ascii="Times New Roman" w:eastAsia="Times New Roman" w:hAnsi="Times New Roman" w:cs="Times New Roman"/>
          <w:kern w:val="0"/>
          <w14:ligatures w14:val="none"/>
        </w:rPr>
        <w:tab/>
      </w:r>
      <w:r w:rsidRPr="001A547F">
        <w:rPr>
          <w:rFonts w:ascii="Times New Roman" w:eastAsia="Times New Roman" w:hAnsi="Times New Roman" w:cs="Times New Roman"/>
          <w:kern w:val="0"/>
          <w14:ligatures w14:val="none"/>
        </w:rPr>
        <w:tab/>
      </w:r>
      <w:r w:rsidRPr="001A547F">
        <w:rPr>
          <w:rFonts w:ascii="Times New Roman" w:eastAsia="Times New Roman" w:hAnsi="Times New Roman" w:cs="Times New Roman"/>
          <w:kern w:val="0"/>
          <w14:ligatures w14:val="none"/>
        </w:rPr>
        <w:tab/>
      </w:r>
      <w:r w:rsidRPr="001A547F">
        <w:rPr>
          <w:rFonts w:ascii="Times New Roman" w:eastAsia="Times New Roman" w:hAnsi="Times New Roman" w:cs="Times New Roman"/>
          <w:kern w:val="0"/>
          <w14:ligatures w14:val="none"/>
        </w:rPr>
        <w:tab/>
      </w:r>
      <w:r w:rsidRPr="001A547F">
        <w:rPr>
          <w:rFonts w:ascii="Times New Roman" w:eastAsia="Times New Roman" w:hAnsi="Times New Roman" w:cs="Times New Roman"/>
          <w:kern w:val="0"/>
          <w14:ligatures w14:val="none"/>
        </w:rPr>
        <w:tab/>
      </w:r>
      <w:r w:rsidRPr="001A547F">
        <w:rPr>
          <w:rFonts w:ascii="Times New Roman" w:eastAsia="Times New Roman" w:hAnsi="Times New Roman" w:cs="Times New Roman"/>
          <w:kern w:val="0"/>
          <w14:ligatures w14:val="none"/>
        </w:rPr>
        <w:tab/>
      </w:r>
      <w:r w:rsidRPr="001A547F">
        <w:rPr>
          <w:rFonts w:ascii="Times New Roman" w:eastAsia="Times New Roman" w:hAnsi="Times New Roman" w:cs="Times New Roman"/>
          <w:kern w:val="0"/>
          <w14:ligatures w14:val="none"/>
        </w:rPr>
        <w:tab/>
      </w:r>
      <w:r w:rsidR="002E2742">
        <w:rPr>
          <w:rFonts w:ascii="Times New Roman" w:eastAsia="Times New Roman" w:hAnsi="Times New Roman" w:cs="Times New Roman"/>
          <w:kern w:val="0"/>
          <w14:ligatures w14:val="none"/>
        </w:rPr>
        <w:tab/>
      </w:r>
      <w:r w:rsidR="002E2742">
        <w:rPr>
          <w:rFonts w:ascii="Times New Roman" w:eastAsia="Times New Roman" w:hAnsi="Times New Roman" w:cs="Times New Roman"/>
          <w:kern w:val="0"/>
          <w14:ligatures w14:val="none"/>
        </w:rPr>
        <w:tab/>
      </w:r>
      <w:r w:rsidR="002E2742">
        <w:rPr>
          <w:rFonts w:ascii="Times New Roman" w:eastAsia="Times New Roman" w:hAnsi="Times New Roman" w:cs="Times New Roman"/>
          <w:kern w:val="0"/>
          <w14:ligatures w14:val="none"/>
        </w:rPr>
        <w:tab/>
      </w:r>
      <w:r w:rsidR="002E2742">
        <w:rPr>
          <w:rFonts w:ascii="Times New Roman" w:eastAsia="Times New Roman" w:hAnsi="Times New Roman" w:cs="Times New Roman"/>
          <w:kern w:val="0"/>
          <w14:ligatures w14:val="none"/>
        </w:rPr>
        <w:tab/>
      </w:r>
      <w:r w:rsidR="002E2742">
        <w:rPr>
          <w:rFonts w:ascii="Times New Roman" w:eastAsia="Times New Roman" w:hAnsi="Times New Roman" w:cs="Times New Roman"/>
          <w:kern w:val="0"/>
          <w14:ligatures w14:val="none"/>
        </w:rPr>
        <w:tab/>
      </w:r>
      <w:r w:rsidR="002E2742">
        <w:rPr>
          <w:rFonts w:ascii="Times New Roman" w:eastAsia="Times New Roman" w:hAnsi="Times New Roman" w:cs="Times New Roman"/>
          <w:kern w:val="0"/>
          <w14:ligatures w14:val="none"/>
        </w:rPr>
        <w:tab/>
      </w:r>
      <w:r w:rsidRPr="001A547F">
        <w:rPr>
          <w:rFonts w:ascii="Times New Roman" w:eastAsia="Times New Roman" w:hAnsi="Times New Roman" w:cs="Times New Roman"/>
          <w:kern w:val="0"/>
          <w14:ligatures w14:val="none"/>
        </w:rPr>
        <w:t>__________</w:t>
      </w:r>
      <w:r w:rsidR="002E2742">
        <w:rPr>
          <w:rFonts w:ascii="Times New Roman" w:eastAsia="Times New Roman" w:hAnsi="Times New Roman" w:cs="Times New Roman"/>
          <w:kern w:val="0"/>
          <w14:ligatures w14:val="none"/>
        </w:rPr>
        <w:t>____________________</w:t>
      </w:r>
      <w:r w:rsidRPr="001A547F">
        <w:rPr>
          <w:rFonts w:ascii="Times New Roman" w:eastAsia="Times New Roman" w:hAnsi="Times New Roman" w:cs="Times New Roman"/>
          <w:kern w:val="0"/>
          <w14:ligatures w14:val="none"/>
        </w:rPr>
        <w:t xml:space="preserve">_ </w:t>
      </w:r>
    </w:p>
    <w:p w14:paraId="287A74D4" w14:textId="3A2F8876" w:rsidR="00F95ED0" w:rsidRPr="001A547F" w:rsidRDefault="00F95ED0" w:rsidP="00F95ED0">
      <w:pPr>
        <w:spacing w:before="100" w:beforeAutospacing="1" w:after="100" w:afterAutospacing="1" w:line="240" w:lineRule="auto"/>
        <w:rPr>
          <w:rFonts w:ascii="Times New Roman" w:eastAsia="Times New Roman" w:hAnsi="Times New Roman" w:cs="Times New Roman"/>
          <w:kern w:val="0"/>
          <w14:ligatures w14:val="none"/>
        </w:rPr>
      </w:pPr>
      <w:r w:rsidRPr="001A547F">
        <w:rPr>
          <w:rFonts w:ascii="Times New Roman" w:eastAsia="Times New Roman" w:hAnsi="Times New Roman" w:cs="Times New Roman"/>
          <w:kern w:val="0"/>
          <w14:ligatures w14:val="none"/>
        </w:rPr>
        <w:tab/>
      </w:r>
      <w:r w:rsidRPr="001A547F">
        <w:rPr>
          <w:rFonts w:ascii="Times New Roman" w:eastAsia="Times New Roman" w:hAnsi="Times New Roman" w:cs="Times New Roman"/>
          <w:kern w:val="0"/>
          <w14:ligatures w14:val="none"/>
        </w:rPr>
        <w:tab/>
      </w:r>
      <w:r w:rsidRPr="001A547F">
        <w:rPr>
          <w:rFonts w:ascii="Times New Roman" w:eastAsia="Times New Roman" w:hAnsi="Times New Roman" w:cs="Times New Roman"/>
          <w:kern w:val="0"/>
          <w14:ligatures w14:val="none"/>
        </w:rPr>
        <w:tab/>
      </w:r>
      <w:r w:rsidRPr="001A547F">
        <w:rPr>
          <w:rFonts w:ascii="Times New Roman" w:eastAsia="Times New Roman" w:hAnsi="Times New Roman" w:cs="Times New Roman"/>
          <w:kern w:val="0"/>
          <w14:ligatures w14:val="none"/>
        </w:rPr>
        <w:tab/>
      </w:r>
      <w:r w:rsidRPr="001A547F">
        <w:rPr>
          <w:rFonts w:ascii="Times New Roman" w:eastAsia="Times New Roman" w:hAnsi="Times New Roman" w:cs="Times New Roman"/>
          <w:kern w:val="0"/>
          <w14:ligatures w14:val="none"/>
        </w:rPr>
        <w:tab/>
      </w:r>
      <w:r w:rsidRPr="001A547F">
        <w:rPr>
          <w:rFonts w:ascii="Times New Roman" w:eastAsia="Times New Roman" w:hAnsi="Times New Roman" w:cs="Times New Roman"/>
          <w:kern w:val="0"/>
          <w14:ligatures w14:val="none"/>
        </w:rPr>
        <w:tab/>
      </w:r>
      <w:r w:rsidRPr="001A547F">
        <w:rPr>
          <w:rFonts w:ascii="Times New Roman" w:eastAsia="Times New Roman" w:hAnsi="Times New Roman" w:cs="Times New Roman"/>
          <w:kern w:val="0"/>
          <w14:ligatures w14:val="none"/>
        </w:rPr>
        <w:tab/>
      </w:r>
      <w:r w:rsidRPr="001A547F">
        <w:rPr>
          <w:rFonts w:ascii="Times New Roman" w:eastAsia="Times New Roman" w:hAnsi="Times New Roman" w:cs="Times New Roman"/>
          <w:kern w:val="0"/>
          <w14:ligatures w14:val="none"/>
        </w:rPr>
        <w:tab/>
      </w:r>
      <w:r w:rsidRPr="001A547F">
        <w:rPr>
          <w:rFonts w:ascii="Times New Roman" w:eastAsia="Times New Roman" w:hAnsi="Times New Roman" w:cs="Times New Roman"/>
          <w:kern w:val="0"/>
          <w14:ligatures w14:val="none"/>
        </w:rPr>
        <w:tab/>
        <w:t xml:space="preserve">Kathy Rendon, City Secretary </w:t>
      </w:r>
    </w:p>
    <w:p w14:paraId="38ED46AC" w14:textId="77777777" w:rsidR="00F95ED0" w:rsidRDefault="00F95ED0" w:rsidP="00F95ED0">
      <w:pPr>
        <w:spacing w:before="100" w:beforeAutospacing="1" w:after="100" w:afterAutospacing="1" w:line="240" w:lineRule="auto"/>
        <w:rPr>
          <w:rFonts w:ascii="Times New Roman" w:eastAsia="Times New Roman" w:hAnsi="Times New Roman" w:cs="Times New Roman"/>
          <w:kern w:val="0"/>
          <w:sz w:val="22"/>
          <w:szCs w:val="22"/>
          <w14:ligatures w14:val="none"/>
        </w:rPr>
      </w:pPr>
    </w:p>
    <w:p w14:paraId="6024CE75" w14:textId="7F114FF1" w:rsidR="00F95ED0" w:rsidRDefault="00F95ED0" w:rsidP="00F95ED0">
      <w:pPr>
        <w:spacing w:before="100" w:beforeAutospacing="1" w:after="100" w:afterAutospacing="1"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b/>
      </w:r>
    </w:p>
    <w:p w14:paraId="1028FE5C" w14:textId="7EA8778A" w:rsidR="00F95ED0" w:rsidRDefault="00F95ED0" w:rsidP="00F95ED0">
      <w:pPr>
        <w:spacing w:before="100" w:beforeAutospacing="1" w:after="100" w:afterAutospacing="1"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p>
    <w:p w14:paraId="37D513C2" w14:textId="77777777" w:rsidR="00F95ED0" w:rsidRPr="002A0543" w:rsidRDefault="00F95ED0" w:rsidP="00F95ED0">
      <w:pPr>
        <w:spacing w:before="100" w:beforeAutospacing="1" w:after="100" w:afterAutospacing="1" w:line="240" w:lineRule="auto"/>
        <w:rPr>
          <w:rFonts w:ascii="Times New Roman" w:eastAsia="Times New Roman" w:hAnsi="Times New Roman" w:cs="Times New Roman"/>
          <w:kern w:val="0"/>
          <w:sz w:val="22"/>
          <w:szCs w:val="22"/>
          <w14:ligatures w14:val="none"/>
        </w:rPr>
      </w:pPr>
    </w:p>
    <w:p w14:paraId="54C30146" w14:textId="18D14BE0" w:rsidR="00F95ED0" w:rsidRPr="00F95ED0" w:rsidRDefault="00F95ED0" w:rsidP="002A0543">
      <w:pPr>
        <w:spacing w:before="100" w:beforeAutospacing="1" w:after="100" w:afterAutospacing="1" w:line="240" w:lineRule="auto"/>
        <w:rPr>
          <w:rFonts w:ascii="Times New Roman" w:eastAsia="Times New Roman" w:hAnsi="Times New Roman" w:cs="Times New Roman"/>
          <w:kern w:val="0"/>
          <w:sz w:val="22"/>
          <w:szCs w:val="22"/>
          <w14:ligatures w14:val="none"/>
        </w:rPr>
      </w:pPr>
    </w:p>
    <w:p w14:paraId="1677DD89" w14:textId="77777777" w:rsidR="00F95ED0" w:rsidRPr="00F95ED0" w:rsidRDefault="00F95ED0" w:rsidP="002A0543">
      <w:pPr>
        <w:spacing w:before="100" w:beforeAutospacing="1" w:after="100" w:afterAutospacing="1" w:line="240" w:lineRule="auto"/>
        <w:rPr>
          <w:rFonts w:ascii="Times New Roman" w:eastAsia="Times New Roman" w:hAnsi="Times New Roman" w:cs="Times New Roman"/>
          <w:kern w:val="0"/>
          <w:sz w:val="22"/>
          <w:szCs w:val="22"/>
          <w14:ligatures w14:val="none"/>
        </w:rPr>
      </w:pPr>
    </w:p>
    <w:p w14:paraId="06B5DFC2" w14:textId="77777777" w:rsidR="009E65D5" w:rsidRPr="002A0543" w:rsidRDefault="009E65D5" w:rsidP="002A0543">
      <w:pPr>
        <w:spacing w:before="100" w:beforeAutospacing="1" w:after="100" w:afterAutospacing="1" w:line="240" w:lineRule="auto"/>
        <w:rPr>
          <w:rFonts w:ascii="Times New Roman" w:eastAsia="Times New Roman" w:hAnsi="Times New Roman" w:cs="Times New Roman"/>
          <w:kern w:val="0"/>
          <w:sz w:val="22"/>
          <w:szCs w:val="22"/>
          <w14:ligatures w14:val="none"/>
        </w:rPr>
      </w:pPr>
    </w:p>
    <w:p w14:paraId="641D963F" w14:textId="77777777" w:rsidR="00EC0F3F" w:rsidRPr="002A0543" w:rsidRDefault="00EC0F3F" w:rsidP="00EC0F3F">
      <w:pPr>
        <w:pStyle w:val="NoSpacing"/>
        <w:rPr>
          <w:rFonts w:ascii="Times New Roman" w:hAnsi="Times New Roman" w:cs="Times New Roman"/>
          <w:sz w:val="22"/>
          <w:szCs w:val="22"/>
        </w:rPr>
      </w:pPr>
    </w:p>
    <w:p w14:paraId="0FC3D9BB" w14:textId="77777777" w:rsidR="00EC0F3F" w:rsidRPr="002A0543" w:rsidRDefault="00EC0F3F" w:rsidP="00EC0F3F">
      <w:pPr>
        <w:pStyle w:val="NoSpacing"/>
        <w:rPr>
          <w:rFonts w:ascii="Times New Roman" w:hAnsi="Times New Roman" w:cs="Times New Roman"/>
          <w:b/>
          <w:bCs/>
          <w:sz w:val="22"/>
          <w:szCs w:val="22"/>
        </w:rPr>
      </w:pPr>
    </w:p>
    <w:p w14:paraId="4A1E5AB6" w14:textId="77777777" w:rsidR="00EC0F3F" w:rsidRPr="002A0543" w:rsidRDefault="00EC0F3F" w:rsidP="00EC0F3F">
      <w:pPr>
        <w:pStyle w:val="NoSpacing"/>
        <w:rPr>
          <w:rFonts w:ascii="Times New Roman" w:hAnsi="Times New Roman" w:cs="Times New Roman"/>
          <w:b/>
          <w:bCs/>
          <w:sz w:val="22"/>
          <w:szCs w:val="22"/>
        </w:rPr>
      </w:pPr>
    </w:p>
    <w:p w14:paraId="14CCCA53" w14:textId="77777777" w:rsidR="00EC0F3F" w:rsidRPr="002A0543" w:rsidRDefault="00EC0F3F" w:rsidP="00EC0F3F">
      <w:pPr>
        <w:jc w:val="center"/>
        <w:rPr>
          <w:sz w:val="22"/>
          <w:szCs w:val="22"/>
        </w:rPr>
      </w:pPr>
    </w:p>
    <w:sectPr w:rsidR="00EC0F3F" w:rsidRPr="002A0543" w:rsidSect="00EC0F3F">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D7BEC" w14:textId="77777777" w:rsidR="00504114" w:rsidRDefault="00504114" w:rsidP="00323408">
      <w:pPr>
        <w:spacing w:after="0" w:line="240" w:lineRule="auto"/>
      </w:pPr>
      <w:r>
        <w:separator/>
      </w:r>
    </w:p>
  </w:endnote>
  <w:endnote w:type="continuationSeparator" w:id="0">
    <w:p w14:paraId="60C91444" w14:textId="77777777" w:rsidR="00504114" w:rsidRDefault="00504114" w:rsidP="003234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E1209" w14:textId="77777777" w:rsidR="00323408" w:rsidRDefault="003234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09F48" w14:textId="77777777" w:rsidR="00323408" w:rsidRDefault="003234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7AA6A" w14:textId="77777777" w:rsidR="00323408" w:rsidRDefault="003234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355E5" w14:textId="77777777" w:rsidR="00504114" w:rsidRDefault="00504114" w:rsidP="00323408">
      <w:pPr>
        <w:spacing w:after="0" w:line="240" w:lineRule="auto"/>
      </w:pPr>
      <w:r>
        <w:separator/>
      </w:r>
    </w:p>
  </w:footnote>
  <w:footnote w:type="continuationSeparator" w:id="0">
    <w:p w14:paraId="1E7D60B2" w14:textId="77777777" w:rsidR="00504114" w:rsidRDefault="00504114" w:rsidP="003234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FAA88" w14:textId="77777777" w:rsidR="00323408" w:rsidRDefault="003234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8E0D8" w14:textId="7283AC00" w:rsidR="00323408" w:rsidRDefault="003234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E9E11" w14:textId="77777777" w:rsidR="00323408" w:rsidRDefault="003234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75B9"/>
    <w:multiLevelType w:val="multilevel"/>
    <w:tmpl w:val="A9360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933C19"/>
    <w:multiLevelType w:val="multilevel"/>
    <w:tmpl w:val="B686D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0575DE"/>
    <w:multiLevelType w:val="multilevel"/>
    <w:tmpl w:val="21483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305D3D"/>
    <w:multiLevelType w:val="multilevel"/>
    <w:tmpl w:val="87EE3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D0D207E"/>
    <w:multiLevelType w:val="multilevel"/>
    <w:tmpl w:val="84DED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6353485">
    <w:abstractNumId w:val="0"/>
  </w:num>
  <w:num w:numId="2" w16cid:durableId="1123769606">
    <w:abstractNumId w:val="1"/>
  </w:num>
  <w:num w:numId="3" w16cid:durableId="1323386347">
    <w:abstractNumId w:val="3"/>
  </w:num>
  <w:num w:numId="4" w16cid:durableId="946230066">
    <w:abstractNumId w:val="4"/>
  </w:num>
  <w:num w:numId="5" w16cid:durableId="9952309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F3F"/>
    <w:rsid w:val="00051412"/>
    <w:rsid w:val="000F4B4B"/>
    <w:rsid w:val="000F76EC"/>
    <w:rsid w:val="00151002"/>
    <w:rsid w:val="0015608F"/>
    <w:rsid w:val="00196E6C"/>
    <w:rsid w:val="001A547F"/>
    <w:rsid w:val="002A0543"/>
    <w:rsid w:val="002E2742"/>
    <w:rsid w:val="00323408"/>
    <w:rsid w:val="003B6D32"/>
    <w:rsid w:val="004264A6"/>
    <w:rsid w:val="004B5271"/>
    <w:rsid w:val="00504114"/>
    <w:rsid w:val="00576947"/>
    <w:rsid w:val="005C159E"/>
    <w:rsid w:val="00742375"/>
    <w:rsid w:val="0083096C"/>
    <w:rsid w:val="00837B33"/>
    <w:rsid w:val="008C5151"/>
    <w:rsid w:val="0095679E"/>
    <w:rsid w:val="00987874"/>
    <w:rsid w:val="009E65D5"/>
    <w:rsid w:val="00A37168"/>
    <w:rsid w:val="00AF4902"/>
    <w:rsid w:val="00B242C8"/>
    <w:rsid w:val="00BB31D7"/>
    <w:rsid w:val="00C70377"/>
    <w:rsid w:val="00D434AE"/>
    <w:rsid w:val="00EC0F3F"/>
    <w:rsid w:val="00EF4CB4"/>
    <w:rsid w:val="00F95ED0"/>
    <w:rsid w:val="00FB1A1E"/>
    <w:rsid w:val="00FD36E3"/>
    <w:rsid w:val="00FE7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258837"/>
  <w15:chartTrackingRefBased/>
  <w15:docId w15:val="{3A9B9E9A-4120-4E13-87B1-E7E282B9A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0F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0F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0F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0F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0F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0F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0F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0F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0F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0F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0F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0F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0F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0F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0F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0F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0F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0F3F"/>
    <w:rPr>
      <w:rFonts w:eastAsiaTheme="majorEastAsia" w:cstheme="majorBidi"/>
      <w:color w:val="272727" w:themeColor="text1" w:themeTint="D8"/>
    </w:rPr>
  </w:style>
  <w:style w:type="paragraph" w:styleId="Title">
    <w:name w:val="Title"/>
    <w:basedOn w:val="Normal"/>
    <w:next w:val="Normal"/>
    <w:link w:val="TitleChar"/>
    <w:uiPriority w:val="10"/>
    <w:qFormat/>
    <w:rsid w:val="00EC0F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0F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0F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0F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0F3F"/>
    <w:pPr>
      <w:spacing w:before="160"/>
      <w:jc w:val="center"/>
    </w:pPr>
    <w:rPr>
      <w:i/>
      <w:iCs/>
      <w:color w:val="404040" w:themeColor="text1" w:themeTint="BF"/>
    </w:rPr>
  </w:style>
  <w:style w:type="character" w:customStyle="1" w:styleId="QuoteChar">
    <w:name w:val="Quote Char"/>
    <w:basedOn w:val="DefaultParagraphFont"/>
    <w:link w:val="Quote"/>
    <w:uiPriority w:val="29"/>
    <w:rsid w:val="00EC0F3F"/>
    <w:rPr>
      <w:i/>
      <w:iCs/>
      <w:color w:val="404040" w:themeColor="text1" w:themeTint="BF"/>
    </w:rPr>
  </w:style>
  <w:style w:type="paragraph" w:styleId="ListParagraph">
    <w:name w:val="List Paragraph"/>
    <w:basedOn w:val="Normal"/>
    <w:uiPriority w:val="34"/>
    <w:qFormat/>
    <w:rsid w:val="00EC0F3F"/>
    <w:pPr>
      <w:ind w:left="720"/>
      <w:contextualSpacing/>
    </w:pPr>
  </w:style>
  <w:style w:type="character" w:styleId="IntenseEmphasis">
    <w:name w:val="Intense Emphasis"/>
    <w:basedOn w:val="DefaultParagraphFont"/>
    <w:uiPriority w:val="21"/>
    <w:qFormat/>
    <w:rsid w:val="00EC0F3F"/>
    <w:rPr>
      <w:i/>
      <w:iCs/>
      <w:color w:val="0F4761" w:themeColor="accent1" w:themeShade="BF"/>
    </w:rPr>
  </w:style>
  <w:style w:type="paragraph" w:styleId="IntenseQuote">
    <w:name w:val="Intense Quote"/>
    <w:basedOn w:val="Normal"/>
    <w:next w:val="Normal"/>
    <w:link w:val="IntenseQuoteChar"/>
    <w:uiPriority w:val="30"/>
    <w:qFormat/>
    <w:rsid w:val="00EC0F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0F3F"/>
    <w:rPr>
      <w:i/>
      <w:iCs/>
      <w:color w:val="0F4761" w:themeColor="accent1" w:themeShade="BF"/>
    </w:rPr>
  </w:style>
  <w:style w:type="character" w:styleId="IntenseReference">
    <w:name w:val="Intense Reference"/>
    <w:basedOn w:val="DefaultParagraphFont"/>
    <w:uiPriority w:val="32"/>
    <w:qFormat/>
    <w:rsid w:val="00EC0F3F"/>
    <w:rPr>
      <w:b/>
      <w:bCs/>
      <w:smallCaps/>
      <w:color w:val="0F4761" w:themeColor="accent1" w:themeShade="BF"/>
      <w:spacing w:val="5"/>
    </w:rPr>
  </w:style>
  <w:style w:type="paragraph" w:styleId="NoSpacing">
    <w:name w:val="No Spacing"/>
    <w:uiPriority w:val="1"/>
    <w:qFormat/>
    <w:rsid w:val="00EC0F3F"/>
    <w:pPr>
      <w:spacing w:after="0" w:line="240" w:lineRule="auto"/>
    </w:pPr>
  </w:style>
  <w:style w:type="paragraph" w:styleId="Header">
    <w:name w:val="header"/>
    <w:basedOn w:val="Normal"/>
    <w:link w:val="HeaderChar"/>
    <w:uiPriority w:val="99"/>
    <w:unhideWhenUsed/>
    <w:rsid w:val="003234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3408"/>
  </w:style>
  <w:style w:type="paragraph" w:styleId="Footer">
    <w:name w:val="footer"/>
    <w:basedOn w:val="Normal"/>
    <w:link w:val="FooterChar"/>
    <w:uiPriority w:val="99"/>
    <w:unhideWhenUsed/>
    <w:rsid w:val="003234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34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1415</Words>
  <Characters>7895</Characters>
  <Application>Microsoft Office Word</Application>
  <DocSecurity>0</DocSecurity>
  <Lines>135</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Rendon</dc:creator>
  <cp:keywords/>
  <dc:description/>
  <cp:lastModifiedBy>Kathy Rendon</cp:lastModifiedBy>
  <cp:revision>2</cp:revision>
  <cp:lastPrinted>2026-04-22T16:18:00Z</cp:lastPrinted>
  <dcterms:created xsi:type="dcterms:W3CDTF">2026-06-08T16:57:00Z</dcterms:created>
  <dcterms:modified xsi:type="dcterms:W3CDTF">2026-06-08T16:57:00Z</dcterms:modified>
</cp:coreProperties>
</file>