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5E6A" w14:textId="1BCED9BA" w:rsidR="00013877" w:rsidRDefault="00337CF4" w:rsidP="00337CF4">
      <w:pPr>
        <w:jc w:val="center"/>
        <w:rPr>
          <w:sz w:val="32"/>
          <w:szCs w:val="32"/>
        </w:rPr>
      </w:pPr>
      <w:r>
        <w:rPr>
          <w:sz w:val="32"/>
          <w:szCs w:val="32"/>
        </w:rPr>
        <w:t>Angelina Landscaping Referral Form</w:t>
      </w:r>
    </w:p>
    <w:p w14:paraId="698383B1" w14:textId="7560164F" w:rsidR="00337CF4" w:rsidRDefault="00337CF4" w:rsidP="00337CF4">
      <w:pPr>
        <w:jc w:val="center"/>
        <w:rPr>
          <w:sz w:val="32"/>
          <w:szCs w:val="32"/>
        </w:rPr>
      </w:pPr>
    </w:p>
    <w:p w14:paraId="0244BBF4" w14:textId="35A2112C" w:rsidR="00337CF4" w:rsidRDefault="00337CF4" w:rsidP="00337CF4">
      <w:pPr>
        <w:rPr>
          <w:sz w:val="24"/>
          <w:szCs w:val="24"/>
        </w:rPr>
      </w:pPr>
      <w:r>
        <w:rPr>
          <w:sz w:val="24"/>
          <w:szCs w:val="24"/>
        </w:rPr>
        <w:t xml:space="preserve">This Document is an agreement between Angelina Landscaping and________________ on the ____ day of ______, ______. The agreement to be upheld is for referral commission of 5% of the gross pay of the job at __________________________________ to be completed on _________ day of __________, ________.   </w:t>
      </w:r>
    </w:p>
    <w:p w14:paraId="49CADFDC" w14:textId="06FADF2E" w:rsidR="00337CF4" w:rsidRDefault="00337CF4" w:rsidP="00337CF4">
      <w:pPr>
        <w:rPr>
          <w:sz w:val="24"/>
          <w:szCs w:val="24"/>
        </w:rPr>
      </w:pPr>
    </w:p>
    <w:p w14:paraId="61509C89" w14:textId="6C920FC7" w:rsidR="00337CF4" w:rsidRDefault="00337CF4" w:rsidP="00337CF4">
      <w:pPr>
        <w:rPr>
          <w:sz w:val="24"/>
          <w:szCs w:val="24"/>
        </w:rPr>
      </w:pPr>
    </w:p>
    <w:p w14:paraId="3A744798" w14:textId="75EAC364" w:rsidR="00337CF4" w:rsidRDefault="00337CF4" w:rsidP="00337CF4">
      <w:pPr>
        <w:rPr>
          <w:sz w:val="24"/>
          <w:szCs w:val="24"/>
        </w:rPr>
      </w:pPr>
      <w:r>
        <w:rPr>
          <w:sz w:val="24"/>
          <w:szCs w:val="24"/>
        </w:rPr>
        <w:t>Referrer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Angelina Landscaping, Brad Ivy</w:t>
      </w:r>
    </w:p>
    <w:p w14:paraId="61A89F10" w14:textId="7E484E25" w:rsidR="00337CF4" w:rsidRDefault="00337CF4" w:rsidP="00337CF4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</w:p>
    <w:p w14:paraId="66C0CE75" w14:textId="60A82E13" w:rsidR="00337CF4" w:rsidRPr="00337CF4" w:rsidRDefault="00337CF4" w:rsidP="00337CF4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sectPr w:rsidR="00337CF4" w:rsidRPr="0033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F4"/>
    <w:rsid w:val="00013877"/>
    <w:rsid w:val="0033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BD823"/>
  <w15:chartTrackingRefBased/>
  <w15:docId w15:val="{650165AD-96D6-4BDD-9D94-BA29C162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Vanya</dc:creator>
  <cp:keywords/>
  <dc:description/>
  <cp:lastModifiedBy>Kathleen Vanya</cp:lastModifiedBy>
  <cp:revision>1</cp:revision>
  <dcterms:created xsi:type="dcterms:W3CDTF">2021-09-10T01:23:00Z</dcterms:created>
  <dcterms:modified xsi:type="dcterms:W3CDTF">2021-09-10T01:28:00Z</dcterms:modified>
</cp:coreProperties>
</file>