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360D8" w14:textId="77777777" w:rsidR="0095135C" w:rsidRPr="0095135C" w:rsidRDefault="0095135C" w:rsidP="0095135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5135C">
        <w:rPr>
          <w:rFonts w:ascii="Times New Roman" w:eastAsia="Times New Roman" w:hAnsi="Times New Roman" w:cs="Times New Roman"/>
          <w:b/>
          <w:bCs/>
          <w:kern w:val="36"/>
          <w:sz w:val="48"/>
          <w:szCs w:val="48"/>
        </w:rPr>
        <w:t>Stalker: Corrupted Heart</w:t>
      </w:r>
    </w:p>
    <w:p w14:paraId="07E71B75" w14:textId="77777777" w:rsidR="0095135C" w:rsidRPr="0095135C" w:rsidRDefault="0095135C" w:rsidP="0095135C">
      <w:pPr>
        <w:spacing w:before="100" w:beforeAutospacing="1" w:after="100" w:afterAutospacing="1" w:line="240" w:lineRule="auto"/>
        <w:outlineLvl w:val="1"/>
        <w:rPr>
          <w:rFonts w:ascii="Times New Roman" w:eastAsia="Times New Roman" w:hAnsi="Times New Roman" w:cs="Times New Roman"/>
          <w:b/>
          <w:bCs/>
          <w:sz w:val="36"/>
          <w:szCs w:val="36"/>
        </w:rPr>
      </w:pPr>
      <w:r w:rsidRPr="0095135C">
        <w:rPr>
          <w:rFonts w:ascii="Times New Roman" w:eastAsia="Times New Roman" w:hAnsi="Times New Roman" w:cs="Times New Roman"/>
          <w:b/>
          <w:bCs/>
          <w:sz w:val="36"/>
          <w:szCs w:val="36"/>
        </w:rPr>
        <w:t>Official Rule Page</w:t>
      </w:r>
    </w:p>
    <w:p w14:paraId="48151AF0" w14:textId="77777777" w:rsidR="0095135C" w:rsidRPr="0095135C" w:rsidRDefault="0095135C" w:rsidP="0095135C">
      <w:pPr>
        <w:spacing w:before="100" w:beforeAutospacing="1" w:after="100" w:afterAutospacing="1" w:line="240" w:lineRule="auto"/>
        <w:outlineLvl w:val="1"/>
        <w:rPr>
          <w:rFonts w:ascii="Times New Roman" w:eastAsia="Times New Roman" w:hAnsi="Times New Roman" w:cs="Times New Roman"/>
          <w:b/>
          <w:bCs/>
          <w:sz w:val="36"/>
          <w:szCs w:val="36"/>
        </w:rPr>
      </w:pPr>
      <w:r w:rsidRPr="0095135C">
        <w:rPr>
          <w:rFonts w:ascii="Times New Roman" w:eastAsia="Times New Roman" w:hAnsi="Times New Roman" w:cs="Times New Roman"/>
          <w:b/>
          <w:bCs/>
          <w:sz w:val="36"/>
          <w:szCs w:val="36"/>
        </w:rPr>
        <w:t>Game Overview</w:t>
      </w:r>
    </w:p>
    <w:p w14:paraId="6CB7554E" w14:textId="77777777" w:rsidR="0095135C" w:rsidRPr="0095135C" w:rsidRDefault="0095135C" w:rsidP="0095135C">
      <w:pPr>
        <w:spacing w:before="100" w:beforeAutospacing="1" w:after="100" w:afterAutospacing="1" w:line="240" w:lineRule="auto"/>
        <w:rPr>
          <w:rFonts w:ascii="Times New Roman" w:eastAsia="Times New Roman" w:hAnsi="Times New Roman" w:cs="Times New Roman"/>
          <w:sz w:val="24"/>
          <w:szCs w:val="24"/>
        </w:rPr>
      </w:pPr>
      <w:r w:rsidRPr="0095135C">
        <w:rPr>
          <w:rFonts w:ascii="Times New Roman" w:eastAsia="Times New Roman" w:hAnsi="Times New Roman" w:cs="Times New Roman"/>
          <w:i/>
          <w:iCs/>
          <w:sz w:val="24"/>
          <w:szCs w:val="24"/>
        </w:rPr>
        <w:t>Stalker: Corrupted Heart</w:t>
      </w:r>
      <w:r w:rsidRPr="0095135C">
        <w:rPr>
          <w:rFonts w:ascii="Times New Roman" w:eastAsia="Times New Roman" w:hAnsi="Times New Roman" w:cs="Times New Roman"/>
          <w:sz w:val="24"/>
          <w:szCs w:val="24"/>
        </w:rPr>
        <w:t xml:space="preserve"> is a single-player puzzle board game set in the world of </w:t>
      </w:r>
      <w:r w:rsidRPr="0095135C">
        <w:rPr>
          <w:rFonts w:ascii="Times New Roman" w:eastAsia="Times New Roman" w:hAnsi="Times New Roman" w:cs="Times New Roman"/>
          <w:i/>
          <w:iCs/>
          <w:sz w:val="24"/>
          <w:szCs w:val="24"/>
        </w:rPr>
        <w:t>Stalker: A Broken Fairytale</w:t>
      </w:r>
      <w:r w:rsidRPr="0095135C">
        <w:rPr>
          <w:rFonts w:ascii="Times New Roman" w:eastAsia="Times New Roman" w:hAnsi="Times New Roman" w:cs="Times New Roman"/>
          <w:sz w:val="24"/>
          <w:szCs w:val="24"/>
        </w:rPr>
        <w:t>. The player takes on the role of Jack, who has discovered an unstable Giant relic known as the Corrupted Heart. The Heart is acting like a magical bomb, and if Jack cannot stabilize it in time, it will explode and spread corruption through the Beanstalk.</w:t>
      </w:r>
    </w:p>
    <w:p w14:paraId="505095A9" w14:textId="539C9542" w:rsidR="0095135C" w:rsidRDefault="0095135C" w:rsidP="0095135C">
      <w:pPr>
        <w:spacing w:before="100" w:beforeAutospacing="1" w:after="100" w:afterAutospacing="1" w:line="240" w:lineRule="auto"/>
        <w:rPr>
          <w:rFonts w:ascii="Times New Roman" w:eastAsia="Times New Roman" w:hAnsi="Times New Roman" w:cs="Times New Roman"/>
          <w:sz w:val="24"/>
          <w:szCs w:val="24"/>
        </w:rPr>
      </w:pPr>
      <w:r w:rsidRPr="0095135C">
        <w:rPr>
          <w:rFonts w:ascii="Times New Roman" w:eastAsia="Times New Roman" w:hAnsi="Times New Roman" w:cs="Times New Roman"/>
          <w:sz w:val="24"/>
          <w:szCs w:val="24"/>
        </w:rPr>
        <w:t>The goal of the game is to solve the rune sequence puzzle before the countdown timer reaches zero. The player must use clue cards, logic, and deduction to figure out the correct order of the Giant Runes. This game is not based on luck or physical skill. Winning depends on reading clues carefully, eliminating wrong possibilities, and making smart decisions under pressure.</w:t>
      </w:r>
    </w:p>
    <w:p w14:paraId="3CCAF0F8" w14:textId="77777777" w:rsidR="00983EE3" w:rsidRDefault="00983EE3" w:rsidP="00983EE3">
      <w:pPr>
        <w:pStyle w:val="NormalWeb"/>
      </w:pPr>
      <w:r>
        <w:t xml:space="preserve">Deep beneath the roots of the Great Beanstalk lies the </w:t>
      </w:r>
      <w:r w:rsidRPr="006C7C23">
        <w:rPr>
          <w:rStyle w:val="Strong"/>
          <w:rFonts w:eastAsiaTheme="majorEastAsia"/>
        </w:rPr>
        <w:t>Corrupted Heart</w:t>
      </w:r>
      <w:r>
        <w:t>, an ancient Giant relic that once kept the sky realm alive. Years of corruption have turned it into a magical bomb that is on the verge of exploding. If Jack cannot stabilize the Heart before the corruption reaches its limit, the explosion will destroy the surrounding islands and spread darkness across the kingdom.</w:t>
      </w:r>
    </w:p>
    <w:p w14:paraId="508B3834" w14:textId="77777777" w:rsidR="00983EE3" w:rsidRDefault="00983EE3" w:rsidP="00983EE3">
      <w:pPr>
        <w:pStyle w:val="NormalWeb"/>
      </w:pPr>
      <w:r>
        <w:t>Players take on the role of Jack as he races against time to decipher the Giants' ancient rune puzzle. Instead of relying on luck or quick reflexes, players must analyze clues found on Rune Cards, Artifact Cards, and Ancient Scrolls to determine the correct sequence needed to stabilize the Corrupted Heart. Every turn represents precious seconds slipping away as the crystal becomes more unstable.</w:t>
      </w:r>
    </w:p>
    <w:p w14:paraId="07F80221" w14:textId="77777777" w:rsidR="00983EE3" w:rsidRDefault="00983EE3" w:rsidP="00983EE3">
      <w:pPr>
        <w:pStyle w:val="NormalWeb"/>
      </w:pPr>
      <w:r>
        <w:t>The game is designed as a deduction puzzle where players gather information, eliminate impossible solutions, and make educated decisions about which runes to activate. Choosing the wrong rune causes the Corrupted Heart to pulse violently, reducing the remaining time and increasing the danger. As the countdown progresses, the pressure builds, forcing players to carefully balance investigation with action.</w:t>
      </w:r>
    </w:p>
    <w:p w14:paraId="50765A4B" w14:textId="77777777" w:rsidR="00983EE3" w:rsidRDefault="00983EE3" w:rsidP="00983EE3">
      <w:pPr>
        <w:pStyle w:val="NormalWeb"/>
      </w:pPr>
      <w:r>
        <w:t xml:space="preserve">The overall experience is intended to recreate the tension of defusing a bomb while remaining true to the world of </w:t>
      </w:r>
      <w:r>
        <w:rPr>
          <w:rStyle w:val="Emphasis"/>
        </w:rPr>
        <w:t>Stalker: A Broken Fairytale</w:t>
      </w:r>
      <w:r>
        <w:t>. Instead of wires and electronics, players interact with magical Giant technology, ancient symbols, and corrupted relics. This approach allows the bomb-defusal theme to fit naturally within the game's fantasy setting while emphasizing logical thinking over random chance.</w:t>
      </w:r>
    </w:p>
    <w:p w14:paraId="3E8A45D8" w14:textId="46979E45" w:rsidR="0095135C" w:rsidRPr="0095135C" w:rsidRDefault="0095135C" w:rsidP="0095135C">
      <w:pPr>
        <w:spacing w:after="0" w:line="240" w:lineRule="auto"/>
        <w:rPr>
          <w:rFonts w:ascii="Times New Roman" w:eastAsia="Times New Roman" w:hAnsi="Times New Roman" w:cs="Times New Roman"/>
          <w:sz w:val="24"/>
          <w:szCs w:val="24"/>
        </w:rPr>
      </w:pPr>
    </w:p>
    <w:p w14:paraId="3CC5203A" w14:textId="1D39D471" w:rsidR="0095135C" w:rsidRDefault="0095135C" w:rsidP="0095135C">
      <w:pPr>
        <w:spacing w:before="100" w:beforeAutospacing="1" w:after="100" w:afterAutospacing="1" w:line="240" w:lineRule="auto"/>
        <w:rPr>
          <w:rFonts w:ascii="Times New Roman" w:eastAsia="Times New Roman" w:hAnsi="Times New Roman" w:cs="Times New Roman"/>
          <w:b/>
          <w:bCs/>
          <w:sz w:val="36"/>
          <w:szCs w:val="36"/>
        </w:rPr>
      </w:pPr>
    </w:p>
    <w:p w14:paraId="4E97A2C8" w14:textId="032B9377" w:rsidR="00685689" w:rsidRDefault="00685689" w:rsidP="0095135C">
      <w:pPr>
        <w:spacing w:before="100" w:beforeAutospacing="1" w:after="100" w:afterAutospacing="1"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Rule Set (Version 1.3)</w:t>
      </w:r>
    </w:p>
    <w:p w14:paraId="6E26F221"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Components</w:t>
      </w:r>
    </w:p>
    <w:p w14:paraId="6723D54C"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1 Corrupted Heart game board</w:t>
      </w:r>
    </w:p>
    <w:p w14:paraId="64BAA172"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1 Jack player token</w:t>
      </w:r>
    </w:p>
    <w:p w14:paraId="66D06E46"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6 Giant Rune tiles</w:t>
      </w:r>
    </w:p>
    <w:p w14:paraId="652367CB"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20 Clue Cards</w:t>
      </w:r>
    </w:p>
    <w:p w14:paraId="1A51B3F6"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6 Rune Sequence cards or hidden answer cards</w:t>
      </w:r>
    </w:p>
    <w:p w14:paraId="4B719658"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Corruption tokens</w:t>
      </w:r>
    </w:p>
    <w:p w14:paraId="5FA18DBA"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Mistake tokens</w:t>
      </w:r>
    </w:p>
    <w:p w14:paraId="53C6F7A7"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Timer, phone timer, or online bomb countdown app</w:t>
      </w:r>
    </w:p>
    <w:p w14:paraId="1317AEC4"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Rule sheet</w:t>
      </w:r>
    </w:p>
    <w:p w14:paraId="0E985AAA" w14:textId="77777777" w:rsidR="00685689" w:rsidRPr="00685689" w:rsidRDefault="00685689" w:rsidP="00685689">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Optional note sheet for solving the puzzle</w:t>
      </w:r>
    </w:p>
    <w:p w14:paraId="05DAEDD9"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Objective</w:t>
      </w:r>
    </w:p>
    <w:p w14:paraId="3AE3594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Defuse the Corrupted Heart by activating the Giant Runes in the correct order before the timer runs out.</w:t>
      </w:r>
    </w:p>
    <w:p w14:paraId="3EE3C7AA"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To win, the player must correctly identify and activate the full rune sequence. If the player runs out of time, makes too many mistakes, or submits the wrong final sequence, the Corrupted Heart explodes and the game is lost.</w:t>
      </w:r>
    </w:p>
    <w:p w14:paraId="436F8F5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game uses six Giant Runes:</w:t>
      </w:r>
    </w:p>
    <w:p w14:paraId="29D9BFA3" w14:textId="77777777" w:rsidR="00685689" w:rsidRPr="00685689" w:rsidRDefault="00685689" w:rsidP="0068568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Nature</w:t>
      </w:r>
    </w:p>
    <w:p w14:paraId="2199A64F" w14:textId="77777777" w:rsidR="00685689" w:rsidRPr="00685689" w:rsidRDefault="00685689" w:rsidP="0068568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Fire</w:t>
      </w:r>
    </w:p>
    <w:p w14:paraId="1E8DF33A" w14:textId="77777777" w:rsidR="00685689" w:rsidRPr="00685689" w:rsidRDefault="00685689" w:rsidP="0068568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Water</w:t>
      </w:r>
    </w:p>
    <w:p w14:paraId="46B8B955" w14:textId="77777777" w:rsidR="00685689" w:rsidRPr="00685689" w:rsidRDefault="00685689" w:rsidP="0068568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Storm</w:t>
      </w:r>
    </w:p>
    <w:p w14:paraId="37AAD3BC" w14:textId="77777777" w:rsidR="00685689" w:rsidRPr="00685689" w:rsidRDefault="00685689" w:rsidP="0068568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Moon</w:t>
      </w:r>
    </w:p>
    <w:p w14:paraId="2F89B5AE" w14:textId="77777777" w:rsidR="00685689" w:rsidRPr="00685689" w:rsidRDefault="00685689" w:rsidP="00685689">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Sun</w:t>
      </w:r>
    </w:p>
    <w:p w14:paraId="510B9AA5"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Each game uses a hidden rune sequence. The player does not know the sequence at the start and must discover it by using clue cards.</w:t>
      </w:r>
    </w:p>
    <w:p w14:paraId="45387BE4"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Setup</w:t>
      </w:r>
    </w:p>
    <w:p w14:paraId="22F5AC67"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Place the Corrupted Heart board in the center of the table.</w:t>
      </w:r>
    </w:p>
    <w:p w14:paraId="45E3A556"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Place the six Rune tiles around the Heart.</w:t>
      </w:r>
    </w:p>
    <w:p w14:paraId="494ABDBE"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Shuffle the hidden Rune Sequence cards and place one face down. This is the correct answer for the game.</w:t>
      </w:r>
    </w:p>
    <w:p w14:paraId="535DF245"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Shuffle the Clue Cards.</w:t>
      </w:r>
    </w:p>
    <w:p w14:paraId="56242F82"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Choose a difficulty level: Easy, Normal, or Hard.</w:t>
      </w:r>
    </w:p>
    <w:p w14:paraId="453F8463"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Set the timer based on the chosen difficulty.</w:t>
      </w:r>
    </w:p>
    <w:p w14:paraId="30C6B4F7"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Place the Jack token on the starting space.</w:t>
      </w:r>
    </w:p>
    <w:p w14:paraId="521929E4"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Place the Corruption and Mistake tokens nearby.</w:t>
      </w:r>
    </w:p>
    <w:p w14:paraId="2A68F894" w14:textId="77777777" w:rsidR="00685689" w:rsidRPr="00685689" w:rsidRDefault="00685689" w:rsidP="00685689">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Start the timer when the player begins reading the first clue or takes their first action.</w:t>
      </w:r>
    </w:p>
    <w:p w14:paraId="18151D0F"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Difficulty Levels</w:t>
      </w:r>
    </w:p>
    <w:p w14:paraId="7D08936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lastRenderedPageBreak/>
        <w:t>Easy Mode</w:t>
      </w:r>
    </w:p>
    <w:p w14:paraId="4D0ABC4A"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Easy Mode is designed so most players can solve the puzzle on their first try.</w:t>
      </w:r>
    </w:p>
    <w:p w14:paraId="2FE64ACF" w14:textId="77777777" w:rsidR="00685689" w:rsidRPr="00685689" w:rsidRDefault="00685689" w:rsidP="0068568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10-minute timer</w:t>
      </w:r>
    </w:p>
    <w:p w14:paraId="30D0BE91" w14:textId="77777777" w:rsidR="00685689" w:rsidRPr="00685689" w:rsidRDefault="00685689" w:rsidP="0068568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4-rune sequence</w:t>
      </w:r>
    </w:p>
    <w:p w14:paraId="532B9292" w14:textId="77777777" w:rsidR="00685689" w:rsidRPr="00685689" w:rsidRDefault="00685689" w:rsidP="0068568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Player starts with 4 clue cards</w:t>
      </w:r>
    </w:p>
    <w:p w14:paraId="49A2D955" w14:textId="77777777" w:rsidR="00685689" w:rsidRPr="00685689" w:rsidRDefault="00685689" w:rsidP="0068568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Unlimited clue draws</w:t>
      </w:r>
    </w:p>
    <w:p w14:paraId="07787A1C" w14:textId="77777777" w:rsidR="00685689" w:rsidRPr="00685689" w:rsidRDefault="00685689" w:rsidP="0068568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Wrong rune costs 30 seconds</w:t>
      </w:r>
    </w:p>
    <w:p w14:paraId="33F12AB0" w14:textId="77777777" w:rsidR="00685689" w:rsidRPr="00685689" w:rsidRDefault="00685689" w:rsidP="0068568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4 mistakes allowed</w:t>
      </w:r>
    </w:p>
    <w:p w14:paraId="45FF635A"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Normal Mode</w:t>
      </w:r>
    </w:p>
    <w:p w14:paraId="71933D1F"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Normal Mode is the default version of the game. It should be challenging enough that most players may fail the first time but can beat it on their second attempt.</w:t>
      </w:r>
    </w:p>
    <w:p w14:paraId="389CCEC4" w14:textId="77777777" w:rsidR="00685689" w:rsidRPr="00685689" w:rsidRDefault="00685689" w:rsidP="0068568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7-minute timer</w:t>
      </w:r>
    </w:p>
    <w:p w14:paraId="72B4FC75" w14:textId="77777777" w:rsidR="00685689" w:rsidRPr="00685689" w:rsidRDefault="00685689" w:rsidP="0068568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5-rune sequence</w:t>
      </w:r>
    </w:p>
    <w:p w14:paraId="24460ABE" w14:textId="77777777" w:rsidR="00685689" w:rsidRPr="00685689" w:rsidRDefault="00685689" w:rsidP="0068568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Player starts with 3 clue cards</w:t>
      </w:r>
    </w:p>
    <w:p w14:paraId="2E16E6C7" w14:textId="77777777" w:rsidR="00685689" w:rsidRPr="00685689" w:rsidRDefault="00685689" w:rsidP="0068568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Player may draw up to 4 additional clue cards</w:t>
      </w:r>
    </w:p>
    <w:p w14:paraId="3FA02C45" w14:textId="77777777" w:rsidR="00685689" w:rsidRPr="00685689" w:rsidRDefault="00685689" w:rsidP="0068568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Wrong rune costs 45 seconds</w:t>
      </w:r>
    </w:p>
    <w:p w14:paraId="7ECF33F2" w14:textId="77777777" w:rsidR="00685689" w:rsidRPr="00685689" w:rsidRDefault="00685689" w:rsidP="00685689">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3 mistakes allowed</w:t>
      </w:r>
    </w:p>
    <w:p w14:paraId="6E08C5CB"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Hard Mode</w:t>
      </w:r>
    </w:p>
    <w:p w14:paraId="6198F8C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Hard Mode is designed to take several attempts before the average player wins.</w:t>
      </w:r>
    </w:p>
    <w:p w14:paraId="448BCF44" w14:textId="77777777" w:rsidR="00685689" w:rsidRPr="00685689" w:rsidRDefault="00685689" w:rsidP="0068568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5-minute timer</w:t>
      </w:r>
    </w:p>
    <w:p w14:paraId="429B44A9" w14:textId="77777777" w:rsidR="00685689" w:rsidRPr="00685689" w:rsidRDefault="00685689" w:rsidP="0068568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6-rune sequence</w:t>
      </w:r>
    </w:p>
    <w:p w14:paraId="59A5E2E1" w14:textId="77777777" w:rsidR="00685689" w:rsidRPr="00685689" w:rsidRDefault="00685689" w:rsidP="0068568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Player starts with 2 clue cards</w:t>
      </w:r>
    </w:p>
    <w:p w14:paraId="4BFDC9A0" w14:textId="77777777" w:rsidR="00685689" w:rsidRPr="00685689" w:rsidRDefault="00685689" w:rsidP="0068568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Player may draw up to 3 additional clue cards</w:t>
      </w:r>
    </w:p>
    <w:p w14:paraId="622CCA93" w14:textId="77777777" w:rsidR="00685689" w:rsidRPr="00685689" w:rsidRDefault="00685689" w:rsidP="0068568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Wrong rune costs 1 minute</w:t>
      </w:r>
    </w:p>
    <w:p w14:paraId="6B64663B" w14:textId="77777777" w:rsidR="00685689" w:rsidRPr="00685689" w:rsidRDefault="00685689" w:rsidP="00685689">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2 mistakes allowed</w:t>
      </w:r>
    </w:p>
    <w:p w14:paraId="05B2D6CE"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How to Play</w:t>
      </w:r>
    </w:p>
    <w:p w14:paraId="38E74992"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must solve the hidden rune sequence before time runs out. The timer is always active, so the player must think carefully but not take too long.</w:t>
      </w:r>
    </w:p>
    <w:p w14:paraId="1BFE2A6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On each turn, the player may take one action. After completing an action, the player may immediately take another turn as long as time remains.</w:t>
      </w:r>
    </w:p>
    <w:p w14:paraId="00AC7188"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can choose one of the following actions:</w:t>
      </w:r>
    </w:p>
    <w:p w14:paraId="728C1AE9"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1. Draw a Clue Card</w:t>
      </w:r>
    </w:p>
    <w:p w14:paraId="03F158CE"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draws the top card from the Clue Deck and reads it. Clue Cards give information about the correct rune sequence.</w:t>
      </w:r>
    </w:p>
    <w:p w14:paraId="5CE8951A"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Example clues may say:</w:t>
      </w:r>
    </w:p>
    <w:p w14:paraId="61ACDE1C" w14:textId="77777777" w:rsidR="00685689" w:rsidRPr="00685689" w:rsidRDefault="00685689" w:rsidP="00685689">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Fire comes after Nature.</w:t>
      </w:r>
    </w:p>
    <w:p w14:paraId="3FD1C5F1" w14:textId="77777777" w:rsidR="00685689" w:rsidRPr="00685689" w:rsidRDefault="00685689" w:rsidP="00685689">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Water is not first.</w:t>
      </w:r>
    </w:p>
    <w:p w14:paraId="6DA38C5C" w14:textId="77777777" w:rsidR="00685689" w:rsidRPr="00685689" w:rsidRDefault="00685689" w:rsidP="00685689">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Sun is the final rune.</w:t>
      </w:r>
    </w:p>
    <w:p w14:paraId="364C8F26" w14:textId="77777777" w:rsidR="00685689" w:rsidRPr="00685689" w:rsidRDefault="00685689" w:rsidP="00685689">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Storm comes before Moon.</w:t>
      </w:r>
    </w:p>
    <w:p w14:paraId="321C63AC"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lastRenderedPageBreak/>
        <w:t>The player should use these clues to eliminate impossible rune orders.</w:t>
      </w:r>
    </w:p>
    <w:p w14:paraId="0628802D"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2. Study the Board</w:t>
      </w:r>
    </w:p>
    <w:p w14:paraId="5AC9E4C9"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may spend time looking at the runes, clues, and notes. This action does not change the board, but the timer continues running.</w:t>
      </w:r>
    </w:p>
    <w:p w14:paraId="0E5AD3D5"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This is useful when the player needs to compare clues and think through the solution.</w:t>
      </w:r>
    </w:p>
    <w:p w14:paraId="4D7D3991"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3. Activate a Rune</w:t>
      </w:r>
    </w:p>
    <w:p w14:paraId="5816497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chooses a rune and declares which position they believe it belongs in.</w:t>
      </w:r>
    </w:p>
    <w:p w14:paraId="6A0C3EC1"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For example:</w:t>
      </w:r>
    </w:p>
    <w:p w14:paraId="72D04F9F"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 xml:space="preserve">“I activate Fire as the second </w:t>
      </w:r>
      <w:proofErr w:type="spellStart"/>
      <w:r w:rsidRPr="00685689">
        <w:rPr>
          <w:rFonts w:ascii="Times New Roman" w:eastAsia="Times New Roman" w:hAnsi="Times New Roman" w:cs="Times New Roman"/>
          <w:sz w:val="24"/>
          <w:szCs w:val="24"/>
        </w:rPr>
        <w:t>rune</w:t>
      </w:r>
      <w:proofErr w:type="spellEnd"/>
      <w:r w:rsidRPr="00685689">
        <w:rPr>
          <w:rFonts w:ascii="Times New Roman" w:eastAsia="Times New Roman" w:hAnsi="Times New Roman" w:cs="Times New Roman"/>
          <w:sz w:val="24"/>
          <w:szCs w:val="24"/>
        </w:rPr>
        <w:t>.”</w:t>
      </w:r>
    </w:p>
    <w:p w14:paraId="3C8B7AFA"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then checks the hidden answer card.</w:t>
      </w:r>
    </w:p>
    <w:p w14:paraId="4DF9982B"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If the rune is correct, place the rune on that position and lock it in. A locked rune cannot be changed.</w:t>
      </w:r>
    </w:p>
    <w:p w14:paraId="7B4F912B"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If the rune is incorrect, the player gains one Mistake token and loses time based on the difficulty level.</w:t>
      </w:r>
    </w:p>
    <w:p w14:paraId="36811FE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4. Submit the Final Sequence</w:t>
      </w:r>
    </w:p>
    <w:p w14:paraId="12B09497"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When the player thinks they know the full answer, they may submit the final rune sequence.</w:t>
      </w:r>
    </w:p>
    <w:p w14:paraId="1B4131E2"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reveals the hidden answer card and compares it to their submitted sequence.</w:t>
      </w:r>
    </w:p>
    <w:p w14:paraId="2F237A74"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If the sequence is correct, the Corrupted Heart is defused and the player wins.</w:t>
      </w:r>
    </w:p>
    <w:p w14:paraId="7F1D7553"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If the sequence is wrong, the Corrupted Heart explodes and the player loses.</w:t>
      </w:r>
    </w:p>
    <w:p w14:paraId="282AF268"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Mistakes and Penalties</w:t>
      </w:r>
    </w:p>
    <w:p w14:paraId="12A23FFF"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Whenever the player activates an incorrect rune, they receive a Mistake token.</w:t>
      </w:r>
    </w:p>
    <w:p w14:paraId="757DE6A9"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Incorrect answers also reduce the remaining time:</w:t>
      </w:r>
    </w:p>
    <w:p w14:paraId="7A06D71B" w14:textId="77777777" w:rsidR="00685689" w:rsidRPr="00685689" w:rsidRDefault="00685689" w:rsidP="0068568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Easy: lose 30 seconds</w:t>
      </w:r>
    </w:p>
    <w:p w14:paraId="73770E6E" w14:textId="77777777" w:rsidR="00685689" w:rsidRPr="00685689" w:rsidRDefault="00685689" w:rsidP="0068568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Normal: lose 45 seconds</w:t>
      </w:r>
    </w:p>
    <w:p w14:paraId="39719A42" w14:textId="77777777" w:rsidR="00685689" w:rsidRPr="00685689" w:rsidRDefault="00685689" w:rsidP="00685689">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Hard: lose 1 minute</w:t>
      </w:r>
    </w:p>
    <w:p w14:paraId="56379909"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If the player reaches the maximum number of Mistake tokens for their difficulty level, the Corrupted Heart explodes.</w:t>
      </w:r>
    </w:p>
    <w:p w14:paraId="2DF6DDEA"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Winning the Game</w:t>
      </w:r>
    </w:p>
    <w:p w14:paraId="72AC2635"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wins if they correctly activate or submit the full rune sequence before the timer reaches zero.</w:t>
      </w:r>
    </w:p>
    <w:p w14:paraId="5142B50A"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When the player wins, the Corrupted Heart is stabilized, the corruption fades, and Jack survives the chamber.</w:t>
      </w:r>
    </w:p>
    <w:p w14:paraId="07282F28"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b/>
          <w:bCs/>
          <w:sz w:val="24"/>
          <w:szCs w:val="24"/>
        </w:rPr>
        <w:t>Losing the Game</w:t>
      </w:r>
    </w:p>
    <w:p w14:paraId="2BA5C1F0"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loses if:</w:t>
      </w:r>
    </w:p>
    <w:p w14:paraId="110DD4B4" w14:textId="77777777" w:rsidR="00685689" w:rsidRPr="00685689" w:rsidRDefault="00685689" w:rsidP="00685689">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timer reaches zero.</w:t>
      </w:r>
    </w:p>
    <w:p w14:paraId="5AA5BFED" w14:textId="77777777" w:rsidR="00685689" w:rsidRPr="00685689" w:rsidRDefault="00685689" w:rsidP="00685689">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reaches the maximum number of mistakes.</w:t>
      </w:r>
    </w:p>
    <w:p w14:paraId="23C0CC54" w14:textId="77777777" w:rsidR="00685689" w:rsidRPr="00685689" w:rsidRDefault="00685689" w:rsidP="00685689">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The player submits an incorrect final sequence.</w:t>
      </w:r>
    </w:p>
    <w:p w14:paraId="366B7534" w14:textId="77777777" w:rsidR="00685689" w:rsidRPr="00685689" w:rsidRDefault="00685689" w:rsidP="00685689">
      <w:pPr>
        <w:spacing w:after="0" w:line="240" w:lineRule="auto"/>
        <w:rPr>
          <w:rFonts w:ascii="Times New Roman" w:eastAsia="Times New Roman" w:hAnsi="Times New Roman" w:cs="Times New Roman"/>
          <w:sz w:val="24"/>
          <w:szCs w:val="24"/>
        </w:rPr>
      </w:pPr>
      <w:r w:rsidRPr="00685689">
        <w:rPr>
          <w:rFonts w:ascii="Times New Roman" w:eastAsia="Times New Roman" w:hAnsi="Times New Roman" w:cs="Times New Roman"/>
          <w:sz w:val="24"/>
          <w:szCs w:val="24"/>
        </w:rPr>
        <w:t>When the player loses, the Corrupted Heart explodes and the chamber is consumed by corruption.</w:t>
      </w:r>
    </w:p>
    <w:p w14:paraId="58D04956" w14:textId="77777777" w:rsidR="00685689" w:rsidRDefault="00685689" w:rsidP="0095135C">
      <w:pPr>
        <w:spacing w:before="100" w:beforeAutospacing="1" w:after="100" w:afterAutospacing="1" w:line="240" w:lineRule="auto"/>
        <w:rPr>
          <w:rFonts w:ascii="Times New Roman" w:eastAsia="Times New Roman" w:hAnsi="Times New Roman" w:cs="Times New Roman"/>
          <w:sz w:val="24"/>
          <w:szCs w:val="24"/>
        </w:rPr>
      </w:pPr>
    </w:p>
    <w:p w14:paraId="456ECC99" w14:textId="19529B1E" w:rsidR="0095135C" w:rsidRPr="0095135C" w:rsidRDefault="0095135C" w:rsidP="0095135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EC46C7B" wp14:editId="26475347">
            <wp:extent cx="5480050" cy="82232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0050" cy="8223250"/>
                    </a:xfrm>
                    <a:prstGeom prst="rect">
                      <a:avLst/>
                    </a:prstGeom>
                    <a:noFill/>
                    <a:ln>
                      <a:noFill/>
                    </a:ln>
                  </pic:spPr>
                </pic:pic>
              </a:graphicData>
            </a:graphic>
          </wp:inline>
        </w:drawing>
      </w:r>
    </w:p>
    <w:p w14:paraId="23FEC463" w14:textId="77777777" w:rsidR="0095135C" w:rsidRDefault="0095135C">
      <w:r>
        <w:rPr>
          <w:noProof/>
        </w:rPr>
        <w:lastRenderedPageBreak/>
        <w:drawing>
          <wp:inline distT="0" distB="0" distL="0" distR="0" wp14:anchorId="3F8EDADF" wp14:editId="666F7C18">
            <wp:extent cx="5937250" cy="3962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7250" cy="3962400"/>
                    </a:xfrm>
                    <a:prstGeom prst="rect">
                      <a:avLst/>
                    </a:prstGeom>
                    <a:noFill/>
                    <a:ln>
                      <a:noFill/>
                    </a:ln>
                  </pic:spPr>
                </pic:pic>
              </a:graphicData>
            </a:graphic>
          </wp:inline>
        </w:drawing>
      </w:r>
    </w:p>
    <w:p w14:paraId="446C8E16" w14:textId="77777777" w:rsidR="0095135C" w:rsidRDefault="0095135C">
      <w:r>
        <w:rPr>
          <w:noProof/>
        </w:rPr>
        <w:drawing>
          <wp:inline distT="0" distB="0" distL="0" distR="0" wp14:anchorId="435FC649" wp14:editId="4C46AE18">
            <wp:extent cx="5937250" cy="39624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7250" cy="3962400"/>
                    </a:xfrm>
                    <a:prstGeom prst="rect">
                      <a:avLst/>
                    </a:prstGeom>
                    <a:noFill/>
                    <a:ln>
                      <a:noFill/>
                    </a:ln>
                  </pic:spPr>
                </pic:pic>
              </a:graphicData>
            </a:graphic>
          </wp:inline>
        </w:drawing>
      </w:r>
    </w:p>
    <w:p w14:paraId="7150167D" w14:textId="1393C99F" w:rsidR="00C97713" w:rsidRDefault="0095135C">
      <w:r>
        <w:rPr>
          <w:noProof/>
        </w:rPr>
        <w:lastRenderedPageBreak/>
        <w:drawing>
          <wp:inline distT="0" distB="0" distL="0" distR="0" wp14:anchorId="5C382E37" wp14:editId="036BBAA1">
            <wp:extent cx="5937250" cy="39624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7250" cy="3962400"/>
                    </a:xfrm>
                    <a:prstGeom prst="rect">
                      <a:avLst/>
                    </a:prstGeom>
                    <a:noFill/>
                    <a:ln>
                      <a:noFill/>
                    </a:ln>
                  </pic:spPr>
                </pic:pic>
              </a:graphicData>
            </a:graphic>
          </wp:inline>
        </w:drawing>
      </w:r>
    </w:p>
    <w:p w14:paraId="060A2197" w14:textId="77777777" w:rsidR="00685689" w:rsidRDefault="0095135C">
      <w:r>
        <w:rPr>
          <w:noProof/>
        </w:rPr>
        <w:drawing>
          <wp:inline distT="0" distB="0" distL="0" distR="0" wp14:anchorId="06C99ABC" wp14:editId="3163BDB1">
            <wp:extent cx="5937250" cy="3962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7250" cy="3962400"/>
                    </a:xfrm>
                    <a:prstGeom prst="rect">
                      <a:avLst/>
                    </a:prstGeom>
                    <a:noFill/>
                    <a:ln>
                      <a:noFill/>
                    </a:ln>
                  </pic:spPr>
                </pic:pic>
              </a:graphicData>
            </a:graphic>
          </wp:inline>
        </w:drawing>
      </w:r>
    </w:p>
    <w:p w14:paraId="2EFB5C23" w14:textId="0B29CAA2" w:rsidR="0095135C" w:rsidRDefault="00685689">
      <w:r>
        <w:rPr>
          <w:noProof/>
        </w:rPr>
        <w:lastRenderedPageBreak/>
        <w:drawing>
          <wp:inline distT="0" distB="0" distL="0" distR="0" wp14:anchorId="2DBC1EB6" wp14:editId="254A4D5E">
            <wp:extent cx="781050" cy="781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r>
        <w:rPr>
          <w:noProof/>
        </w:rPr>
        <w:drawing>
          <wp:inline distT="0" distB="0" distL="0" distR="0" wp14:anchorId="7FA4D0EE" wp14:editId="7AAF6931">
            <wp:extent cx="162877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9822" cy="1086548"/>
                    </a:xfrm>
                    <a:prstGeom prst="rect">
                      <a:avLst/>
                    </a:prstGeom>
                    <a:noFill/>
                    <a:ln>
                      <a:noFill/>
                    </a:ln>
                  </pic:spPr>
                </pic:pic>
              </a:graphicData>
            </a:graphic>
          </wp:inline>
        </w:drawing>
      </w:r>
      <w:r>
        <w:rPr>
          <w:noProof/>
        </w:rPr>
        <w:drawing>
          <wp:inline distT="0" distB="0" distL="0" distR="0" wp14:anchorId="35AABFBA" wp14:editId="4A737BE0">
            <wp:extent cx="1295400" cy="1295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r>
        <w:rPr>
          <w:noProof/>
        </w:rPr>
        <w:drawing>
          <wp:inline distT="0" distB="0" distL="0" distR="0" wp14:anchorId="16AE8D55" wp14:editId="73D9F21A">
            <wp:extent cx="5972175" cy="5972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5972175"/>
                    </a:xfrm>
                    <a:prstGeom prst="rect">
                      <a:avLst/>
                    </a:prstGeom>
                    <a:noFill/>
                    <a:ln>
                      <a:noFill/>
                    </a:ln>
                  </pic:spPr>
                </pic:pic>
              </a:graphicData>
            </a:graphic>
          </wp:inline>
        </w:drawing>
      </w:r>
    </w:p>
    <w:sectPr w:rsidR="00951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77C6"/>
    <w:multiLevelType w:val="multilevel"/>
    <w:tmpl w:val="7108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D0FF5"/>
    <w:multiLevelType w:val="multilevel"/>
    <w:tmpl w:val="A3E8A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432D6D"/>
    <w:multiLevelType w:val="multilevel"/>
    <w:tmpl w:val="D90C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D108D"/>
    <w:multiLevelType w:val="multilevel"/>
    <w:tmpl w:val="57D4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4187B"/>
    <w:multiLevelType w:val="multilevel"/>
    <w:tmpl w:val="C6E6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97E2C"/>
    <w:multiLevelType w:val="multilevel"/>
    <w:tmpl w:val="7640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E1959"/>
    <w:multiLevelType w:val="multilevel"/>
    <w:tmpl w:val="5E58C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294508"/>
    <w:multiLevelType w:val="multilevel"/>
    <w:tmpl w:val="25E0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CF584B"/>
    <w:multiLevelType w:val="multilevel"/>
    <w:tmpl w:val="17FE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800C07"/>
    <w:multiLevelType w:val="multilevel"/>
    <w:tmpl w:val="502A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417EA0"/>
    <w:multiLevelType w:val="multilevel"/>
    <w:tmpl w:val="474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A263B3"/>
    <w:multiLevelType w:val="multilevel"/>
    <w:tmpl w:val="190A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B84CA5"/>
    <w:multiLevelType w:val="multilevel"/>
    <w:tmpl w:val="2BB2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B25F7C"/>
    <w:multiLevelType w:val="multilevel"/>
    <w:tmpl w:val="E880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534FC3"/>
    <w:multiLevelType w:val="multilevel"/>
    <w:tmpl w:val="6258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5210BF"/>
    <w:multiLevelType w:val="multilevel"/>
    <w:tmpl w:val="27346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C921F0"/>
    <w:multiLevelType w:val="multilevel"/>
    <w:tmpl w:val="6506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494301"/>
    <w:multiLevelType w:val="multilevel"/>
    <w:tmpl w:val="77B4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5"/>
  </w:num>
  <w:num w:numId="3">
    <w:abstractNumId w:val="6"/>
  </w:num>
  <w:num w:numId="4">
    <w:abstractNumId w:val="17"/>
  </w:num>
  <w:num w:numId="5">
    <w:abstractNumId w:val="8"/>
  </w:num>
  <w:num w:numId="6">
    <w:abstractNumId w:val="13"/>
  </w:num>
  <w:num w:numId="7">
    <w:abstractNumId w:val="5"/>
  </w:num>
  <w:num w:numId="8">
    <w:abstractNumId w:val="14"/>
  </w:num>
  <w:num w:numId="9">
    <w:abstractNumId w:val="9"/>
  </w:num>
  <w:num w:numId="10">
    <w:abstractNumId w:val="7"/>
  </w:num>
  <w:num w:numId="11">
    <w:abstractNumId w:val="12"/>
  </w:num>
  <w:num w:numId="12">
    <w:abstractNumId w:val="1"/>
  </w:num>
  <w:num w:numId="13">
    <w:abstractNumId w:val="0"/>
  </w:num>
  <w:num w:numId="14">
    <w:abstractNumId w:val="2"/>
  </w:num>
  <w:num w:numId="15">
    <w:abstractNumId w:val="16"/>
  </w:num>
  <w:num w:numId="16">
    <w:abstractNumId w:val="11"/>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5C"/>
    <w:rsid w:val="001377F2"/>
    <w:rsid w:val="005F4684"/>
    <w:rsid w:val="00685689"/>
    <w:rsid w:val="007F416B"/>
    <w:rsid w:val="0095135C"/>
    <w:rsid w:val="00983EE3"/>
    <w:rsid w:val="00C57184"/>
    <w:rsid w:val="00C9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1BC57"/>
  <w15:chartTrackingRefBased/>
  <w15:docId w15:val="{71E78E6D-95E0-4E10-AF8B-E970366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513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513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513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35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5135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5135C"/>
    <w:rPr>
      <w:rFonts w:ascii="Times New Roman" w:eastAsia="Times New Roman" w:hAnsi="Times New Roman" w:cs="Times New Roman"/>
      <w:b/>
      <w:bCs/>
      <w:sz w:val="27"/>
      <w:szCs w:val="27"/>
    </w:rPr>
  </w:style>
  <w:style w:type="paragraph" w:styleId="NormalWeb">
    <w:name w:val="Normal (Web)"/>
    <w:basedOn w:val="Normal"/>
    <w:uiPriority w:val="99"/>
    <w:unhideWhenUsed/>
    <w:rsid w:val="009513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5135C"/>
    <w:rPr>
      <w:i/>
      <w:iCs/>
    </w:rPr>
  </w:style>
  <w:style w:type="character" w:styleId="Strong">
    <w:name w:val="Strong"/>
    <w:basedOn w:val="DefaultParagraphFont"/>
    <w:uiPriority w:val="22"/>
    <w:qFormat/>
    <w:rsid w:val="00983EE3"/>
    <w:rPr>
      <w:b/>
      <w:bCs/>
    </w:rPr>
  </w:style>
  <w:style w:type="character" w:customStyle="1" w:styleId="x-el">
    <w:name w:val="x-el"/>
    <w:basedOn w:val="DefaultParagraphFont"/>
    <w:rsid w:val="00685689"/>
  </w:style>
  <w:style w:type="paragraph" w:customStyle="1" w:styleId="public-draftstyledefault-unorderedlistitem">
    <w:name w:val="public-draftstyledefault-unorderedlistitem"/>
    <w:basedOn w:val="Normal"/>
    <w:rsid w:val="006856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lic-draftstyledefault-orderedlistitem">
    <w:name w:val="public-draftstyledefault-orderedlistitem"/>
    <w:basedOn w:val="Normal"/>
    <w:rsid w:val="006856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12486">
      <w:bodyDiv w:val="1"/>
      <w:marLeft w:val="0"/>
      <w:marRight w:val="0"/>
      <w:marTop w:val="0"/>
      <w:marBottom w:val="0"/>
      <w:divBdr>
        <w:top w:val="none" w:sz="0" w:space="0" w:color="auto"/>
        <w:left w:val="none" w:sz="0" w:space="0" w:color="auto"/>
        <w:bottom w:val="none" w:sz="0" w:space="0" w:color="auto"/>
        <w:right w:val="none" w:sz="0" w:space="0" w:color="auto"/>
      </w:divBdr>
    </w:div>
    <w:div w:id="821120924">
      <w:bodyDiv w:val="1"/>
      <w:marLeft w:val="0"/>
      <w:marRight w:val="0"/>
      <w:marTop w:val="0"/>
      <w:marBottom w:val="0"/>
      <w:divBdr>
        <w:top w:val="none" w:sz="0" w:space="0" w:color="auto"/>
        <w:left w:val="none" w:sz="0" w:space="0" w:color="auto"/>
        <w:bottom w:val="none" w:sz="0" w:space="0" w:color="auto"/>
        <w:right w:val="none" w:sz="0" w:space="0" w:color="auto"/>
      </w:divBdr>
      <w:divsChild>
        <w:div w:id="1538464621">
          <w:marLeft w:val="0"/>
          <w:marRight w:val="0"/>
          <w:marTop w:val="0"/>
          <w:marBottom w:val="0"/>
          <w:divBdr>
            <w:top w:val="none" w:sz="0" w:space="0" w:color="auto"/>
            <w:left w:val="none" w:sz="0" w:space="0" w:color="auto"/>
            <w:bottom w:val="none" w:sz="0" w:space="0" w:color="auto"/>
            <w:right w:val="none" w:sz="0" w:space="0" w:color="auto"/>
          </w:divBdr>
          <w:divsChild>
            <w:div w:id="1379158966">
              <w:marLeft w:val="0"/>
              <w:marRight w:val="0"/>
              <w:marTop w:val="0"/>
              <w:marBottom w:val="0"/>
              <w:divBdr>
                <w:top w:val="none" w:sz="0" w:space="0" w:color="auto"/>
                <w:left w:val="none" w:sz="0" w:space="0" w:color="auto"/>
                <w:bottom w:val="none" w:sz="0" w:space="0" w:color="auto"/>
                <w:right w:val="none" w:sz="0" w:space="0" w:color="auto"/>
              </w:divBdr>
              <w:divsChild>
                <w:div w:id="1356078598">
                  <w:marLeft w:val="0"/>
                  <w:marRight w:val="0"/>
                  <w:marTop w:val="0"/>
                  <w:marBottom w:val="0"/>
                  <w:divBdr>
                    <w:top w:val="none" w:sz="0" w:space="0" w:color="auto"/>
                    <w:left w:val="none" w:sz="0" w:space="0" w:color="auto"/>
                    <w:bottom w:val="none" w:sz="0" w:space="0" w:color="auto"/>
                    <w:right w:val="none" w:sz="0" w:space="0" w:color="auto"/>
                  </w:divBdr>
                </w:div>
              </w:divsChild>
            </w:div>
            <w:div w:id="462426819">
              <w:marLeft w:val="0"/>
              <w:marRight w:val="0"/>
              <w:marTop w:val="0"/>
              <w:marBottom w:val="0"/>
              <w:divBdr>
                <w:top w:val="none" w:sz="0" w:space="0" w:color="auto"/>
                <w:left w:val="none" w:sz="0" w:space="0" w:color="auto"/>
                <w:bottom w:val="none" w:sz="0" w:space="0" w:color="auto"/>
                <w:right w:val="none" w:sz="0" w:space="0" w:color="auto"/>
              </w:divBdr>
            </w:div>
            <w:div w:id="1163665018">
              <w:marLeft w:val="0"/>
              <w:marRight w:val="0"/>
              <w:marTop w:val="0"/>
              <w:marBottom w:val="0"/>
              <w:divBdr>
                <w:top w:val="none" w:sz="0" w:space="0" w:color="auto"/>
                <w:left w:val="none" w:sz="0" w:space="0" w:color="auto"/>
                <w:bottom w:val="none" w:sz="0" w:space="0" w:color="auto"/>
                <w:right w:val="none" w:sz="0" w:space="0" w:color="auto"/>
              </w:divBdr>
            </w:div>
            <w:div w:id="1323387160">
              <w:marLeft w:val="0"/>
              <w:marRight w:val="0"/>
              <w:marTop w:val="0"/>
              <w:marBottom w:val="0"/>
              <w:divBdr>
                <w:top w:val="none" w:sz="0" w:space="0" w:color="auto"/>
                <w:left w:val="none" w:sz="0" w:space="0" w:color="auto"/>
                <w:bottom w:val="none" w:sz="0" w:space="0" w:color="auto"/>
                <w:right w:val="none" w:sz="0" w:space="0" w:color="auto"/>
              </w:divBdr>
            </w:div>
            <w:div w:id="1197619973">
              <w:marLeft w:val="0"/>
              <w:marRight w:val="0"/>
              <w:marTop w:val="0"/>
              <w:marBottom w:val="0"/>
              <w:divBdr>
                <w:top w:val="none" w:sz="0" w:space="0" w:color="auto"/>
                <w:left w:val="none" w:sz="0" w:space="0" w:color="auto"/>
                <w:bottom w:val="none" w:sz="0" w:space="0" w:color="auto"/>
                <w:right w:val="none" w:sz="0" w:space="0" w:color="auto"/>
              </w:divBdr>
            </w:div>
            <w:div w:id="987130775">
              <w:marLeft w:val="0"/>
              <w:marRight w:val="0"/>
              <w:marTop w:val="0"/>
              <w:marBottom w:val="0"/>
              <w:divBdr>
                <w:top w:val="none" w:sz="0" w:space="0" w:color="auto"/>
                <w:left w:val="none" w:sz="0" w:space="0" w:color="auto"/>
                <w:bottom w:val="none" w:sz="0" w:space="0" w:color="auto"/>
                <w:right w:val="none" w:sz="0" w:space="0" w:color="auto"/>
              </w:divBdr>
            </w:div>
            <w:div w:id="839009770">
              <w:marLeft w:val="0"/>
              <w:marRight w:val="0"/>
              <w:marTop w:val="0"/>
              <w:marBottom w:val="0"/>
              <w:divBdr>
                <w:top w:val="none" w:sz="0" w:space="0" w:color="auto"/>
                <w:left w:val="none" w:sz="0" w:space="0" w:color="auto"/>
                <w:bottom w:val="none" w:sz="0" w:space="0" w:color="auto"/>
                <w:right w:val="none" w:sz="0" w:space="0" w:color="auto"/>
              </w:divBdr>
            </w:div>
            <w:div w:id="932011437">
              <w:marLeft w:val="0"/>
              <w:marRight w:val="0"/>
              <w:marTop w:val="0"/>
              <w:marBottom w:val="0"/>
              <w:divBdr>
                <w:top w:val="none" w:sz="0" w:space="0" w:color="auto"/>
                <w:left w:val="none" w:sz="0" w:space="0" w:color="auto"/>
                <w:bottom w:val="none" w:sz="0" w:space="0" w:color="auto"/>
                <w:right w:val="none" w:sz="0" w:space="0" w:color="auto"/>
              </w:divBdr>
            </w:div>
            <w:div w:id="1462454056">
              <w:marLeft w:val="0"/>
              <w:marRight w:val="0"/>
              <w:marTop w:val="0"/>
              <w:marBottom w:val="0"/>
              <w:divBdr>
                <w:top w:val="none" w:sz="0" w:space="0" w:color="auto"/>
                <w:left w:val="none" w:sz="0" w:space="0" w:color="auto"/>
                <w:bottom w:val="none" w:sz="0" w:space="0" w:color="auto"/>
                <w:right w:val="none" w:sz="0" w:space="0" w:color="auto"/>
              </w:divBdr>
            </w:div>
            <w:div w:id="1911958360">
              <w:marLeft w:val="0"/>
              <w:marRight w:val="0"/>
              <w:marTop w:val="0"/>
              <w:marBottom w:val="0"/>
              <w:divBdr>
                <w:top w:val="none" w:sz="0" w:space="0" w:color="auto"/>
                <w:left w:val="none" w:sz="0" w:space="0" w:color="auto"/>
                <w:bottom w:val="none" w:sz="0" w:space="0" w:color="auto"/>
                <w:right w:val="none" w:sz="0" w:space="0" w:color="auto"/>
              </w:divBdr>
            </w:div>
            <w:div w:id="1455366246">
              <w:marLeft w:val="0"/>
              <w:marRight w:val="0"/>
              <w:marTop w:val="0"/>
              <w:marBottom w:val="0"/>
              <w:divBdr>
                <w:top w:val="none" w:sz="0" w:space="0" w:color="auto"/>
                <w:left w:val="none" w:sz="0" w:space="0" w:color="auto"/>
                <w:bottom w:val="none" w:sz="0" w:space="0" w:color="auto"/>
                <w:right w:val="none" w:sz="0" w:space="0" w:color="auto"/>
              </w:divBdr>
            </w:div>
            <w:div w:id="211579753">
              <w:marLeft w:val="0"/>
              <w:marRight w:val="0"/>
              <w:marTop w:val="0"/>
              <w:marBottom w:val="0"/>
              <w:divBdr>
                <w:top w:val="none" w:sz="0" w:space="0" w:color="auto"/>
                <w:left w:val="none" w:sz="0" w:space="0" w:color="auto"/>
                <w:bottom w:val="none" w:sz="0" w:space="0" w:color="auto"/>
                <w:right w:val="none" w:sz="0" w:space="0" w:color="auto"/>
              </w:divBdr>
              <w:divsChild>
                <w:div w:id="1975526162">
                  <w:marLeft w:val="0"/>
                  <w:marRight w:val="0"/>
                  <w:marTop w:val="0"/>
                  <w:marBottom w:val="0"/>
                  <w:divBdr>
                    <w:top w:val="none" w:sz="0" w:space="0" w:color="auto"/>
                    <w:left w:val="none" w:sz="0" w:space="0" w:color="auto"/>
                    <w:bottom w:val="none" w:sz="0" w:space="0" w:color="auto"/>
                    <w:right w:val="none" w:sz="0" w:space="0" w:color="auto"/>
                  </w:divBdr>
                </w:div>
              </w:divsChild>
            </w:div>
            <w:div w:id="1562138709">
              <w:marLeft w:val="0"/>
              <w:marRight w:val="0"/>
              <w:marTop w:val="0"/>
              <w:marBottom w:val="0"/>
              <w:divBdr>
                <w:top w:val="none" w:sz="0" w:space="0" w:color="auto"/>
                <w:left w:val="none" w:sz="0" w:space="0" w:color="auto"/>
                <w:bottom w:val="none" w:sz="0" w:space="0" w:color="auto"/>
                <w:right w:val="none" w:sz="0" w:space="0" w:color="auto"/>
              </w:divBdr>
              <w:divsChild>
                <w:div w:id="1084955415">
                  <w:marLeft w:val="0"/>
                  <w:marRight w:val="0"/>
                  <w:marTop w:val="0"/>
                  <w:marBottom w:val="0"/>
                  <w:divBdr>
                    <w:top w:val="none" w:sz="0" w:space="0" w:color="auto"/>
                    <w:left w:val="none" w:sz="0" w:space="0" w:color="auto"/>
                    <w:bottom w:val="none" w:sz="0" w:space="0" w:color="auto"/>
                    <w:right w:val="none" w:sz="0" w:space="0" w:color="auto"/>
                  </w:divBdr>
                </w:div>
              </w:divsChild>
            </w:div>
            <w:div w:id="1707832851">
              <w:marLeft w:val="0"/>
              <w:marRight w:val="0"/>
              <w:marTop w:val="0"/>
              <w:marBottom w:val="0"/>
              <w:divBdr>
                <w:top w:val="none" w:sz="0" w:space="0" w:color="auto"/>
                <w:left w:val="none" w:sz="0" w:space="0" w:color="auto"/>
                <w:bottom w:val="none" w:sz="0" w:space="0" w:color="auto"/>
                <w:right w:val="none" w:sz="0" w:space="0" w:color="auto"/>
              </w:divBdr>
              <w:divsChild>
                <w:div w:id="1234391992">
                  <w:marLeft w:val="0"/>
                  <w:marRight w:val="0"/>
                  <w:marTop w:val="0"/>
                  <w:marBottom w:val="0"/>
                  <w:divBdr>
                    <w:top w:val="none" w:sz="0" w:space="0" w:color="auto"/>
                    <w:left w:val="none" w:sz="0" w:space="0" w:color="auto"/>
                    <w:bottom w:val="none" w:sz="0" w:space="0" w:color="auto"/>
                    <w:right w:val="none" w:sz="0" w:space="0" w:color="auto"/>
                  </w:divBdr>
                </w:div>
              </w:divsChild>
            </w:div>
            <w:div w:id="419525736">
              <w:marLeft w:val="0"/>
              <w:marRight w:val="0"/>
              <w:marTop w:val="0"/>
              <w:marBottom w:val="0"/>
              <w:divBdr>
                <w:top w:val="none" w:sz="0" w:space="0" w:color="auto"/>
                <w:left w:val="none" w:sz="0" w:space="0" w:color="auto"/>
                <w:bottom w:val="none" w:sz="0" w:space="0" w:color="auto"/>
                <w:right w:val="none" w:sz="0" w:space="0" w:color="auto"/>
              </w:divBdr>
              <w:divsChild>
                <w:div w:id="1716082955">
                  <w:marLeft w:val="0"/>
                  <w:marRight w:val="0"/>
                  <w:marTop w:val="0"/>
                  <w:marBottom w:val="0"/>
                  <w:divBdr>
                    <w:top w:val="none" w:sz="0" w:space="0" w:color="auto"/>
                    <w:left w:val="none" w:sz="0" w:space="0" w:color="auto"/>
                    <w:bottom w:val="none" w:sz="0" w:space="0" w:color="auto"/>
                    <w:right w:val="none" w:sz="0" w:space="0" w:color="auto"/>
                  </w:divBdr>
                </w:div>
              </w:divsChild>
            </w:div>
            <w:div w:id="1253271725">
              <w:marLeft w:val="0"/>
              <w:marRight w:val="0"/>
              <w:marTop w:val="0"/>
              <w:marBottom w:val="0"/>
              <w:divBdr>
                <w:top w:val="none" w:sz="0" w:space="0" w:color="auto"/>
                <w:left w:val="none" w:sz="0" w:space="0" w:color="auto"/>
                <w:bottom w:val="none" w:sz="0" w:space="0" w:color="auto"/>
                <w:right w:val="none" w:sz="0" w:space="0" w:color="auto"/>
              </w:divBdr>
            </w:div>
            <w:div w:id="1251161288">
              <w:marLeft w:val="0"/>
              <w:marRight w:val="0"/>
              <w:marTop w:val="0"/>
              <w:marBottom w:val="0"/>
              <w:divBdr>
                <w:top w:val="none" w:sz="0" w:space="0" w:color="auto"/>
                <w:left w:val="none" w:sz="0" w:space="0" w:color="auto"/>
                <w:bottom w:val="none" w:sz="0" w:space="0" w:color="auto"/>
                <w:right w:val="none" w:sz="0" w:space="0" w:color="auto"/>
              </w:divBdr>
            </w:div>
            <w:div w:id="1747798421">
              <w:marLeft w:val="0"/>
              <w:marRight w:val="0"/>
              <w:marTop w:val="0"/>
              <w:marBottom w:val="0"/>
              <w:divBdr>
                <w:top w:val="none" w:sz="0" w:space="0" w:color="auto"/>
                <w:left w:val="none" w:sz="0" w:space="0" w:color="auto"/>
                <w:bottom w:val="none" w:sz="0" w:space="0" w:color="auto"/>
                <w:right w:val="none" w:sz="0" w:space="0" w:color="auto"/>
              </w:divBdr>
            </w:div>
            <w:div w:id="1780101770">
              <w:marLeft w:val="0"/>
              <w:marRight w:val="0"/>
              <w:marTop w:val="0"/>
              <w:marBottom w:val="0"/>
              <w:divBdr>
                <w:top w:val="none" w:sz="0" w:space="0" w:color="auto"/>
                <w:left w:val="none" w:sz="0" w:space="0" w:color="auto"/>
                <w:bottom w:val="none" w:sz="0" w:space="0" w:color="auto"/>
                <w:right w:val="none" w:sz="0" w:space="0" w:color="auto"/>
              </w:divBdr>
            </w:div>
            <w:div w:id="1703480280">
              <w:marLeft w:val="0"/>
              <w:marRight w:val="0"/>
              <w:marTop w:val="0"/>
              <w:marBottom w:val="0"/>
              <w:divBdr>
                <w:top w:val="none" w:sz="0" w:space="0" w:color="auto"/>
                <w:left w:val="none" w:sz="0" w:space="0" w:color="auto"/>
                <w:bottom w:val="none" w:sz="0" w:space="0" w:color="auto"/>
                <w:right w:val="none" w:sz="0" w:space="0" w:color="auto"/>
              </w:divBdr>
            </w:div>
            <w:div w:id="1761290736">
              <w:marLeft w:val="0"/>
              <w:marRight w:val="0"/>
              <w:marTop w:val="0"/>
              <w:marBottom w:val="0"/>
              <w:divBdr>
                <w:top w:val="none" w:sz="0" w:space="0" w:color="auto"/>
                <w:left w:val="none" w:sz="0" w:space="0" w:color="auto"/>
                <w:bottom w:val="none" w:sz="0" w:space="0" w:color="auto"/>
                <w:right w:val="none" w:sz="0" w:space="0" w:color="auto"/>
              </w:divBdr>
            </w:div>
            <w:div w:id="1393969365">
              <w:marLeft w:val="0"/>
              <w:marRight w:val="0"/>
              <w:marTop w:val="0"/>
              <w:marBottom w:val="0"/>
              <w:divBdr>
                <w:top w:val="none" w:sz="0" w:space="0" w:color="auto"/>
                <w:left w:val="none" w:sz="0" w:space="0" w:color="auto"/>
                <w:bottom w:val="none" w:sz="0" w:space="0" w:color="auto"/>
                <w:right w:val="none" w:sz="0" w:space="0" w:color="auto"/>
              </w:divBdr>
              <w:divsChild>
                <w:div w:id="1595632623">
                  <w:marLeft w:val="0"/>
                  <w:marRight w:val="0"/>
                  <w:marTop w:val="0"/>
                  <w:marBottom w:val="0"/>
                  <w:divBdr>
                    <w:top w:val="none" w:sz="0" w:space="0" w:color="auto"/>
                    <w:left w:val="none" w:sz="0" w:space="0" w:color="auto"/>
                    <w:bottom w:val="none" w:sz="0" w:space="0" w:color="auto"/>
                    <w:right w:val="none" w:sz="0" w:space="0" w:color="auto"/>
                  </w:divBdr>
                </w:div>
              </w:divsChild>
            </w:div>
            <w:div w:id="2045716973">
              <w:marLeft w:val="0"/>
              <w:marRight w:val="0"/>
              <w:marTop w:val="0"/>
              <w:marBottom w:val="0"/>
              <w:divBdr>
                <w:top w:val="none" w:sz="0" w:space="0" w:color="auto"/>
                <w:left w:val="none" w:sz="0" w:space="0" w:color="auto"/>
                <w:bottom w:val="none" w:sz="0" w:space="0" w:color="auto"/>
                <w:right w:val="none" w:sz="0" w:space="0" w:color="auto"/>
              </w:divBdr>
              <w:divsChild>
                <w:div w:id="811949930">
                  <w:marLeft w:val="0"/>
                  <w:marRight w:val="0"/>
                  <w:marTop w:val="0"/>
                  <w:marBottom w:val="0"/>
                  <w:divBdr>
                    <w:top w:val="none" w:sz="0" w:space="0" w:color="auto"/>
                    <w:left w:val="none" w:sz="0" w:space="0" w:color="auto"/>
                    <w:bottom w:val="none" w:sz="0" w:space="0" w:color="auto"/>
                    <w:right w:val="none" w:sz="0" w:space="0" w:color="auto"/>
                  </w:divBdr>
                </w:div>
              </w:divsChild>
            </w:div>
            <w:div w:id="810171439">
              <w:marLeft w:val="0"/>
              <w:marRight w:val="0"/>
              <w:marTop w:val="0"/>
              <w:marBottom w:val="0"/>
              <w:divBdr>
                <w:top w:val="none" w:sz="0" w:space="0" w:color="auto"/>
                <w:left w:val="none" w:sz="0" w:space="0" w:color="auto"/>
                <w:bottom w:val="none" w:sz="0" w:space="0" w:color="auto"/>
                <w:right w:val="none" w:sz="0" w:space="0" w:color="auto"/>
              </w:divBdr>
            </w:div>
            <w:div w:id="1762293661">
              <w:marLeft w:val="0"/>
              <w:marRight w:val="0"/>
              <w:marTop w:val="0"/>
              <w:marBottom w:val="0"/>
              <w:divBdr>
                <w:top w:val="none" w:sz="0" w:space="0" w:color="auto"/>
                <w:left w:val="none" w:sz="0" w:space="0" w:color="auto"/>
                <w:bottom w:val="none" w:sz="0" w:space="0" w:color="auto"/>
                <w:right w:val="none" w:sz="0" w:space="0" w:color="auto"/>
              </w:divBdr>
            </w:div>
            <w:div w:id="1569152777">
              <w:marLeft w:val="0"/>
              <w:marRight w:val="0"/>
              <w:marTop w:val="0"/>
              <w:marBottom w:val="0"/>
              <w:divBdr>
                <w:top w:val="none" w:sz="0" w:space="0" w:color="auto"/>
                <w:left w:val="none" w:sz="0" w:space="0" w:color="auto"/>
                <w:bottom w:val="none" w:sz="0" w:space="0" w:color="auto"/>
                <w:right w:val="none" w:sz="0" w:space="0" w:color="auto"/>
              </w:divBdr>
            </w:div>
            <w:div w:id="304093816">
              <w:marLeft w:val="0"/>
              <w:marRight w:val="0"/>
              <w:marTop w:val="0"/>
              <w:marBottom w:val="0"/>
              <w:divBdr>
                <w:top w:val="none" w:sz="0" w:space="0" w:color="auto"/>
                <w:left w:val="none" w:sz="0" w:space="0" w:color="auto"/>
                <w:bottom w:val="none" w:sz="0" w:space="0" w:color="auto"/>
                <w:right w:val="none" w:sz="0" w:space="0" w:color="auto"/>
              </w:divBdr>
            </w:div>
            <w:div w:id="195043295">
              <w:marLeft w:val="0"/>
              <w:marRight w:val="0"/>
              <w:marTop w:val="0"/>
              <w:marBottom w:val="0"/>
              <w:divBdr>
                <w:top w:val="none" w:sz="0" w:space="0" w:color="auto"/>
                <w:left w:val="none" w:sz="0" w:space="0" w:color="auto"/>
                <w:bottom w:val="none" w:sz="0" w:space="0" w:color="auto"/>
                <w:right w:val="none" w:sz="0" w:space="0" w:color="auto"/>
              </w:divBdr>
            </w:div>
            <w:div w:id="1243294915">
              <w:marLeft w:val="0"/>
              <w:marRight w:val="0"/>
              <w:marTop w:val="0"/>
              <w:marBottom w:val="0"/>
              <w:divBdr>
                <w:top w:val="none" w:sz="0" w:space="0" w:color="auto"/>
                <w:left w:val="none" w:sz="0" w:space="0" w:color="auto"/>
                <w:bottom w:val="none" w:sz="0" w:space="0" w:color="auto"/>
                <w:right w:val="none" w:sz="0" w:space="0" w:color="auto"/>
              </w:divBdr>
            </w:div>
            <w:div w:id="1199931185">
              <w:marLeft w:val="0"/>
              <w:marRight w:val="0"/>
              <w:marTop w:val="0"/>
              <w:marBottom w:val="0"/>
              <w:divBdr>
                <w:top w:val="none" w:sz="0" w:space="0" w:color="auto"/>
                <w:left w:val="none" w:sz="0" w:space="0" w:color="auto"/>
                <w:bottom w:val="none" w:sz="0" w:space="0" w:color="auto"/>
                <w:right w:val="none" w:sz="0" w:space="0" w:color="auto"/>
              </w:divBdr>
            </w:div>
            <w:div w:id="925916078">
              <w:marLeft w:val="0"/>
              <w:marRight w:val="0"/>
              <w:marTop w:val="0"/>
              <w:marBottom w:val="0"/>
              <w:divBdr>
                <w:top w:val="none" w:sz="0" w:space="0" w:color="auto"/>
                <w:left w:val="none" w:sz="0" w:space="0" w:color="auto"/>
                <w:bottom w:val="none" w:sz="0" w:space="0" w:color="auto"/>
                <w:right w:val="none" w:sz="0" w:space="0" w:color="auto"/>
              </w:divBdr>
            </w:div>
            <w:div w:id="1147472284">
              <w:marLeft w:val="0"/>
              <w:marRight w:val="0"/>
              <w:marTop w:val="0"/>
              <w:marBottom w:val="0"/>
              <w:divBdr>
                <w:top w:val="none" w:sz="0" w:space="0" w:color="auto"/>
                <w:left w:val="none" w:sz="0" w:space="0" w:color="auto"/>
                <w:bottom w:val="none" w:sz="0" w:space="0" w:color="auto"/>
                <w:right w:val="none" w:sz="0" w:space="0" w:color="auto"/>
              </w:divBdr>
            </w:div>
            <w:div w:id="848105962">
              <w:marLeft w:val="0"/>
              <w:marRight w:val="0"/>
              <w:marTop w:val="0"/>
              <w:marBottom w:val="0"/>
              <w:divBdr>
                <w:top w:val="none" w:sz="0" w:space="0" w:color="auto"/>
                <w:left w:val="none" w:sz="0" w:space="0" w:color="auto"/>
                <w:bottom w:val="none" w:sz="0" w:space="0" w:color="auto"/>
                <w:right w:val="none" w:sz="0" w:space="0" w:color="auto"/>
              </w:divBdr>
              <w:divsChild>
                <w:div w:id="761947625">
                  <w:marLeft w:val="0"/>
                  <w:marRight w:val="0"/>
                  <w:marTop w:val="0"/>
                  <w:marBottom w:val="0"/>
                  <w:divBdr>
                    <w:top w:val="none" w:sz="0" w:space="0" w:color="auto"/>
                    <w:left w:val="none" w:sz="0" w:space="0" w:color="auto"/>
                    <w:bottom w:val="none" w:sz="0" w:space="0" w:color="auto"/>
                    <w:right w:val="none" w:sz="0" w:space="0" w:color="auto"/>
                  </w:divBdr>
                </w:div>
              </w:divsChild>
            </w:div>
            <w:div w:id="244919605">
              <w:marLeft w:val="0"/>
              <w:marRight w:val="0"/>
              <w:marTop w:val="0"/>
              <w:marBottom w:val="0"/>
              <w:divBdr>
                <w:top w:val="none" w:sz="0" w:space="0" w:color="auto"/>
                <w:left w:val="none" w:sz="0" w:space="0" w:color="auto"/>
                <w:bottom w:val="none" w:sz="0" w:space="0" w:color="auto"/>
                <w:right w:val="none" w:sz="0" w:space="0" w:color="auto"/>
              </w:divBdr>
              <w:divsChild>
                <w:div w:id="1529829753">
                  <w:marLeft w:val="0"/>
                  <w:marRight w:val="0"/>
                  <w:marTop w:val="0"/>
                  <w:marBottom w:val="0"/>
                  <w:divBdr>
                    <w:top w:val="none" w:sz="0" w:space="0" w:color="auto"/>
                    <w:left w:val="none" w:sz="0" w:space="0" w:color="auto"/>
                    <w:bottom w:val="none" w:sz="0" w:space="0" w:color="auto"/>
                    <w:right w:val="none" w:sz="0" w:space="0" w:color="auto"/>
                  </w:divBdr>
                </w:div>
              </w:divsChild>
            </w:div>
            <w:div w:id="297685144">
              <w:marLeft w:val="0"/>
              <w:marRight w:val="0"/>
              <w:marTop w:val="0"/>
              <w:marBottom w:val="0"/>
              <w:divBdr>
                <w:top w:val="none" w:sz="0" w:space="0" w:color="auto"/>
                <w:left w:val="none" w:sz="0" w:space="0" w:color="auto"/>
                <w:bottom w:val="none" w:sz="0" w:space="0" w:color="auto"/>
                <w:right w:val="none" w:sz="0" w:space="0" w:color="auto"/>
              </w:divBdr>
              <w:divsChild>
                <w:div w:id="1298099552">
                  <w:marLeft w:val="0"/>
                  <w:marRight w:val="0"/>
                  <w:marTop w:val="0"/>
                  <w:marBottom w:val="0"/>
                  <w:divBdr>
                    <w:top w:val="none" w:sz="0" w:space="0" w:color="auto"/>
                    <w:left w:val="none" w:sz="0" w:space="0" w:color="auto"/>
                    <w:bottom w:val="none" w:sz="0" w:space="0" w:color="auto"/>
                    <w:right w:val="none" w:sz="0" w:space="0" w:color="auto"/>
                  </w:divBdr>
                </w:div>
              </w:divsChild>
            </w:div>
            <w:div w:id="1652320212">
              <w:marLeft w:val="0"/>
              <w:marRight w:val="0"/>
              <w:marTop w:val="0"/>
              <w:marBottom w:val="0"/>
              <w:divBdr>
                <w:top w:val="none" w:sz="0" w:space="0" w:color="auto"/>
                <w:left w:val="none" w:sz="0" w:space="0" w:color="auto"/>
                <w:bottom w:val="none" w:sz="0" w:space="0" w:color="auto"/>
                <w:right w:val="none" w:sz="0" w:space="0" w:color="auto"/>
              </w:divBdr>
            </w:div>
            <w:div w:id="1605109376">
              <w:marLeft w:val="0"/>
              <w:marRight w:val="0"/>
              <w:marTop w:val="0"/>
              <w:marBottom w:val="0"/>
              <w:divBdr>
                <w:top w:val="none" w:sz="0" w:space="0" w:color="auto"/>
                <w:left w:val="none" w:sz="0" w:space="0" w:color="auto"/>
                <w:bottom w:val="none" w:sz="0" w:space="0" w:color="auto"/>
                <w:right w:val="none" w:sz="0" w:space="0" w:color="auto"/>
              </w:divBdr>
            </w:div>
            <w:div w:id="1899130348">
              <w:marLeft w:val="0"/>
              <w:marRight w:val="0"/>
              <w:marTop w:val="0"/>
              <w:marBottom w:val="0"/>
              <w:divBdr>
                <w:top w:val="none" w:sz="0" w:space="0" w:color="auto"/>
                <w:left w:val="none" w:sz="0" w:space="0" w:color="auto"/>
                <w:bottom w:val="none" w:sz="0" w:space="0" w:color="auto"/>
                <w:right w:val="none" w:sz="0" w:space="0" w:color="auto"/>
              </w:divBdr>
            </w:div>
            <w:div w:id="752775359">
              <w:marLeft w:val="0"/>
              <w:marRight w:val="0"/>
              <w:marTop w:val="0"/>
              <w:marBottom w:val="0"/>
              <w:divBdr>
                <w:top w:val="none" w:sz="0" w:space="0" w:color="auto"/>
                <w:left w:val="none" w:sz="0" w:space="0" w:color="auto"/>
                <w:bottom w:val="none" w:sz="0" w:space="0" w:color="auto"/>
                <w:right w:val="none" w:sz="0" w:space="0" w:color="auto"/>
              </w:divBdr>
            </w:div>
            <w:div w:id="1844079895">
              <w:marLeft w:val="0"/>
              <w:marRight w:val="0"/>
              <w:marTop w:val="0"/>
              <w:marBottom w:val="0"/>
              <w:divBdr>
                <w:top w:val="none" w:sz="0" w:space="0" w:color="auto"/>
                <w:left w:val="none" w:sz="0" w:space="0" w:color="auto"/>
                <w:bottom w:val="none" w:sz="0" w:space="0" w:color="auto"/>
                <w:right w:val="none" w:sz="0" w:space="0" w:color="auto"/>
              </w:divBdr>
            </w:div>
            <w:div w:id="998920599">
              <w:marLeft w:val="0"/>
              <w:marRight w:val="0"/>
              <w:marTop w:val="0"/>
              <w:marBottom w:val="0"/>
              <w:divBdr>
                <w:top w:val="none" w:sz="0" w:space="0" w:color="auto"/>
                <w:left w:val="none" w:sz="0" w:space="0" w:color="auto"/>
                <w:bottom w:val="none" w:sz="0" w:space="0" w:color="auto"/>
                <w:right w:val="none" w:sz="0" w:space="0" w:color="auto"/>
              </w:divBdr>
            </w:div>
            <w:div w:id="1574119710">
              <w:marLeft w:val="0"/>
              <w:marRight w:val="0"/>
              <w:marTop w:val="0"/>
              <w:marBottom w:val="0"/>
              <w:divBdr>
                <w:top w:val="none" w:sz="0" w:space="0" w:color="auto"/>
                <w:left w:val="none" w:sz="0" w:space="0" w:color="auto"/>
                <w:bottom w:val="none" w:sz="0" w:space="0" w:color="auto"/>
                <w:right w:val="none" w:sz="0" w:space="0" w:color="auto"/>
              </w:divBdr>
              <w:divsChild>
                <w:div w:id="902106659">
                  <w:marLeft w:val="0"/>
                  <w:marRight w:val="0"/>
                  <w:marTop w:val="0"/>
                  <w:marBottom w:val="0"/>
                  <w:divBdr>
                    <w:top w:val="none" w:sz="0" w:space="0" w:color="auto"/>
                    <w:left w:val="none" w:sz="0" w:space="0" w:color="auto"/>
                    <w:bottom w:val="none" w:sz="0" w:space="0" w:color="auto"/>
                    <w:right w:val="none" w:sz="0" w:space="0" w:color="auto"/>
                  </w:divBdr>
                </w:div>
              </w:divsChild>
            </w:div>
            <w:div w:id="2041273220">
              <w:marLeft w:val="0"/>
              <w:marRight w:val="0"/>
              <w:marTop w:val="0"/>
              <w:marBottom w:val="0"/>
              <w:divBdr>
                <w:top w:val="none" w:sz="0" w:space="0" w:color="auto"/>
                <w:left w:val="none" w:sz="0" w:space="0" w:color="auto"/>
                <w:bottom w:val="none" w:sz="0" w:space="0" w:color="auto"/>
                <w:right w:val="none" w:sz="0" w:space="0" w:color="auto"/>
              </w:divBdr>
              <w:divsChild>
                <w:div w:id="1972856562">
                  <w:marLeft w:val="0"/>
                  <w:marRight w:val="0"/>
                  <w:marTop w:val="0"/>
                  <w:marBottom w:val="0"/>
                  <w:divBdr>
                    <w:top w:val="none" w:sz="0" w:space="0" w:color="auto"/>
                    <w:left w:val="none" w:sz="0" w:space="0" w:color="auto"/>
                    <w:bottom w:val="none" w:sz="0" w:space="0" w:color="auto"/>
                    <w:right w:val="none" w:sz="0" w:space="0" w:color="auto"/>
                  </w:divBdr>
                </w:div>
              </w:divsChild>
            </w:div>
            <w:div w:id="1764112097">
              <w:marLeft w:val="0"/>
              <w:marRight w:val="0"/>
              <w:marTop w:val="0"/>
              <w:marBottom w:val="0"/>
              <w:divBdr>
                <w:top w:val="none" w:sz="0" w:space="0" w:color="auto"/>
                <w:left w:val="none" w:sz="0" w:space="0" w:color="auto"/>
                <w:bottom w:val="none" w:sz="0" w:space="0" w:color="auto"/>
                <w:right w:val="none" w:sz="0" w:space="0" w:color="auto"/>
              </w:divBdr>
            </w:div>
            <w:div w:id="2095200559">
              <w:marLeft w:val="0"/>
              <w:marRight w:val="0"/>
              <w:marTop w:val="0"/>
              <w:marBottom w:val="0"/>
              <w:divBdr>
                <w:top w:val="none" w:sz="0" w:space="0" w:color="auto"/>
                <w:left w:val="none" w:sz="0" w:space="0" w:color="auto"/>
                <w:bottom w:val="none" w:sz="0" w:space="0" w:color="auto"/>
                <w:right w:val="none" w:sz="0" w:space="0" w:color="auto"/>
              </w:divBdr>
            </w:div>
            <w:div w:id="1747874713">
              <w:marLeft w:val="0"/>
              <w:marRight w:val="0"/>
              <w:marTop w:val="0"/>
              <w:marBottom w:val="0"/>
              <w:divBdr>
                <w:top w:val="none" w:sz="0" w:space="0" w:color="auto"/>
                <w:left w:val="none" w:sz="0" w:space="0" w:color="auto"/>
                <w:bottom w:val="none" w:sz="0" w:space="0" w:color="auto"/>
                <w:right w:val="none" w:sz="0" w:space="0" w:color="auto"/>
              </w:divBdr>
            </w:div>
            <w:div w:id="1892183792">
              <w:marLeft w:val="0"/>
              <w:marRight w:val="0"/>
              <w:marTop w:val="0"/>
              <w:marBottom w:val="0"/>
              <w:divBdr>
                <w:top w:val="none" w:sz="0" w:space="0" w:color="auto"/>
                <w:left w:val="none" w:sz="0" w:space="0" w:color="auto"/>
                <w:bottom w:val="none" w:sz="0" w:space="0" w:color="auto"/>
                <w:right w:val="none" w:sz="0" w:space="0" w:color="auto"/>
              </w:divBdr>
            </w:div>
            <w:div w:id="216669604">
              <w:marLeft w:val="0"/>
              <w:marRight w:val="0"/>
              <w:marTop w:val="0"/>
              <w:marBottom w:val="0"/>
              <w:divBdr>
                <w:top w:val="none" w:sz="0" w:space="0" w:color="auto"/>
                <w:left w:val="none" w:sz="0" w:space="0" w:color="auto"/>
                <w:bottom w:val="none" w:sz="0" w:space="0" w:color="auto"/>
                <w:right w:val="none" w:sz="0" w:space="0" w:color="auto"/>
              </w:divBdr>
            </w:div>
            <w:div w:id="853374136">
              <w:marLeft w:val="0"/>
              <w:marRight w:val="0"/>
              <w:marTop w:val="0"/>
              <w:marBottom w:val="0"/>
              <w:divBdr>
                <w:top w:val="none" w:sz="0" w:space="0" w:color="auto"/>
                <w:left w:val="none" w:sz="0" w:space="0" w:color="auto"/>
                <w:bottom w:val="none" w:sz="0" w:space="0" w:color="auto"/>
                <w:right w:val="none" w:sz="0" w:space="0" w:color="auto"/>
              </w:divBdr>
            </w:div>
            <w:div w:id="59984716">
              <w:marLeft w:val="0"/>
              <w:marRight w:val="0"/>
              <w:marTop w:val="0"/>
              <w:marBottom w:val="0"/>
              <w:divBdr>
                <w:top w:val="none" w:sz="0" w:space="0" w:color="auto"/>
                <w:left w:val="none" w:sz="0" w:space="0" w:color="auto"/>
                <w:bottom w:val="none" w:sz="0" w:space="0" w:color="auto"/>
                <w:right w:val="none" w:sz="0" w:space="0" w:color="auto"/>
              </w:divBdr>
              <w:divsChild>
                <w:div w:id="1322470399">
                  <w:marLeft w:val="0"/>
                  <w:marRight w:val="0"/>
                  <w:marTop w:val="0"/>
                  <w:marBottom w:val="0"/>
                  <w:divBdr>
                    <w:top w:val="none" w:sz="0" w:space="0" w:color="auto"/>
                    <w:left w:val="none" w:sz="0" w:space="0" w:color="auto"/>
                    <w:bottom w:val="none" w:sz="0" w:space="0" w:color="auto"/>
                    <w:right w:val="none" w:sz="0" w:space="0" w:color="auto"/>
                  </w:divBdr>
                </w:div>
              </w:divsChild>
            </w:div>
            <w:div w:id="347609677">
              <w:marLeft w:val="0"/>
              <w:marRight w:val="0"/>
              <w:marTop w:val="0"/>
              <w:marBottom w:val="0"/>
              <w:divBdr>
                <w:top w:val="none" w:sz="0" w:space="0" w:color="auto"/>
                <w:left w:val="none" w:sz="0" w:space="0" w:color="auto"/>
                <w:bottom w:val="none" w:sz="0" w:space="0" w:color="auto"/>
                <w:right w:val="none" w:sz="0" w:space="0" w:color="auto"/>
              </w:divBdr>
              <w:divsChild>
                <w:div w:id="777912888">
                  <w:marLeft w:val="0"/>
                  <w:marRight w:val="0"/>
                  <w:marTop w:val="0"/>
                  <w:marBottom w:val="0"/>
                  <w:divBdr>
                    <w:top w:val="none" w:sz="0" w:space="0" w:color="auto"/>
                    <w:left w:val="none" w:sz="0" w:space="0" w:color="auto"/>
                    <w:bottom w:val="none" w:sz="0" w:space="0" w:color="auto"/>
                    <w:right w:val="none" w:sz="0" w:space="0" w:color="auto"/>
                  </w:divBdr>
                </w:div>
              </w:divsChild>
            </w:div>
            <w:div w:id="277639999">
              <w:marLeft w:val="0"/>
              <w:marRight w:val="0"/>
              <w:marTop w:val="0"/>
              <w:marBottom w:val="0"/>
              <w:divBdr>
                <w:top w:val="none" w:sz="0" w:space="0" w:color="auto"/>
                <w:left w:val="none" w:sz="0" w:space="0" w:color="auto"/>
                <w:bottom w:val="none" w:sz="0" w:space="0" w:color="auto"/>
                <w:right w:val="none" w:sz="0" w:space="0" w:color="auto"/>
              </w:divBdr>
            </w:div>
            <w:div w:id="1591499681">
              <w:marLeft w:val="0"/>
              <w:marRight w:val="0"/>
              <w:marTop w:val="0"/>
              <w:marBottom w:val="0"/>
              <w:divBdr>
                <w:top w:val="none" w:sz="0" w:space="0" w:color="auto"/>
                <w:left w:val="none" w:sz="0" w:space="0" w:color="auto"/>
                <w:bottom w:val="none" w:sz="0" w:space="0" w:color="auto"/>
                <w:right w:val="none" w:sz="0" w:space="0" w:color="auto"/>
              </w:divBdr>
            </w:div>
            <w:div w:id="1132285944">
              <w:marLeft w:val="0"/>
              <w:marRight w:val="0"/>
              <w:marTop w:val="0"/>
              <w:marBottom w:val="0"/>
              <w:divBdr>
                <w:top w:val="none" w:sz="0" w:space="0" w:color="auto"/>
                <w:left w:val="none" w:sz="0" w:space="0" w:color="auto"/>
                <w:bottom w:val="none" w:sz="0" w:space="0" w:color="auto"/>
                <w:right w:val="none" w:sz="0" w:space="0" w:color="auto"/>
              </w:divBdr>
            </w:div>
            <w:div w:id="2084376014">
              <w:marLeft w:val="0"/>
              <w:marRight w:val="0"/>
              <w:marTop w:val="0"/>
              <w:marBottom w:val="0"/>
              <w:divBdr>
                <w:top w:val="none" w:sz="0" w:space="0" w:color="auto"/>
                <w:left w:val="none" w:sz="0" w:space="0" w:color="auto"/>
                <w:bottom w:val="none" w:sz="0" w:space="0" w:color="auto"/>
                <w:right w:val="none" w:sz="0" w:space="0" w:color="auto"/>
              </w:divBdr>
            </w:div>
            <w:div w:id="305863608">
              <w:marLeft w:val="0"/>
              <w:marRight w:val="0"/>
              <w:marTop w:val="0"/>
              <w:marBottom w:val="0"/>
              <w:divBdr>
                <w:top w:val="none" w:sz="0" w:space="0" w:color="auto"/>
                <w:left w:val="none" w:sz="0" w:space="0" w:color="auto"/>
                <w:bottom w:val="none" w:sz="0" w:space="0" w:color="auto"/>
                <w:right w:val="none" w:sz="0" w:space="0" w:color="auto"/>
              </w:divBdr>
            </w:div>
            <w:div w:id="1791894012">
              <w:marLeft w:val="0"/>
              <w:marRight w:val="0"/>
              <w:marTop w:val="0"/>
              <w:marBottom w:val="0"/>
              <w:divBdr>
                <w:top w:val="none" w:sz="0" w:space="0" w:color="auto"/>
                <w:left w:val="none" w:sz="0" w:space="0" w:color="auto"/>
                <w:bottom w:val="none" w:sz="0" w:space="0" w:color="auto"/>
                <w:right w:val="none" w:sz="0" w:space="0" w:color="auto"/>
              </w:divBdr>
            </w:div>
            <w:div w:id="838616521">
              <w:marLeft w:val="0"/>
              <w:marRight w:val="0"/>
              <w:marTop w:val="0"/>
              <w:marBottom w:val="0"/>
              <w:divBdr>
                <w:top w:val="none" w:sz="0" w:space="0" w:color="auto"/>
                <w:left w:val="none" w:sz="0" w:space="0" w:color="auto"/>
                <w:bottom w:val="none" w:sz="0" w:space="0" w:color="auto"/>
                <w:right w:val="none" w:sz="0" w:space="0" w:color="auto"/>
              </w:divBdr>
              <w:divsChild>
                <w:div w:id="1365012679">
                  <w:marLeft w:val="0"/>
                  <w:marRight w:val="0"/>
                  <w:marTop w:val="0"/>
                  <w:marBottom w:val="0"/>
                  <w:divBdr>
                    <w:top w:val="none" w:sz="0" w:space="0" w:color="auto"/>
                    <w:left w:val="none" w:sz="0" w:space="0" w:color="auto"/>
                    <w:bottom w:val="none" w:sz="0" w:space="0" w:color="auto"/>
                    <w:right w:val="none" w:sz="0" w:space="0" w:color="auto"/>
                  </w:divBdr>
                </w:div>
              </w:divsChild>
            </w:div>
            <w:div w:id="663238046">
              <w:marLeft w:val="0"/>
              <w:marRight w:val="0"/>
              <w:marTop w:val="0"/>
              <w:marBottom w:val="0"/>
              <w:divBdr>
                <w:top w:val="none" w:sz="0" w:space="0" w:color="auto"/>
                <w:left w:val="none" w:sz="0" w:space="0" w:color="auto"/>
                <w:bottom w:val="none" w:sz="0" w:space="0" w:color="auto"/>
                <w:right w:val="none" w:sz="0" w:space="0" w:color="auto"/>
              </w:divBdr>
              <w:divsChild>
                <w:div w:id="1597713035">
                  <w:marLeft w:val="0"/>
                  <w:marRight w:val="0"/>
                  <w:marTop w:val="0"/>
                  <w:marBottom w:val="0"/>
                  <w:divBdr>
                    <w:top w:val="none" w:sz="0" w:space="0" w:color="auto"/>
                    <w:left w:val="none" w:sz="0" w:space="0" w:color="auto"/>
                    <w:bottom w:val="none" w:sz="0" w:space="0" w:color="auto"/>
                    <w:right w:val="none" w:sz="0" w:space="0" w:color="auto"/>
                  </w:divBdr>
                </w:div>
              </w:divsChild>
            </w:div>
            <w:div w:id="376707379">
              <w:marLeft w:val="0"/>
              <w:marRight w:val="0"/>
              <w:marTop w:val="0"/>
              <w:marBottom w:val="0"/>
              <w:divBdr>
                <w:top w:val="none" w:sz="0" w:space="0" w:color="auto"/>
                <w:left w:val="none" w:sz="0" w:space="0" w:color="auto"/>
                <w:bottom w:val="none" w:sz="0" w:space="0" w:color="auto"/>
                <w:right w:val="none" w:sz="0" w:space="0" w:color="auto"/>
              </w:divBdr>
              <w:divsChild>
                <w:div w:id="2018120419">
                  <w:marLeft w:val="0"/>
                  <w:marRight w:val="0"/>
                  <w:marTop w:val="0"/>
                  <w:marBottom w:val="0"/>
                  <w:divBdr>
                    <w:top w:val="none" w:sz="0" w:space="0" w:color="auto"/>
                    <w:left w:val="none" w:sz="0" w:space="0" w:color="auto"/>
                    <w:bottom w:val="none" w:sz="0" w:space="0" w:color="auto"/>
                    <w:right w:val="none" w:sz="0" w:space="0" w:color="auto"/>
                  </w:divBdr>
                </w:div>
              </w:divsChild>
            </w:div>
            <w:div w:id="2012172422">
              <w:marLeft w:val="0"/>
              <w:marRight w:val="0"/>
              <w:marTop w:val="0"/>
              <w:marBottom w:val="0"/>
              <w:divBdr>
                <w:top w:val="none" w:sz="0" w:space="0" w:color="auto"/>
                <w:left w:val="none" w:sz="0" w:space="0" w:color="auto"/>
                <w:bottom w:val="none" w:sz="0" w:space="0" w:color="auto"/>
                <w:right w:val="none" w:sz="0" w:space="0" w:color="auto"/>
              </w:divBdr>
              <w:divsChild>
                <w:div w:id="1174344825">
                  <w:marLeft w:val="0"/>
                  <w:marRight w:val="0"/>
                  <w:marTop w:val="0"/>
                  <w:marBottom w:val="0"/>
                  <w:divBdr>
                    <w:top w:val="none" w:sz="0" w:space="0" w:color="auto"/>
                    <w:left w:val="none" w:sz="0" w:space="0" w:color="auto"/>
                    <w:bottom w:val="none" w:sz="0" w:space="0" w:color="auto"/>
                    <w:right w:val="none" w:sz="0" w:space="0" w:color="auto"/>
                  </w:divBdr>
                </w:div>
              </w:divsChild>
            </w:div>
            <w:div w:id="2012021851">
              <w:marLeft w:val="0"/>
              <w:marRight w:val="0"/>
              <w:marTop w:val="0"/>
              <w:marBottom w:val="0"/>
              <w:divBdr>
                <w:top w:val="none" w:sz="0" w:space="0" w:color="auto"/>
                <w:left w:val="none" w:sz="0" w:space="0" w:color="auto"/>
                <w:bottom w:val="none" w:sz="0" w:space="0" w:color="auto"/>
                <w:right w:val="none" w:sz="0" w:space="0" w:color="auto"/>
              </w:divBdr>
              <w:divsChild>
                <w:div w:id="1214735310">
                  <w:marLeft w:val="0"/>
                  <w:marRight w:val="0"/>
                  <w:marTop w:val="0"/>
                  <w:marBottom w:val="0"/>
                  <w:divBdr>
                    <w:top w:val="none" w:sz="0" w:space="0" w:color="auto"/>
                    <w:left w:val="none" w:sz="0" w:space="0" w:color="auto"/>
                    <w:bottom w:val="none" w:sz="0" w:space="0" w:color="auto"/>
                    <w:right w:val="none" w:sz="0" w:space="0" w:color="auto"/>
                  </w:divBdr>
                </w:div>
              </w:divsChild>
            </w:div>
            <w:div w:id="1844661904">
              <w:marLeft w:val="0"/>
              <w:marRight w:val="0"/>
              <w:marTop w:val="0"/>
              <w:marBottom w:val="0"/>
              <w:divBdr>
                <w:top w:val="none" w:sz="0" w:space="0" w:color="auto"/>
                <w:left w:val="none" w:sz="0" w:space="0" w:color="auto"/>
                <w:bottom w:val="none" w:sz="0" w:space="0" w:color="auto"/>
                <w:right w:val="none" w:sz="0" w:space="0" w:color="auto"/>
              </w:divBdr>
              <w:divsChild>
                <w:div w:id="660737108">
                  <w:marLeft w:val="0"/>
                  <w:marRight w:val="0"/>
                  <w:marTop w:val="0"/>
                  <w:marBottom w:val="0"/>
                  <w:divBdr>
                    <w:top w:val="none" w:sz="0" w:space="0" w:color="auto"/>
                    <w:left w:val="none" w:sz="0" w:space="0" w:color="auto"/>
                    <w:bottom w:val="none" w:sz="0" w:space="0" w:color="auto"/>
                    <w:right w:val="none" w:sz="0" w:space="0" w:color="auto"/>
                  </w:divBdr>
                </w:div>
              </w:divsChild>
            </w:div>
            <w:div w:id="1665233623">
              <w:marLeft w:val="0"/>
              <w:marRight w:val="0"/>
              <w:marTop w:val="0"/>
              <w:marBottom w:val="0"/>
              <w:divBdr>
                <w:top w:val="none" w:sz="0" w:space="0" w:color="auto"/>
                <w:left w:val="none" w:sz="0" w:space="0" w:color="auto"/>
                <w:bottom w:val="none" w:sz="0" w:space="0" w:color="auto"/>
                <w:right w:val="none" w:sz="0" w:space="0" w:color="auto"/>
              </w:divBdr>
              <w:divsChild>
                <w:div w:id="346639785">
                  <w:marLeft w:val="0"/>
                  <w:marRight w:val="0"/>
                  <w:marTop w:val="0"/>
                  <w:marBottom w:val="0"/>
                  <w:divBdr>
                    <w:top w:val="none" w:sz="0" w:space="0" w:color="auto"/>
                    <w:left w:val="none" w:sz="0" w:space="0" w:color="auto"/>
                    <w:bottom w:val="none" w:sz="0" w:space="0" w:color="auto"/>
                    <w:right w:val="none" w:sz="0" w:space="0" w:color="auto"/>
                  </w:divBdr>
                </w:div>
              </w:divsChild>
            </w:div>
            <w:div w:id="1477141534">
              <w:marLeft w:val="0"/>
              <w:marRight w:val="0"/>
              <w:marTop w:val="0"/>
              <w:marBottom w:val="0"/>
              <w:divBdr>
                <w:top w:val="none" w:sz="0" w:space="0" w:color="auto"/>
                <w:left w:val="none" w:sz="0" w:space="0" w:color="auto"/>
                <w:bottom w:val="none" w:sz="0" w:space="0" w:color="auto"/>
                <w:right w:val="none" w:sz="0" w:space="0" w:color="auto"/>
              </w:divBdr>
            </w:div>
            <w:div w:id="2071995845">
              <w:marLeft w:val="0"/>
              <w:marRight w:val="0"/>
              <w:marTop w:val="0"/>
              <w:marBottom w:val="0"/>
              <w:divBdr>
                <w:top w:val="none" w:sz="0" w:space="0" w:color="auto"/>
                <w:left w:val="none" w:sz="0" w:space="0" w:color="auto"/>
                <w:bottom w:val="none" w:sz="0" w:space="0" w:color="auto"/>
                <w:right w:val="none" w:sz="0" w:space="0" w:color="auto"/>
              </w:divBdr>
            </w:div>
            <w:div w:id="119036464">
              <w:marLeft w:val="0"/>
              <w:marRight w:val="0"/>
              <w:marTop w:val="0"/>
              <w:marBottom w:val="0"/>
              <w:divBdr>
                <w:top w:val="none" w:sz="0" w:space="0" w:color="auto"/>
                <w:left w:val="none" w:sz="0" w:space="0" w:color="auto"/>
                <w:bottom w:val="none" w:sz="0" w:space="0" w:color="auto"/>
                <w:right w:val="none" w:sz="0" w:space="0" w:color="auto"/>
              </w:divBdr>
            </w:div>
            <w:div w:id="271060308">
              <w:marLeft w:val="0"/>
              <w:marRight w:val="0"/>
              <w:marTop w:val="0"/>
              <w:marBottom w:val="0"/>
              <w:divBdr>
                <w:top w:val="none" w:sz="0" w:space="0" w:color="auto"/>
                <w:left w:val="none" w:sz="0" w:space="0" w:color="auto"/>
                <w:bottom w:val="none" w:sz="0" w:space="0" w:color="auto"/>
                <w:right w:val="none" w:sz="0" w:space="0" w:color="auto"/>
              </w:divBdr>
            </w:div>
            <w:div w:id="2081562913">
              <w:marLeft w:val="0"/>
              <w:marRight w:val="0"/>
              <w:marTop w:val="0"/>
              <w:marBottom w:val="0"/>
              <w:divBdr>
                <w:top w:val="none" w:sz="0" w:space="0" w:color="auto"/>
                <w:left w:val="none" w:sz="0" w:space="0" w:color="auto"/>
                <w:bottom w:val="none" w:sz="0" w:space="0" w:color="auto"/>
                <w:right w:val="none" w:sz="0" w:space="0" w:color="auto"/>
              </w:divBdr>
              <w:divsChild>
                <w:div w:id="1355301622">
                  <w:marLeft w:val="0"/>
                  <w:marRight w:val="0"/>
                  <w:marTop w:val="0"/>
                  <w:marBottom w:val="0"/>
                  <w:divBdr>
                    <w:top w:val="none" w:sz="0" w:space="0" w:color="auto"/>
                    <w:left w:val="none" w:sz="0" w:space="0" w:color="auto"/>
                    <w:bottom w:val="none" w:sz="0" w:space="0" w:color="auto"/>
                    <w:right w:val="none" w:sz="0" w:space="0" w:color="auto"/>
                  </w:divBdr>
                </w:div>
              </w:divsChild>
            </w:div>
            <w:div w:id="1297102833">
              <w:marLeft w:val="0"/>
              <w:marRight w:val="0"/>
              <w:marTop w:val="0"/>
              <w:marBottom w:val="0"/>
              <w:divBdr>
                <w:top w:val="none" w:sz="0" w:space="0" w:color="auto"/>
                <w:left w:val="none" w:sz="0" w:space="0" w:color="auto"/>
                <w:bottom w:val="none" w:sz="0" w:space="0" w:color="auto"/>
                <w:right w:val="none" w:sz="0" w:space="0" w:color="auto"/>
              </w:divBdr>
              <w:divsChild>
                <w:div w:id="142552793">
                  <w:marLeft w:val="0"/>
                  <w:marRight w:val="0"/>
                  <w:marTop w:val="0"/>
                  <w:marBottom w:val="0"/>
                  <w:divBdr>
                    <w:top w:val="none" w:sz="0" w:space="0" w:color="auto"/>
                    <w:left w:val="none" w:sz="0" w:space="0" w:color="auto"/>
                    <w:bottom w:val="none" w:sz="0" w:space="0" w:color="auto"/>
                    <w:right w:val="none" w:sz="0" w:space="0" w:color="auto"/>
                  </w:divBdr>
                </w:div>
              </w:divsChild>
            </w:div>
            <w:div w:id="336737938">
              <w:marLeft w:val="0"/>
              <w:marRight w:val="0"/>
              <w:marTop w:val="0"/>
              <w:marBottom w:val="0"/>
              <w:divBdr>
                <w:top w:val="none" w:sz="0" w:space="0" w:color="auto"/>
                <w:left w:val="none" w:sz="0" w:space="0" w:color="auto"/>
                <w:bottom w:val="none" w:sz="0" w:space="0" w:color="auto"/>
                <w:right w:val="none" w:sz="0" w:space="0" w:color="auto"/>
              </w:divBdr>
              <w:divsChild>
                <w:div w:id="511604658">
                  <w:marLeft w:val="0"/>
                  <w:marRight w:val="0"/>
                  <w:marTop w:val="0"/>
                  <w:marBottom w:val="0"/>
                  <w:divBdr>
                    <w:top w:val="none" w:sz="0" w:space="0" w:color="auto"/>
                    <w:left w:val="none" w:sz="0" w:space="0" w:color="auto"/>
                    <w:bottom w:val="none" w:sz="0" w:space="0" w:color="auto"/>
                    <w:right w:val="none" w:sz="0" w:space="0" w:color="auto"/>
                  </w:divBdr>
                </w:div>
              </w:divsChild>
            </w:div>
            <w:div w:id="832259641">
              <w:marLeft w:val="0"/>
              <w:marRight w:val="0"/>
              <w:marTop w:val="0"/>
              <w:marBottom w:val="0"/>
              <w:divBdr>
                <w:top w:val="none" w:sz="0" w:space="0" w:color="auto"/>
                <w:left w:val="none" w:sz="0" w:space="0" w:color="auto"/>
                <w:bottom w:val="none" w:sz="0" w:space="0" w:color="auto"/>
                <w:right w:val="none" w:sz="0" w:space="0" w:color="auto"/>
              </w:divBdr>
              <w:divsChild>
                <w:div w:id="181676650">
                  <w:marLeft w:val="0"/>
                  <w:marRight w:val="0"/>
                  <w:marTop w:val="0"/>
                  <w:marBottom w:val="0"/>
                  <w:divBdr>
                    <w:top w:val="none" w:sz="0" w:space="0" w:color="auto"/>
                    <w:left w:val="none" w:sz="0" w:space="0" w:color="auto"/>
                    <w:bottom w:val="none" w:sz="0" w:space="0" w:color="auto"/>
                    <w:right w:val="none" w:sz="0" w:space="0" w:color="auto"/>
                  </w:divBdr>
                </w:div>
              </w:divsChild>
            </w:div>
            <w:div w:id="1519349276">
              <w:marLeft w:val="0"/>
              <w:marRight w:val="0"/>
              <w:marTop w:val="0"/>
              <w:marBottom w:val="0"/>
              <w:divBdr>
                <w:top w:val="none" w:sz="0" w:space="0" w:color="auto"/>
                <w:left w:val="none" w:sz="0" w:space="0" w:color="auto"/>
                <w:bottom w:val="none" w:sz="0" w:space="0" w:color="auto"/>
                <w:right w:val="none" w:sz="0" w:space="0" w:color="auto"/>
              </w:divBdr>
              <w:divsChild>
                <w:div w:id="575748322">
                  <w:marLeft w:val="0"/>
                  <w:marRight w:val="0"/>
                  <w:marTop w:val="0"/>
                  <w:marBottom w:val="0"/>
                  <w:divBdr>
                    <w:top w:val="none" w:sz="0" w:space="0" w:color="auto"/>
                    <w:left w:val="none" w:sz="0" w:space="0" w:color="auto"/>
                    <w:bottom w:val="none" w:sz="0" w:space="0" w:color="auto"/>
                    <w:right w:val="none" w:sz="0" w:space="0" w:color="auto"/>
                  </w:divBdr>
                </w:div>
              </w:divsChild>
            </w:div>
            <w:div w:id="994719987">
              <w:marLeft w:val="0"/>
              <w:marRight w:val="0"/>
              <w:marTop w:val="0"/>
              <w:marBottom w:val="0"/>
              <w:divBdr>
                <w:top w:val="none" w:sz="0" w:space="0" w:color="auto"/>
                <w:left w:val="none" w:sz="0" w:space="0" w:color="auto"/>
                <w:bottom w:val="none" w:sz="0" w:space="0" w:color="auto"/>
                <w:right w:val="none" w:sz="0" w:space="0" w:color="auto"/>
              </w:divBdr>
              <w:divsChild>
                <w:div w:id="1605069486">
                  <w:marLeft w:val="0"/>
                  <w:marRight w:val="0"/>
                  <w:marTop w:val="0"/>
                  <w:marBottom w:val="0"/>
                  <w:divBdr>
                    <w:top w:val="none" w:sz="0" w:space="0" w:color="auto"/>
                    <w:left w:val="none" w:sz="0" w:space="0" w:color="auto"/>
                    <w:bottom w:val="none" w:sz="0" w:space="0" w:color="auto"/>
                    <w:right w:val="none" w:sz="0" w:space="0" w:color="auto"/>
                  </w:divBdr>
                </w:div>
              </w:divsChild>
            </w:div>
            <w:div w:id="1229465003">
              <w:marLeft w:val="0"/>
              <w:marRight w:val="0"/>
              <w:marTop w:val="0"/>
              <w:marBottom w:val="0"/>
              <w:divBdr>
                <w:top w:val="none" w:sz="0" w:space="0" w:color="auto"/>
                <w:left w:val="none" w:sz="0" w:space="0" w:color="auto"/>
                <w:bottom w:val="none" w:sz="0" w:space="0" w:color="auto"/>
                <w:right w:val="none" w:sz="0" w:space="0" w:color="auto"/>
              </w:divBdr>
              <w:divsChild>
                <w:div w:id="1676804588">
                  <w:marLeft w:val="0"/>
                  <w:marRight w:val="0"/>
                  <w:marTop w:val="0"/>
                  <w:marBottom w:val="0"/>
                  <w:divBdr>
                    <w:top w:val="none" w:sz="0" w:space="0" w:color="auto"/>
                    <w:left w:val="none" w:sz="0" w:space="0" w:color="auto"/>
                    <w:bottom w:val="none" w:sz="0" w:space="0" w:color="auto"/>
                    <w:right w:val="none" w:sz="0" w:space="0" w:color="auto"/>
                  </w:divBdr>
                </w:div>
              </w:divsChild>
            </w:div>
            <w:div w:id="1246500529">
              <w:marLeft w:val="0"/>
              <w:marRight w:val="0"/>
              <w:marTop w:val="0"/>
              <w:marBottom w:val="0"/>
              <w:divBdr>
                <w:top w:val="none" w:sz="0" w:space="0" w:color="auto"/>
                <w:left w:val="none" w:sz="0" w:space="0" w:color="auto"/>
                <w:bottom w:val="none" w:sz="0" w:space="0" w:color="auto"/>
                <w:right w:val="none" w:sz="0" w:space="0" w:color="auto"/>
              </w:divBdr>
              <w:divsChild>
                <w:div w:id="402408341">
                  <w:marLeft w:val="0"/>
                  <w:marRight w:val="0"/>
                  <w:marTop w:val="0"/>
                  <w:marBottom w:val="0"/>
                  <w:divBdr>
                    <w:top w:val="none" w:sz="0" w:space="0" w:color="auto"/>
                    <w:left w:val="none" w:sz="0" w:space="0" w:color="auto"/>
                    <w:bottom w:val="none" w:sz="0" w:space="0" w:color="auto"/>
                    <w:right w:val="none" w:sz="0" w:space="0" w:color="auto"/>
                  </w:divBdr>
                </w:div>
              </w:divsChild>
            </w:div>
            <w:div w:id="531767020">
              <w:marLeft w:val="0"/>
              <w:marRight w:val="0"/>
              <w:marTop w:val="0"/>
              <w:marBottom w:val="0"/>
              <w:divBdr>
                <w:top w:val="none" w:sz="0" w:space="0" w:color="auto"/>
                <w:left w:val="none" w:sz="0" w:space="0" w:color="auto"/>
                <w:bottom w:val="none" w:sz="0" w:space="0" w:color="auto"/>
                <w:right w:val="none" w:sz="0" w:space="0" w:color="auto"/>
              </w:divBdr>
              <w:divsChild>
                <w:div w:id="354114133">
                  <w:marLeft w:val="0"/>
                  <w:marRight w:val="0"/>
                  <w:marTop w:val="0"/>
                  <w:marBottom w:val="0"/>
                  <w:divBdr>
                    <w:top w:val="none" w:sz="0" w:space="0" w:color="auto"/>
                    <w:left w:val="none" w:sz="0" w:space="0" w:color="auto"/>
                    <w:bottom w:val="none" w:sz="0" w:space="0" w:color="auto"/>
                    <w:right w:val="none" w:sz="0" w:space="0" w:color="auto"/>
                  </w:divBdr>
                </w:div>
              </w:divsChild>
            </w:div>
            <w:div w:id="1402023022">
              <w:marLeft w:val="0"/>
              <w:marRight w:val="0"/>
              <w:marTop w:val="0"/>
              <w:marBottom w:val="0"/>
              <w:divBdr>
                <w:top w:val="none" w:sz="0" w:space="0" w:color="auto"/>
                <w:left w:val="none" w:sz="0" w:space="0" w:color="auto"/>
                <w:bottom w:val="none" w:sz="0" w:space="0" w:color="auto"/>
                <w:right w:val="none" w:sz="0" w:space="0" w:color="auto"/>
              </w:divBdr>
              <w:divsChild>
                <w:div w:id="1402175452">
                  <w:marLeft w:val="0"/>
                  <w:marRight w:val="0"/>
                  <w:marTop w:val="0"/>
                  <w:marBottom w:val="0"/>
                  <w:divBdr>
                    <w:top w:val="none" w:sz="0" w:space="0" w:color="auto"/>
                    <w:left w:val="none" w:sz="0" w:space="0" w:color="auto"/>
                    <w:bottom w:val="none" w:sz="0" w:space="0" w:color="auto"/>
                    <w:right w:val="none" w:sz="0" w:space="0" w:color="auto"/>
                  </w:divBdr>
                </w:div>
              </w:divsChild>
            </w:div>
            <w:div w:id="1946959393">
              <w:marLeft w:val="0"/>
              <w:marRight w:val="0"/>
              <w:marTop w:val="0"/>
              <w:marBottom w:val="0"/>
              <w:divBdr>
                <w:top w:val="none" w:sz="0" w:space="0" w:color="auto"/>
                <w:left w:val="none" w:sz="0" w:space="0" w:color="auto"/>
                <w:bottom w:val="none" w:sz="0" w:space="0" w:color="auto"/>
                <w:right w:val="none" w:sz="0" w:space="0" w:color="auto"/>
              </w:divBdr>
              <w:divsChild>
                <w:div w:id="368147254">
                  <w:marLeft w:val="0"/>
                  <w:marRight w:val="0"/>
                  <w:marTop w:val="0"/>
                  <w:marBottom w:val="0"/>
                  <w:divBdr>
                    <w:top w:val="none" w:sz="0" w:space="0" w:color="auto"/>
                    <w:left w:val="none" w:sz="0" w:space="0" w:color="auto"/>
                    <w:bottom w:val="none" w:sz="0" w:space="0" w:color="auto"/>
                    <w:right w:val="none" w:sz="0" w:space="0" w:color="auto"/>
                  </w:divBdr>
                </w:div>
              </w:divsChild>
            </w:div>
            <w:div w:id="2100985798">
              <w:marLeft w:val="0"/>
              <w:marRight w:val="0"/>
              <w:marTop w:val="0"/>
              <w:marBottom w:val="0"/>
              <w:divBdr>
                <w:top w:val="none" w:sz="0" w:space="0" w:color="auto"/>
                <w:left w:val="none" w:sz="0" w:space="0" w:color="auto"/>
                <w:bottom w:val="none" w:sz="0" w:space="0" w:color="auto"/>
                <w:right w:val="none" w:sz="0" w:space="0" w:color="auto"/>
              </w:divBdr>
              <w:divsChild>
                <w:div w:id="415054382">
                  <w:marLeft w:val="0"/>
                  <w:marRight w:val="0"/>
                  <w:marTop w:val="0"/>
                  <w:marBottom w:val="0"/>
                  <w:divBdr>
                    <w:top w:val="none" w:sz="0" w:space="0" w:color="auto"/>
                    <w:left w:val="none" w:sz="0" w:space="0" w:color="auto"/>
                    <w:bottom w:val="none" w:sz="0" w:space="0" w:color="auto"/>
                    <w:right w:val="none" w:sz="0" w:space="0" w:color="auto"/>
                  </w:divBdr>
                </w:div>
              </w:divsChild>
            </w:div>
            <w:div w:id="1296714695">
              <w:marLeft w:val="0"/>
              <w:marRight w:val="0"/>
              <w:marTop w:val="0"/>
              <w:marBottom w:val="0"/>
              <w:divBdr>
                <w:top w:val="none" w:sz="0" w:space="0" w:color="auto"/>
                <w:left w:val="none" w:sz="0" w:space="0" w:color="auto"/>
                <w:bottom w:val="none" w:sz="0" w:space="0" w:color="auto"/>
                <w:right w:val="none" w:sz="0" w:space="0" w:color="auto"/>
              </w:divBdr>
              <w:divsChild>
                <w:div w:id="2139373671">
                  <w:marLeft w:val="0"/>
                  <w:marRight w:val="0"/>
                  <w:marTop w:val="0"/>
                  <w:marBottom w:val="0"/>
                  <w:divBdr>
                    <w:top w:val="none" w:sz="0" w:space="0" w:color="auto"/>
                    <w:left w:val="none" w:sz="0" w:space="0" w:color="auto"/>
                    <w:bottom w:val="none" w:sz="0" w:space="0" w:color="auto"/>
                    <w:right w:val="none" w:sz="0" w:space="0" w:color="auto"/>
                  </w:divBdr>
                </w:div>
              </w:divsChild>
            </w:div>
            <w:div w:id="1082218388">
              <w:marLeft w:val="0"/>
              <w:marRight w:val="0"/>
              <w:marTop w:val="0"/>
              <w:marBottom w:val="0"/>
              <w:divBdr>
                <w:top w:val="none" w:sz="0" w:space="0" w:color="auto"/>
                <w:left w:val="none" w:sz="0" w:space="0" w:color="auto"/>
                <w:bottom w:val="none" w:sz="0" w:space="0" w:color="auto"/>
                <w:right w:val="none" w:sz="0" w:space="0" w:color="auto"/>
              </w:divBdr>
              <w:divsChild>
                <w:div w:id="1044210309">
                  <w:marLeft w:val="0"/>
                  <w:marRight w:val="0"/>
                  <w:marTop w:val="0"/>
                  <w:marBottom w:val="0"/>
                  <w:divBdr>
                    <w:top w:val="none" w:sz="0" w:space="0" w:color="auto"/>
                    <w:left w:val="none" w:sz="0" w:space="0" w:color="auto"/>
                    <w:bottom w:val="none" w:sz="0" w:space="0" w:color="auto"/>
                    <w:right w:val="none" w:sz="0" w:space="0" w:color="auto"/>
                  </w:divBdr>
                </w:div>
              </w:divsChild>
            </w:div>
            <w:div w:id="1425111984">
              <w:marLeft w:val="0"/>
              <w:marRight w:val="0"/>
              <w:marTop w:val="0"/>
              <w:marBottom w:val="0"/>
              <w:divBdr>
                <w:top w:val="none" w:sz="0" w:space="0" w:color="auto"/>
                <w:left w:val="none" w:sz="0" w:space="0" w:color="auto"/>
                <w:bottom w:val="none" w:sz="0" w:space="0" w:color="auto"/>
                <w:right w:val="none" w:sz="0" w:space="0" w:color="auto"/>
              </w:divBdr>
              <w:divsChild>
                <w:div w:id="2079549916">
                  <w:marLeft w:val="0"/>
                  <w:marRight w:val="0"/>
                  <w:marTop w:val="0"/>
                  <w:marBottom w:val="0"/>
                  <w:divBdr>
                    <w:top w:val="none" w:sz="0" w:space="0" w:color="auto"/>
                    <w:left w:val="none" w:sz="0" w:space="0" w:color="auto"/>
                    <w:bottom w:val="none" w:sz="0" w:space="0" w:color="auto"/>
                    <w:right w:val="none" w:sz="0" w:space="0" w:color="auto"/>
                  </w:divBdr>
                </w:div>
              </w:divsChild>
            </w:div>
            <w:div w:id="722367666">
              <w:marLeft w:val="0"/>
              <w:marRight w:val="0"/>
              <w:marTop w:val="0"/>
              <w:marBottom w:val="0"/>
              <w:divBdr>
                <w:top w:val="none" w:sz="0" w:space="0" w:color="auto"/>
                <w:left w:val="none" w:sz="0" w:space="0" w:color="auto"/>
                <w:bottom w:val="none" w:sz="0" w:space="0" w:color="auto"/>
                <w:right w:val="none" w:sz="0" w:space="0" w:color="auto"/>
              </w:divBdr>
              <w:divsChild>
                <w:div w:id="893128663">
                  <w:marLeft w:val="0"/>
                  <w:marRight w:val="0"/>
                  <w:marTop w:val="0"/>
                  <w:marBottom w:val="0"/>
                  <w:divBdr>
                    <w:top w:val="none" w:sz="0" w:space="0" w:color="auto"/>
                    <w:left w:val="none" w:sz="0" w:space="0" w:color="auto"/>
                    <w:bottom w:val="none" w:sz="0" w:space="0" w:color="auto"/>
                    <w:right w:val="none" w:sz="0" w:space="0" w:color="auto"/>
                  </w:divBdr>
                </w:div>
              </w:divsChild>
            </w:div>
            <w:div w:id="1166870029">
              <w:marLeft w:val="0"/>
              <w:marRight w:val="0"/>
              <w:marTop w:val="0"/>
              <w:marBottom w:val="0"/>
              <w:divBdr>
                <w:top w:val="none" w:sz="0" w:space="0" w:color="auto"/>
                <w:left w:val="none" w:sz="0" w:space="0" w:color="auto"/>
                <w:bottom w:val="none" w:sz="0" w:space="0" w:color="auto"/>
                <w:right w:val="none" w:sz="0" w:space="0" w:color="auto"/>
              </w:divBdr>
              <w:divsChild>
                <w:div w:id="2086102021">
                  <w:marLeft w:val="0"/>
                  <w:marRight w:val="0"/>
                  <w:marTop w:val="0"/>
                  <w:marBottom w:val="0"/>
                  <w:divBdr>
                    <w:top w:val="none" w:sz="0" w:space="0" w:color="auto"/>
                    <w:left w:val="none" w:sz="0" w:space="0" w:color="auto"/>
                    <w:bottom w:val="none" w:sz="0" w:space="0" w:color="auto"/>
                    <w:right w:val="none" w:sz="0" w:space="0" w:color="auto"/>
                  </w:divBdr>
                </w:div>
              </w:divsChild>
            </w:div>
            <w:div w:id="1635940662">
              <w:marLeft w:val="0"/>
              <w:marRight w:val="0"/>
              <w:marTop w:val="0"/>
              <w:marBottom w:val="0"/>
              <w:divBdr>
                <w:top w:val="none" w:sz="0" w:space="0" w:color="auto"/>
                <w:left w:val="none" w:sz="0" w:space="0" w:color="auto"/>
                <w:bottom w:val="none" w:sz="0" w:space="0" w:color="auto"/>
                <w:right w:val="none" w:sz="0" w:space="0" w:color="auto"/>
              </w:divBdr>
              <w:divsChild>
                <w:div w:id="812064072">
                  <w:marLeft w:val="0"/>
                  <w:marRight w:val="0"/>
                  <w:marTop w:val="0"/>
                  <w:marBottom w:val="0"/>
                  <w:divBdr>
                    <w:top w:val="none" w:sz="0" w:space="0" w:color="auto"/>
                    <w:left w:val="none" w:sz="0" w:space="0" w:color="auto"/>
                    <w:bottom w:val="none" w:sz="0" w:space="0" w:color="auto"/>
                    <w:right w:val="none" w:sz="0" w:space="0" w:color="auto"/>
                  </w:divBdr>
                </w:div>
              </w:divsChild>
            </w:div>
            <w:div w:id="930699057">
              <w:marLeft w:val="0"/>
              <w:marRight w:val="0"/>
              <w:marTop w:val="0"/>
              <w:marBottom w:val="0"/>
              <w:divBdr>
                <w:top w:val="none" w:sz="0" w:space="0" w:color="auto"/>
                <w:left w:val="none" w:sz="0" w:space="0" w:color="auto"/>
                <w:bottom w:val="none" w:sz="0" w:space="0" w:color="auto"/>
                <w:right w:val="none" w:sz="0" w:space="0" w:color="auto"/>
              </w:divBdr>
              <w:divsChild>
                <w:div w:id="740757907">
                  <w:marLeft w:val="0"/>
                  <w:marRight w:val="0"/>
                  <w:marTop w:val="0"/>
                  <w:marBottom w:val="0"/>
                  <w:divBdr>
                    <w:top w:val="none" w:sz="0" w:space="0" w:color="auto"/>
                    <w:left w:val="none" w:sz="0" w:space="0" w:color="auto"/>
                    <w:bottom w:val="none" w:sz="0" w:space="0" w:color="auto"/>
                    <w:right w:val="none" w:sz="0" w:space="0" w:color="auto"/>
                  </w:divBdr>
                </w:div>
              </w:divsChild>
            </w:div>
            <w:div w:id="695887605">
              <w:marLeft w:val="0"/>
              <w:marRight w:val="0"/>
              <w:marTop w:val="0"/>
              <w:marBottom w:val="0"/>
              <w:divBdr>
                <w:top w:val="none" w:sz="0" w:space="0" w:color="auto"/>
                <w:left w:val="none" w:sz="0" w:space="0" w:color="auto"/>
                <w:bottom w:val="none" w:sz="0" w:space="0" w:color="auto"/>
                <w:right w:val="none" w:sz="0" w:space="0" w:color="auto"/>
              </w:divBdr>
            </w:div>
            <w:div w:id="1860854997">
              <w:marLeft w:val="0"/>
              <w:marRight w:val="0"/>
              <w:marTop w:val="0"/>
              <w:marBottom w:val="0"/>
              <w:divBdr>
                <w:top w:val="none" w:sz="0" w:space="0" w:color="auto"/>
                <w:left w:val="none" w:sz="0" w:space="0" w:color="auto"/>
                <w:bottom w:val="none" w:sz="0" w:space="0" w:color="auto"/>
                <w:right w:val="none" w:sz="0" w:space="0" w:color="auto"/>
              </w:divBdr>
            </w:div>
            <w:div w:id="1789002838">
              <w:marLeft w:val="0"/>
              <w:marRight w:val="0"/>
              <w:marTop w:val="0"/>
              <w:marBottom w:val="0"/>
              <w:divBdr>
                <w:top w:val="none" w:sz="0" w:space="0" w:color="auto"/>
                <w:left w:val="none" w:sz="0" w:space="0" w:color="auto"/>
                <w:bottom w:val="none" w:sz="0" w:space="0" w:color="auto"/>
                <w:right w:val="none" w:sz="0" w:space="0" w:color="auto"/>
              </w:divBdr>
            </w:div>
            <w:div w:id="963121485">
              <w:marLeft w:val="0"/>
              <w:marRight w:val="0"/>
              <w:marTop w:val="0"/>
              <w:marBottom w:val="0"/>
              <w:divBdr>
                <w:top w:val="none" w:sz="0" w:space="0" w:color="auto"/>
                <w:left w:val="none" w:sz="0" w:space="0" w:color="auto"/>
                <w:bottom w:val="none" w:sz="0" w:space="0" w:color="auto"/>
                <w:right w:val="none" w:sz="0" w:space="0" w:color="auto"/>
              </w:divBdr>
              <w:divsChild>
                <w:div w:id="1740522265">
                  <w:marLeft w:val="0"/>
                  <w:marRight w:val="0"/>
                  <w:marTop w:val="0"/>
                  <w:marBottom w:val="0"/>
                  <w:divBdr>
                    <w:top w:val="none" w:sz="0" w:space="0" w:color="auto"/>
                    <w:left w:val="none" w:sz="0" w:space="0" w:color="auto"/>
                    <w:bottom w:val="none" w:sz="0" w:space="0" w:color="auto"/>
                    <w:right w:val="none" w:sz="0" w:space="0" w:color="auto"/>
                  </w:divBdr>
                </w:div>
              </w:divsChild>
            </w:div>
            <w:div w:id="193155918">
              <w:marLeft w:val="0"/>
              <w:marRight w:val="0"/>
              <w:marTop w:val="0"/>
              <w:marBottom w:val="0"/>
              <w:divBdr>
                <w:top w:val="none" w:sz="0" w:space="0" w:color="auto"/>
                <w:left w:val="none" w:sz="0" w:space="0" w:color="auto"/>
                <w:bottom w:val="none" w:sz="0" w:space="0" w:color="auto"/>
                <w:right w:val="none" w:sz="0" w:space="0" w:color="auto"/>
              </w:divBdr>
              <w:divsChild>
                <w:div w:id="1053770270">
                  <w:marLeft w:val="0"/>
                  <w:marRight w:val="0"/>
                  <w:marTop w:val="0"/>
                  <w:marBottom w:val="0"/>
                  <w:divBdr>
                    <w:top w:val="none" w:sz="0" w:space="0" w:color="auto"/>
                    <w:left w:val="none" w:sz="0" w:space="0" w:color="auto"/>
                    <w:bottom w:val="none" w:sz="0" w:space="0" w:color="auto"/>
                    <w:right w:val="none" w:sz="0" w:space="0" w:color="auto"/>
                  </w:divBdr>
                </w:div>
              </w:divsChild>
            </w:div>
            <w:div w:id="1392656314">
              <w:marLeft w:val="0"/>
              <w:marRight w:val="0"/>
              <w:marTop w:val="0"/>
              <w:marBottom w:val="0"/>
              <w:divBdr>
                <w:top w:val="none" w:sz="0" w:space="0" w:color="auto"/>
                <w:left w:val="none" w:sz="0" w:space="0" w:color="auto"/>
                <w:bottom w:val="none" w:sz="0" w:space="0" w:color="auto"/>
                <w:right w:val="none" w:sz="0" w:space="0" w:color="auto"/>
              </w:divBdr>
              <w:divsChild>
                <w:div w:id="1724719602">
                  <w:marLeft w:val="0"/>
                  <w:marRight w:val="0"/>
                  <w:marTop w:val="0"/>
                  <w:marBottom w:val="0"/>
                  <w:divBdr>
                    <w:top w:val="none" w:sz="0" w:space="0" w:color="auto"/>
                    <w:left w:val="none" w:sz="0" w:space="0" w:color="auto"/>
                    <w:bottom w:val="none" w:sz="0" w:space="0" w:color="auto"/>
                    <w:right w:val="none" w:sz="0" w:space="0" w:color="auto"/>
                  </w:divBdr>
                </w:div>
              </w:divsChild>
            </w:div>
            <w:div w:id="517894633">
              <w:marLeft w:val="0"/>
              <w:marRight w:val="0"/>
              <w:marTop w:val="0"/>
              <w:marBottom w:val="0"/>
              <w:divBdr>
                <w:top w:val="none" w:sz="0" w:space="0" w:color="auto"/>
                <w:left w:val="none" w:sz="0" w:space="0" w:color="auto"/>
                <w:bottom w:val="none" w:sz="0" w:space="0" w:color="auto"/>
                <w:right w:val="none" w:sz="0" w:space="0" w:color="auto"/>
              </w:divBdr>
              <w:divsChild>
                <w:div w:id="1324774108">
                  <w:marLeft w:val="0"/>
                  <w:marRight w:val="0"/>
                  <w:marTop w:val="0"/>
                  <w:marBottom w:val="0"/>
                  <w:divBdr>
                    <w:top w:val="none" w:sz="0" w:space="0" w:color="auto"/>
                    <w:left w:val="none" w:sz="0" w:space="0" w:color="auto"/>
                    <w:bottom w:val="none" w:sz="0" w:space="0" w:color="auto"/>
                    <w:right w:val="none" w:sz="0" w:space="0" w:color="auto"/>
                  </w:divBdr>
                </w:div>
              </w:divsChild>
            </w:div>
            <w:div w:id="1034892023">
              <w:marLeft w:val="0"/>
              <w:marRight w:val="0"/>
              <w:marTop w:val="0"/>
              <w:marBottom w:val="0"/>
              <w:divBdr>
                <w:top w:val="none" w:sz="0" w:space="0" w:color="auto"/>
                <w:left w:val="none" w:sz="0" w:space="0" w:color="auto"/>
                <w:bottom w:val="none" w:sz="0" w:space="0" w:color="auto"/>
                <w:right w:val="none" w:sz="0" w:space="0" w:color="auto"/>
              </w:divBdr>
              <w:divsChild>
                <w:div w:id="418335460">
                  <w:marLeft w:val="0"/>
                  <w:marRight w:val="0"/>
                  <w:marTop w:val="0"/>
                  <w:marBottom w:val="0"/>
                  <w:divBdr>
                    <w:top w:val="none" w:sz="0" w:space="0" w:color="auto"/>
                    <w:left w:val="none" w:sz="0" w:space="0" w:color="auto"/>
                    <w:bottom w:val="none" w:sz="0" w:space="0" w:color="auto"/>
                    <w:right w:val="none" w:sz="0" w:space="0" w:color="auto"/>
                  </w:divBdr>
                </w:div>
              </w:divsChild>
            </w:div>
            <w:div w:id="303000855">
              <w:marLeft w:val="0"/>
              <w:marRight w:val="0"/>
              <w:marTop w:val="0"/>
              <w:marBottom w:val="0"/>
              <w:divBdr>
                <w:top w:val="none" w:sz="0" w:space="0" w:color="auto"/>
                <w:left w:val="none" w:sz="0" w:space="0" w:color="auto"/>
                <w:bottom w:val="none" w:sz="0" w:space="0" w:color="auto"/>
                <w:right w:val="none" w:sz="0" w:space="0" w:color="auto"/>
              </w:divBdr>
              <w:divsChild>
                <w:div w:id="1434787109">
                  <w:marLeft w:val="0"/>
                  <w:marRight w:val="0"/>
                  <w:marTop w:val="0"/>
                  <w:marBottom w:val="0"/>
                  <w:divBdr>
                    <w:top w:val="none" w:sz="0" w:space="0" w:color="auto"/>
                    <w:left w:val="none" w:sz="0" w:space="0" w:color="auto"/>
                    <w:bottom w:val="none" w:sz="0" w:space="0" w:color="auto"/>
                    <w:right w:val="none" w:sz="0" w:space="0" w:color="auto"/>
                  </w:divBdr>
                </w:div>
              </w:divsChild>
            </w:div>
            <w:div w:id="1641108715">
              <w:marLeft w:val="0"/>
              <w:marRight w:val="0"/>
              <w:marTop w:val="0"/>
              <w:marBottom w:val="0"/>
              <w:divBdr>
                <w:top w:val="none" w:sz="0" w:space="0" w:color="auto"/>
                <w:left w:val="none" w:sz="0" w:space="0" w:color="auto"/>
                <w:bottom w:val="none" w:sz="0" w:space="0" w:color="auto"/>
                <w:right w:val="none" w:sz="0" w:space="0" w:color="auto"/>
              </w:divBdr>
            </w:div>
            <w:div w:id="1540505406">
              <w:marLeft w:val="0"/>
              <w:marRight w:val="0"/>
              <w:marTop w:val="0"/>
              <w:marBottom w:val="0"/>
              <w:divBdr>
                <w:top w:val="none" w:sz="0" w:space="0" w:color="auto"/>
                <w:left w:val="none" w:sz="0" w:space="0" w:color="auto"/>
                <w:bottom w:val="none" w:sz="0" w:space="0" w:color="auto"/>
                <w:right w:val="none" w:sz="0" w:space="0" w:color="auto"/>
              </w:divBdr>
            </w:div>
            <w:div w:id="1128744020">
              <w:marLeft w:val="0"/>
              <w:marRight w:val="0"/>
              <w:marTop w:val="0"/>
              <w:marBottom w:val="0"/>
              <w:divBdr>
                <w:top w:val="none" w:sz="0" w:space="0" w:color="auto"/>
                <w:left w:val="none" w:sz="0" w:space="0" w:color="auto"/>
                <w:bottom w:val="none" w:sz="0" w:space="0" w:color="auto"/>
                <w:right w:val="none" w:sz="0" w:space="0" w:color="auto"/>
              </w:divBdr>
            </w:div>
            <w:div w:id="90588834">
              <w:marLeft w:val="0"/>
              <w:marRight w:val="0"/>
              <w:marTop w:val="0"/>
              <w:marBottom w:val="0"/>
              <w:divBdr>
                <w:top w:val="none" w:sz="0" w:space="0" w:color="auto"/>
                <w:left w:val="none" w:sz="0" w:space="0" w:color="auto"/>
                <w:bottom w:val="none" w:sz="0" w:space="0" w:color="auto"/>
                <w:right w:val="none" w:sz="0" w:space="0" w:color="auto"/>
              </w:divBdr>
              <w:divsChild>
                <w:div w:id="144410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8</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Dillon Anderson</dc:creator>
  <cp:keywords/>
  <dc:description/>
  <cp:lastModifiedBy>Dillon Anderson</cp:lastModifiedBy>
  <cp:revision>4</cp:revision>
  <dcterms:created xsi:type="dcterms:W3CDTF">2026-07-16T15:36:00Z</dcterms:created>
  <dcterms:modified xsi:type="dcterms:W3CDTF">2026-07-23T22:30:00Z</dcterms:modified>
</cp:coreProperties>
</file>