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2F20" w14:textId="6874CA8C" w:rsidR="00136C75" w:rsidRPr="00136D78" w:rsidRDefault="00EB535D" w:rsidP="00EB535D">
      <w:pPr>
        <w:spacing w:after="0" w:line="240" w:lineRule="auto"/>
        <w:rPr>
          <w:rFonts w:ascii="Century Gothic" w:hAnsi="Century Gothic"/>
        </w:rPr>
      </w:pPr>
      <w:r w:rsidRPr="00EB535D">
        <w:rPr>
          <w:rFonts w:ascii="Century Gothic" w:hAnsi="Century Gothic"/>
        </w:rPr>
        <w:drawing>
          <wp:inline distT="0" distB="0" distL="0" distR="0" wp14:anchorId="638B4C93" wp14:editId="469286FA">
            <wp:extent cx="9333192" cy="551815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54186" cy="553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C75" w:rsidRPr="00136D78" w:rsidSect="00EB535D">
      <w:head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F9F" w14:textId="77777777" w:rsidR="00C161B6" w:rsidRDefault="00C161B6" w:rsidP="00D5266F">
      <w:pPr>
        <w:spacing w:after="0" w:line="240" w:lineRule="auto"/>
      </w:pPr>
      <w:r>
        <w:separator/>
      </w:r>
    </w:p>
  </w:endnote>
  <w:endnote w:type="continuationSeparator" w:id="0">
    <w:p w14:paraId="5C30009C" w14:textId="77777777" w:rsidR="00C161B6" w:rsidRDefault="00C161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8F07" w14:textId="77777777" w:rsidR="00C161B6" w:rsidRDefault="00C161B6" w:rsidP="00D5266F">
      <w:pPr>
        <w:spacing w:after="0" w:line="240" w:lineRule="auto"/>
      </w:pPr>
      <w:r>
        <w:separator/>
      </w:r>
    </w:p>
  </w:footnote>
  <w:footnote w:type="continuationSeparator" w:id="0">
    <w:p w14:paraId="3A8F5E9C" w14:textId="77777777" w:rsidR="00C161B6" w:rsidRDefault="00C161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10BD" w14:textId="6AFC990B" w:rsidR="00D5266F" w:rsidRDefault="00D5266F" w:rsidP="00EB535D">
    <w:pPr>
      <w:pStyle w:val="Header"/>
      <w:tabs>
        <w:tab w:val="left" w:pos="6030"/>
      </w:tabs>
      <w:jc w:val="center"/>
    </w:pPr>
    <w:r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81EF3" w14:textId="0DA4BA18" w:rsidR="00EB535D" w:rsidRPr="00A169D7" w:rsidRDefault="00EB535D" w:rsidP="00EB535D">
    <w:pPr>
      <w:pStyle w:val="Header"/>
      <w:tabs>
        <w:tab w:val="left" w:pos="6030"/>
      </w:tabs>
      <w:jc w:val="center"/>
      <w:rPr>
        <w:b/>
        <w:bCs/>
        <w:sz w:val="32"/>
        <w:szCs w:val="32"/>
      </w:rPr>
    </w:pPr>
    <w:r w:rsidRPr="00A169D7">
      <w:rPr>
        <w:b/>
        <w:bCs/>
        <w:sz w:val="32"/>
        <w:szCs w:val="32"/>
      </w:rPr>
      <w:t>Developing the “Observer” ability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E20DA"/>
    <w:rsid w:val="00652C4D"/>
    <w:rsid w:val="009620A8"/>
    <w:rsid w:val="00A169D7"/>
    <w:rsid w:val="00C161B6"/>
    <w:rsid w:val="00C632DE"/>
    <w:rsid w:val="00CC78B6"/>
    <w:rsid w:val="00D11C93"/>
    <w:rsid w:val="00D5266F"/>
    <w:rsid w:val="00E309DD"/>
    <w:rsid w:val="00E92CE4"/>
    <w:rsid w:val="00E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2021-05-21T18:21:00Z</dcterms:created>
  <dcterms:modified xsi:type="dcterms:W3CDTF">2021-05-21T18:21:00Z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