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B4" w:rsidRPr="0076363A" w:rsidRDefault="00BC2C95" w:rsidP="008D3718">
      <w:pPr>
        <w:jc w:val="center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 xml:space="preserve">Acknowledgement of </w:t>
      </w:r>
      <w:r w:rsidR="008D3718" w:rsidRPr="0076363A">
        <w:rPr>
          <w:rFonts w:cstheme="minorHAnsi"/>
          <w:b/>
          <w:sz w:val="20"/>
          <w:szCs w:val="20"/>
        </w:rPr>
        <w:t>Policies and Procedures</w:t>
      </w:r>
      <w:r w:rsidR="0076363A" w:rsidRPr="0076363A">
        <w:rPr>
          <w:rFonts w:cstheme="minorHAnsi"/>
          <w:b/>
          <w:sz w:val="20"/>
          <w:szCs w:val="20"/>
        </w:rPr>
        <w:t xml:space="preserve"> and Receipt of Notice of Privacy Practices</w:t>
      </w:r>
    </w:p>
    <w:p w:rsidR="009D26B4" w:rsidRPr="0076363A" w:rsidRDefault="009D26B4" w:rsidP="00BE71AC">
      <w:pPr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 xml:space="preserve">It is </w:t>
      </w:r>
      <w:r w:rsidR="006B2B0E" w:rsidRPr="0076363A">
        <w:rPr>
          <w:rFonts w:cstheme="minorHAnsi"/>
          <w:b/>
          <w:sz w:val="20"/>
          <w:szCs w:val="20"/>
        </w:rPr>
        <w:t xml:space="preserve">a </w:t>
      </w:r>
      <w:r w:rsidRPr="0076363A">
        <w:rPr>
          <w:rFonts w:cstheme="minorHAnsi"/>
          <w:b/>
          <w:sz w:val="20"/>
          <w:szCs w:val="20"/>
        </w:rPr>
        <w:t>standard practice</w:t>
      </w:r>
      <w:r w:rsidR="00E9317A" w:rsidRPr="0076363A">
        <w:rPr>
          <w:rFonts w:cstheme="minorHAnsi"/>
          <w:b/>
          <w:sz w:val="20"/>
          <w:szCs w:val="20"/>
        </w:rPr>
        <w:t xml:space="preserve"> of the </w:t>
      </w:r>
      <w:r w:rsidR="00EA0E64">
        <w:rPr>
          <w:rFonts w:cstheme="minorHAnsi"/>
          <w:b/>
          <w:sz w:val="20"/>
          <w:szCs w:val="20"/>
        </w:rPr>
        <w:t xml:space="preserve">Sampson County </w:t>
      </w:r>
      <w:r w:rsidR="00E9317A" w:rsidRPr="0076363A">
        <w:rPr>
          <w:rFonts w:cstheme="minorHAnsi"/>
          <w:b/>
          <w:sz w:val="20"/>
          <w:szCs w:val="20"/>
        </w:rPr>
        <w:t>Child</w:t>
      </w:r>
      <w:r w:rsidRPr="0076363A">
        <w:rPr>
          <w:rFonts w:cstheme="minorHAnsi"/>
          <w:b/>
          <w:sz w:val="20"/>
          <w:szCs w:val="20"/>
        </w:rPr>
        <w:t xml:space="preserve"> Advocacy Center</w:t>
      </w:r>
      <w:r w:rsidR="00B607F7" w:rsidRPr="0076363A">
        <w:rPr>
          <w:rFonts w:cstheme="minorHAnsi"/>
          <w:b/>
          <w:sz w:val="20"/>
          <w:szCs w:val="20"/>
        </w:rPr>
        <w:t xml:space="preserve"> </w:t>
      </w:r>
      <w:r w:rsidRPr="0076363A">
        <w:rPr>
          <w:rFonts w:cstheme="minorHAnsi"/>
          <w:b/>
          <w:sz w:val="20"/>
          <w:szCs w:val="20"/>
        </w:rPr>
        <w:t xml:space="preserve">to </w:t>
      </w:r>
      <w:r w:rsidR="004B270C" w:rsidRPr="0076363A">
        <w:rPr>
          <w:rFonts w:cstheme="minorHAnsi"/>
          <w:b/>
          <w:sz w:val="20"/>
          <w:szCs w:val="20"/>
        </w:rPr>
        <w:t>digitally</w:t>
      </w:r>
      <w:r w:rsidR="0034477D" w:rsidRPr="0076363A">
        <w:rPr>
          <w:rFonts w:cstheme="minorHAnsi"/>
          <w:b/>
          <w:sz w:val="20"/>
          <w:szCs w:val="20"/>
        </w:rPr>
        <w:t xml:space="preserve"> </w:t>
      </w:r>
      <w:r w:rsidRPr="0076363A">
        <w:rPr>
          <w:rFonts w:cstheme="minorHAnsi"/>
          <w:b/>
          <w:sz w:val="20"/>
          <w:szCs w:val="20"/>
        </w:rPr>
        <w:t>record all child in</w:t>
      </w:r>
      <w:r w:rsidR="004B270C" w:rsidRPr="0076363A">
        <w:rPr>
          <w:rFonts w:cstheme="minorHAnsi"/>
          <w:b/>
          <w:sz w:val="20"/>
          <w:szCs w:val="20"/>
        </w:rPr>
        <w:t xml:space="preserve">terviews. Photographs and recordings </w:t>
      </w:r>
      <w:r w:rsidR="006B2B0E" w:rsidRPr="0076363A">
        <w:rPr>
          <w:rFonts w:cstheme="minorHAnsi"/>
          <w:b/>
          <w:sz w:val="20"/>
          <w:szCs w:val="20"/>
        </w:rPr>
        <w:t>of any or all</w:t>
      </w:r>
      <w:r w:rsidRPr="0076363A">
        <w:rPr>
          <w:rFonts w:cstheme="minorHAnsi"/>
          <w:b/>
          <w:sz w:val="20"/>
          <w:szCs w:val="20"/>
        </w:rPr>
        <w:t xml:space="preserve"> part</w:t>
      </w:r>
      <w:r w:rsidR="006B2B0E" w:rsidRPr="0076363A">
        <w:rPr>
          <w:rFonts w:cstheme="minorHAnsi"/>
          <w:b/>
          <w:sz w:val="20"/>
          <w:szCs w:val="20"/>
        </w:rPr>
        <w:t>s</w:t>
      </w:r>
      <w:r w:rsidRPr="0076363A">
        <w:rPr>
          <w:rFonts w:cstheme="minorHAnsi"/>
          <w:b/>
          <w:sz w:val="20"/>
          <w:szCs w:val="20"/>
        </w:rPr>
        <w:t xml:space="preserve"> of the child’s examination may also be made.</w:t>
      </w:r>
      <w:r w:rsidR="006B2B0E" w:rsidRPr="0076363A">
        <w:rPr>
          <w:rFonts w:cstheme="minorHAnsi"/>
          <w:b/>
          <w:sz w:val="20"/>
          <w:szCs w:val="20"/>
        </w:rPr>
        <w:t xml:space="preserve"> Copies of recordings will be provided to the law enforcement investigator assigned to each case.</w:t>
      </w:r>
      <w:bookmarkStart w:id="0" w:name="_GoBack"/>
      <w:bookmarkEnd w:id="0"/>
    </w:p>
    <w:p w:rsidR="00141C83" w:rsidRPr="00141C83" w:rsidRDefault="00BE7D90" w:rsidP="00141C83">
      <w:pPr>
        <w:pStyle w:val="NoSpacing"/>
        <w:rPr>
          <w:b/>
          <w:sz w:val="20"/>
          <w:szCs w:val="20"/>
        </w:rPr>
      </w:pPr>
      <w:r w:rsidRPr="00141C83">
        <w:rPr>
          <w:b/>
          <w:sz w:val="20"/>
          <w:szCs w:val="20"/>
        </w:rPr>
        <w:t>____</w:t>
      </w:r>
      <w:r w:rsidR="0076363A" w:rsidRPr="00141C83">
        <w:rPr>
          <w:b/>
          <w:sz w:val="20"/>
          <w:szCs w:val="20"/>
        </w:rPr>
        <w:t>____</w:t>
      </w:r>
      <w:r w:rsidRPr="00141C83">
        <w:rPr>
          <w:b/>
          <w:sz w:val="20"/>
          <w:szCs w:val="20"/>
        </w:rPr>
        <w:t xml:space="preserve">____ I understand </w:t>
      </w:r>
      <w:r w:rsidR="00A07FF0" w:rsidRPr="00141C83">
        <w:rPr>
          <w:b/>
          <w:sz w:val="20"/>
          <w:szCs w:val="20"/>
        </w:rPr>
        <w:t>that</w:t>
      </w:r>
      <w:r w:rsidRPr="00141C83">
        <w:rPr>
          <w:b/>
          <w:sz w:val="20"/>
          <w:szCs w:val="20"/>
        </w:rPr>
        <w:t xml:space="preserve"> digital r</w:t>
      </w:r>
      <w:r w:rsidR="00EE0EA3" w:rsidRPr="00141C83">
        <w:rPr>
          <w:b/>
          <w:sz w:val="20"/>
          <w:szCs w:val="20"/>
        </w:rPr>
        <w:t>ecordings may be taken and that</w:t>
      </w:r>
      <w:r w:rsidRPr="00141C83">
        <w:rPr>
          <w:b/>
          <w:sz w:val="20"/>
          <w:szCs w:val="20"/>
        </w:rPr>
        <w:t xml:space="preserve"> </w:t>
      </w:r>
      <w:r w:rsidR="0076363A" w:rsidRPr="00141C83">
        <w:rPr>
          <w:b/>
          <w:sz w:val="20"/>
          <w:szCs w:val="20"/>
        </w:rPr>
        <w:t xml:space="preserve">they may be </w:t>
      </w:r>
      <w:proofErr w:type="gramStart"/>
      <w:r w:rsidR="0076363A" w:rsidRPr="00141C83">
        <w:rPr>
          <w:b/>
          <w:sz w:val="20"/>
          <w:szCs w:val="20"/>
        </w:rPr>
        <w:t>used  in</w:t>
      </w:r>
      <w:proofErr w:type="gramEnd"/>
      <w:r w:rsidR="0076363A" w:rsidRPr="00141C83">
        <w:rPr>
          <w:b/>
          <w:sz w:val="20"/>
          <w:szCs w:val="20"/>
        </w:rPr>
        <w:t xml:space="preserve"> legal </w:t>
      </w:r>
    </w:p>
    <w:p w:rsidR="0076363A" w:rsidRDefault="00141C83" w:rsidP="00141C83">
      <w:pPr>
        <w:pStyle w:val="NoSpacing"/>
        <w:rPr>
          <w:b/>
          <w:sz w:val="20"/>
          <w:szCs w:val="20"/>
        </w:rPr>
      </w:pPr>
      <w:r w:rsidRPr="00141C83">
        <w:rPr>
          <w:b/>
          <w:sz w:val="16"/>
          <w:szCs w:val="16"/>
        </w:rPr>
        <w:t>(</w:t>
      </w:r>
      <w:proofErr w:type="gramStart"/>
      <w:r w:rsidRPr="00141C83">
        <w:rPr>
          <w:b/>
          <w:sz w:val="16"/>
          <w:szCs w:val="16"/>
        </w:rPr>
        <w:t>please</w:t>
      </w:r>
      <w:proofErr w:type="gramEnd"/>
      <w:r w:rsidRPr="00141C83">
        <w:rPr>
          <w:b/>
          <w:sz w:val="16"/>
          <w:szCs w:val="16"/>
        </w:rPr>
        <w:t xml:space="preserve"> initial )</w:t>
      </w:r>
      <w:r w:rsidRPr="00141C8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141C83">
        <w:rPr>
          <w:b/>
          <w:sz w:val="20"/>
          <w:szCs w:val="20"/>
        </w:rPr>
        <w:t xml:space="preserve"> </w:t>
      </w:r>
      <w:r w:rsidR="0076363A" w:rsidRPr="00141C83">
        <w:rPr>
          <w:b/>
          <w:sz w:val="20"/>
          <w:szCs w:val="20"/>
        </w:rPr>
        <w:t>proceedings.</w:t>
      </w:r>
    </w:p>
    <w:p w:rsidR="009A3265" w:rsidRPr="00141C83" w:rsidRDefault="009A3265" w:rsidP="00141C83">
      <w:pPr>
        <w:pStyle w:val="NoSpacing"/>
        <w:rPr>
          <w:b/>
          <w:sz w:val="20"/>
          <w:szCs w:val="20"/>
        </w:rPr>
      </w:pPr>
    </w:p>
    <w:p w:rsidR="00BE7D90" w:rsidRPr="0076363A" w:rsidRDefault="00BE7D90" w:rsidP="00BE7D90">
      <w:pPr>
        <w:spacing w:after="0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>_____</w:t>
      </w:r>
      <w:r w:rsidR="0076363A">
        <w:rPr>
          <w:rFonts w:cstheme="minorHAnsi"/>
          <w:b/>
          <w:sz w:val="20"/>
          <w:szCs w:val="20"/>
        </w:rPr>
        <w:t>____</w:t>
      </w:r>
      <w:r w:rsidRPr="0076363A">
        <w:rPr>
          <w:rFonts w:cstheme="minorHAnsi"/>
          <w:b/>
          <w:sz w:val="20"/>
          <w:szCs w:val="20"/>
        </w:rPr>
        <w:t xml:space="preserve">___ I understand that the </w:t>
      </w:r>
      <w:r w:rsidR="00EA0E64">
        <w:rPr>
          <w:rFonts w:cstheme="minorHAnsi"/>
          <w:b/>
          <w:sz w:val="20"/>
          <w:szCs w:val="20"/>
        </w:rPr>
        <w:t xml:space="preserve">Sampson County </w:t>
      </w:r>
      <w:r w:rsidRPr="0076363A">
        <w:rPr>
          <w:rFonts w:cstheme="minorHAnsi"/>
          <w:b/>
          <w:sz w:val="20"/>
          <w:szCs w:val="20"/>
        </w:rPr>
        <w:t>Child Advocacy Center will retain</w:t>
      </w:r>
      <w:r w:rsidR="0076363A" w:rsidRPr="0076363A">
        <w:rPr>
          <w:rFonts w:cstheme="minorHAnsi"/>
          <w:b/>
          <w:sz w:val="20"/>
          <w:szCs w:val="20"/>
        </w:rPr>
        <w:t xml:space="preserve"> </w:t>
      </w:r>
      <w:r w:rsidR="0076363A">
        <w:rPr>
          <w:rFonts w:cstheme="minorHAnsi"/>
          <w:b/>
          <w:sz w:val="20"/>
          <w:szCs w:val="20"/>
        </w:rPr>
        <w:t xml:space="preserve">ownership rights to </w:t>
      </w:r>
      <w:r w:rsidRPr="0076363A">
        <w:rPr>
          <w:rFonts w:cstheme="minorHAnsi"/>
          <w:b/>
          <w:sz w:val="20"/>
          <w:szCs w:val="20"/>
        </w:rPr>
        <w:t xml:space="preserve"> </w:t>
      </w:r>
    </w:p>
    <w:p w:rsidR="00BE7D90" w:rsidRDefault="00BE7D90" w:rsidP="0076363A">
      <w:pPr>
        <w:spacing w:after="0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16"/>
          <w:szCs w:val="16"/>
        </w:rPr>
        <w:t xml:space="preserve">(Please Initial) </w:t>
      </w:r>
      <w:r w:rsidR="0076363A">
        <w:rPr>
          <w:rFonts w:cstheme="minorHAnsi"/>
          <w:b/>
          <w:sz w:val="16"/>
          <w:szCs w:val="16"/>
        </w:rPr>
        <w:t xml:space="preserve">     </w:t>
      </w:r>
      <w:r w:rsidR="00E060A9" w:rsidRPr="0076363A">
        <w:rPr>
          <w:rFonts w:cstheme="minorHAnsi"/>
          <w:b/>
          <w:sz w:val="16"/>
          <w:szCs w:val="16"/>
        </w:rPr>
        <w:t xml:space="preserve"> </w:t>
      </w:r>
      <w:r w:rsidRPr="0076363A">
        <w:rPr>
          <w:rFonts w:cstheme="minorHAnsi"/>
          <w:b/>
          <w:sz w:val="20"/>
          <w:szCs w:val="20"/>
        </w:rPr>
        <w:t>these r</w:t>
      </w:r>
      <w:r w:rsidR="0076363A">
        <w:rPr>
          <w:rFonts w:cstheme="minorHAnsi"/>
          <w:b/>
          <w:sz w:val="20"/>
          <w:szCs w:val="20"/>
        </w:rPr>
        <w:t>ecordings and that they will be</w:t>
      </w:r>
      <w:r w:rsidR="00E060A9" w:rsidRPr="0076363A">
        <w:rPr>
          <w:rFonts w:cstheme="minorHAnsi"/>
          <w:b/>
          <w:sz w:val="20"/>
          <w:szCs w:val="20"/>
        </w:rPr>
        <w:t xml:space="preserve"> </w:t>
      </w:r>
      <w:r w:rsidRPr="0076363A">
        <w:rPr>
          <w:rFonts w:cstheme="minorHAnsi"/>
          <w:b/>
          <w:sz w:val="20"/>
          <w:szCs w:val="20"/>
        </w:rPr>
        <w:t xml:space="preserve">stored in a secure manner for the </w:t>
      </w:r>
      <w:r w:rsidR="0076363A">
        <w:rPr>
          <w:rFonts w:cstheme="minorHAnsi"/>
          <w:b/>
          <w:sz w:val="20"/>
          <w:szCs w:val="20"/>
        </w:rPr>
        <w:t xml:space="preserve">  </w:t>
      </w:r>
    </w:p>
    <w:p w:rsidR="0076363A" w:rsidRDefault="0076363A" w:rsidP="0076363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            </w:t>
      </w:r>
      <w:proofErr w:type="gramStart"/>
      <w:r>
        <w:rPr>
          <w:rFonts w:cstheme="minorHAnsi"/>
          <w:b/>
          <w:sz w:val="20"/>
          <w:szCs w:val="20"/>
        </w:rPr>
        <w:t>amount</w:t>
      </w:r>
      <w:proofErr w:type="gramEnd"/>
      <w:r>
        <w:rPr>
          <w:rFonts w:cstheme="minorHAnsi"/>
          <w:b/>
          <w:sz w:val="20"/>
          <w:szCs w:val="20"/>
        </w:rPr>
        <w:t xml:space="preserve"> of time required by law. </w:t>
      </w:r>
    </w:p>
    <w:p w:rsidR="0076363A" w:rsidRPr="0076363A" w:rsidRDefault="0076363A" w:rsidP="0076363A">
      <w:pPr>
        <w:spacing w:after="0"/>
        <w:rPr>
          <w:rFonts w:cstheme="minorHAnsi"/>
          <w:b/>
          <w:sz w:val="20"/>
          <w:szCs w:val="20"/>
        </w:rPr>
      </w:pPr>
    </w:p>
    <w:p w:rsidR="00BE7D90" w:rsidRPr="0076363A" w:rsidRDefault="00BE7D90" w:rsidP="0076363A">
      <w:pPr>
        <w:spacing w:after="0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>________</w:t>
      </w:r>
      <w:r w:rsidR="0076363A">
        <w:rPr>
          <w:rFonts w:cstheme="minorHAnsi"/>
          <w:b/>
          <w:sz w:val="20"/>
          <w:szCs w:val="20"/>
        </w:rPr>
        <w:t>____</w:t>
      </w:r>
      <w:r w:rsidRPr="0076363A">
        <w:rPr>
          <w:rFonts w:cstheme="minorHAnsi"/>
          <w:b/>
          <w:sz w:val="20"/>
          <w:szCs w:val="20"/>
        </w:rPr>
        <w:t xml:space="preserve"> I understand that these</w:t>
      </w:r>
      <w:r w:rsidR="00E060A9" w:rsidRPr="0076363A">
        <w:rPr>
          <w:rFonts w:cstheme="minorHAnsi"/>
          <w:b/>
          <w:sz w:val="20"/>
          <w:szCs w:val="20"/>
        </w:rPr>
        <w:t xml:space="preserve"> </w:t>
      </w:r>
      <w:r w:rsidR="0076363A">
        <w:rPr>
          <w:rFonts w:cstheme="minorHAnsi"/>
          <w:b/>
          <w:sz w:val="20"/>
          <w:szCs w:val="20"/>
        </w:rPr>
        <w:t xml:space="preserve">recordings (with no identifiable </w:t>
      </w:r>
      <w:r w:rsidR="0076363A" w:rsidRPr="0076363A">
        <w:rPr>
          <w:rFonts w:cstheme="minorHAnsi"/>
          <w:b/>
          <w:sz w:val="20"/>
          <w:szCs w:val="20"/>
        </w:rPr>
        <w:t xml:space="preserve">information or markers) </w:t>
      </w:r>
      <w:r w:rsidR="00E060A9" w:rsidRPr="0076363A">
        <w:rPr>
          <w:rFonts w:cstheme="minorHAnsi"/>
          <w:b/>
          <w:sz w:val="20"/>
          <w:szCs w:val="20"/>
        </w:rPr>
        <w:t xml:space="preserve">                 </w:t>
      </w:r>
    </w:p>
    <w:p w:rsidR="0076363A" w:rsidRDefault="00E060A9" w:rsidP="00E060A9">
      <w:pPr>
        <w:spacing w:after="0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16"/>
          <w:szCs w:val="16"/>
        </w:rPr>
        <w:t>(Please Initial</w:t>
      </w:r>
      <w:r w:rsidR="0076363A" w:rsidRPr="0076363A">
        <w:rPr>
          <w:rFonts w:cstheme="minorHAnsi"/>
          <w:b/>
          <w:sz w:val="16"/>
          <w:szCs w:val="16"/>
        </w:rPr>
        <w:t xml:space="preserve">) </w:t>
      </w:r>
      <w:r w:rsidR="0076363A">
        <w:rPr>
          <w:rFonts w:cstheme="minorHAnsi"/>
          <w:b/>
          <w:sz w:val="20"/>
          <w:szCs w:val="20"/>
        </w:rPr>
        <w:t xml:space="preserve">      </w:t>
      </w:r>
      <w:r w:rsidRPr="0076363A">
        <w:rPr>
          <w:rFonts w:cstheme="minorHAnsi"/>
          <w:b/>
          <w:sz w:val="20"/>
          <w:szCs w:val="20"/>
        </w:rPr>
        <w:t xml:space="preserve">may be used by the </w:t>
      </w:r>
      <w:r w:rsidR="00EA0E64">
        <w:rPr>
          <w:rFonts w:cstheme="minorHAnsi"/>
          <w:b/>
          <w:sz w:val="20"/>
          <w:szCs w:val="20"/>
        </w:rPr>
        <w:t xml:space="preserve">Sampson County </w:t>
      </w:r>
      <w:r w:rsidRPr="0076363A">
        <w:rPr>
          <w:rFonts w:cstheme="minorHAnsi"/>
          <w:b/>
          <w:sz w:val="20"/>
          <w:szCs w:val="20"/>
        </w:rPr>
        <w:t>Child Advocacy Center for training or educational</w:t>
      </w:r>
      <w:r w:rsidR="0076363A">
        <w:rPr>
          <w:rFonts w:cstheme="minorHAnsi"/>
          <w:b/>
          <w:sz w:val="20"/>
          <w:szCs w:val="20"/>
        </w:rPr>
        <w:t xml:space="preserve"> </w:t>
      </w:r>
    </w:p>
    <w:p w:rsidR="00E060A9" w:rsidRPr="0076363A" w:rsidRDefault="0076363A" w:rsidP="00E060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</w:t>
      </w:r>
      <w:proofErr w:type="gramStart"/>
      <w:r>
        <w:rPr>
          <w:rFonts w:cstheme="minorHAnsi"/>
          <w:b/>
          <w:sz w:val="20"/>
          <w:szCs w:val="20"/>
        </w:rPr>
        <w:t>purposes</w:t>
      </w:r>
      <w:proofErr w:type="gramEnd"/>
      <w:r>
        <w:rPr>
          <w:rFonts w:cstheme="minorHAnsi"/>
          <w:b/>
          <w:sz w:val="20"/>
          <w:szCs w:val="20"/>
        </w:rPr>
        <w:t>.</w:t>
      </w:r>
      <w:r w:rsidR="00E060A9" w:rsidRPr="0076363A">
        <w:rPr>
          <w:rFonts w:cstheme="minorHAnsi"/>
          <w:b/>
          <w:sz w:val="20"/>
          <w:szCs w:val="20"/>
        </w:rPr>
        <w:t xml:space="preserve"> </w:t>
      </w:r>
    </w:p>
    <w:p w:rsidR="00E060A9" w:rsidRPr="0076363A" w:rsidRDefault="00E060A9" w:rsidP="00E060A9">
      <w:pPr>
        <w:spacing w:after="0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 xml:space="preserve">                </w:t>
      </w:r>
    </w:p>
    <w:p w:rsidR="008D3718" w:rsidRPr="0076363A" w:rsidRDefault="008D3718" w:rsidP="008D3718">
      <w:pPr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 xml:space="preserve">It is standard procedure of the </w:t>
      </w:r>
      <w:r w:rsidR="00EA0E64">
        <w:rPr>
          <w:rFonts w:cstheme="minorHAnsi"/>
          <w:b/>
          <w:sz w:val="20"/>
          <w:szCs w:val="20"/>
        </w:rPr>
        <w:t xml:space="preserve">Sampson County </w:t>
      </w:r>
      <w:r w:rsidRPr="0076363A">
        <w:rPr>
          <w:rFonts w:cstheme="minorHAnsi"/>
          <w:b/>
          <w:sz w:val="20"/>
          <w:szCs w:val="20"/>
        </w:rPr>
        <w:t>Child Advocacy Center to share case information with investigative agencies as well as</w:t>
      </w:r>
      <w:r w:rsidR="00E060A9" w:rsidRPr="0076363A">
        <w:rPr>
          <w:rFonts w:cstheme="minorHAnsi"/>
          <w:b/>
          <w:sz w:val="20"/>
          <w:szCs w:val="20"/>
        </w:rPr>
        <w:t xml:space="preserve"> with </w:t>
      </w:r>
      <w:r w:rsidRPr="0076363A">
        <w:rPr>
          <w:rFonts w:cstheme="minorHAnsi"/>
          <w:b/>
          <w:sz w:val="20"/>
          <w:szCs w:val="20"/>
        </w:rPr>
        <w:t xml:space="preserve">the </w:t>
      </w:r>
      <w:r w:rsidR="00EA0E64">
        <w:rPr>
          <w:rFonts w:cstheme="minorHAnsi"/>
          <w:b/>
          <w:sz w:val="20"/>
          <w:szCs w:val="20"/>
        </w:rPr>
        <w:t>Sampson</w:t>
      </w:r>
      <w:r w:rsidRPr="0076363A">
        <w:rPr>
          <w:rFonts w:cstheme="minorHAnsi"/>
          <w:b/>
          <w:sz w:val="20"/>
          <w:szCs w:val="20"/>
        </w:rPr>
        <w:t xml:space="preserve"> County Multidisciplinary Team.  </w:t>
      </w:r>
      <w:r w:rsidR="00A2541F" w:rsidRPr="0076363A">
        <w:rPr>
          <w:rFonts w:cstheme="minorHAnsi"/>
          <w:b/>
          <w:sz w:val="20"/>
          <w:szCs w:val="20"/>
        </w:rPr>
        <w:t>Information concerning forensic interviews and med</w:t>
      </w:r>
      <w:r w:rsidRPr="0076363A">
        <w:rPr>
          <w:rFonts w:cstheme="minorHAnsi"/>
          <w:b/>
          <w:sz w:val="20"/>
          <w:szCs w:val="20"/>
        </w:rPr>
        <w:t>ical exam findings will be shared with the other members of the investigative team and may be used as evidence in a court of law.</w:t>
      </w:r>
    </w:p>
    <w:p w:rsidR="00E060A9" w:rsidRPr="0076363A" w:rsidRDefault="00E060A9" w:rsidP="00E060A9">
      <w:pPr>
        <w:spacing w:after="0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>______</w:t>
      </w:r>
      <w:r w:rsidR="0076363A">
        <w:rPr>
          <w:rFonts w:cstheme="minorHAnsi"/>
          <w:b/>
          <w:sz w:val="20"/>
          <w:szCs w:val="20"/>
        </w:rPr>
        <w:t>___</w:t>
      </w:r>
      <w:r w:rsidRPr="0076363A">
        <w:rPr>
          <w:rFonts w:cstheme="minorHAnsi"/>
          <w:b/>
          <w:sz w:val="20"/>
          <w:szCs w:val="20"/>
        </w:rPr>
        <w:t xml:space="preserve">___ I understand that the </w:t>
      </w:r>
      <w:r w:rsidR="00EA0E64">
        <w:rPr>
          <w:rFonts w:cstheme="minorHAnsi"/>
          <w:b/>
          <w:sz w:val="20"/>
          <w:szCs w:val="20"/>
        </w:rPr>
        <w:t xml:space="preserve">Sampson County </w:t>
      </w:r>
      <w:r w:rsidRPr="0076363A">
        <w:rPr>
          <w:rFonts w:cstheme="minorHAnsi"/>
          <w:b/>
          <w:sz w:val="20"/>
          <w:szCs w:val="20"/>
        </w:rPr>
        <w:t>Child Advocacy Center may share</w:t>
      </w:r>
      <w:r w:rsidR="0020664A">
        <w:rPr>
          <w:rFonts w:cstheme="minorHAnsi"/>
          <w:b/>
          <w:sz w:val="20"/>
          <w:szCs w:val="20"/>
        </w:rPr>
        <w:t xml:space="preserve"> </w:t>
      </w:r>
      <w:r w:rsidR="0020664A" w:rsidRPr="0076363A">
        <w:rPr>
          <w:rFonts w:cstheme="minorHAnsi"/>
          <w:b/>
          <w:sz w:val="20"/>
          <w:szCs w:val="20"/>
        </w:rPr>
        <w:t>case information</w:t>
      </w:r>
      <w:r w:rsidR="0020664A">
        <w:rPr>
          <w:rFonts w:cstheme="minorHAnsi"/>
          <w:b/>
          <w:sz w:val="20"/>
          <w:szCs w:val="20"/>
        </w:rPr>
        <w:t xml:space="preserve"> with </w:t>
      </w:r>
    </w:p>
    <w:p w:rsidR="00E060A9" w:rsidRPr="0076363A" w:rsidRDefault="00E060A9" w:rsidP="00E060A9">
      <w:pPr>
        <w:spacing w:after="0"/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16"/>
          <w:szCs w:val="16"/>
        </w:rPr>
        <w:t>(Please Initial</w:t>
      </w:r>
      <w:r w:rsidR="0020664A">
        <w:rPr>
          <w:rFonts w:cstheme="minorHAnsi"/>
          <w:b/>
          <w:sz w:val="16"/>
          <w:szCs w:val="16"/>
        </w:rPr>
        <w:t xml:space="preserve">)       </w:t>
      </w:r>
      <w:r w:rsidRPr="0076363A">
        <w:rPr>
          <w:rFonts w:cstheme="minorHAnsi"/>
          <w:b/>
          <w:sz w:val="20"/>
          <w:szCs w:val="20"/>
        </w:rPr>
        <w:t xml:space="preserve"> other appropriate agencies as deemed necessary. </w:t>
      </w:r>
    </w:p>
    <w:p w:rsidR="00E060A9" w:rsidRPr="0076363A" w:rsidRDefault="00E060A9" w:rsidP="00E060A9">
      <w:pPr>
        <w:spacing w:after="0"/>
        <w:rPr>
          <w:rFonts w:cstheme="minorHAnsi"/>
          <w:b/>
          <w:sz w:val="20"/>
          <w:szCs w:val="20"/>
        </w:rPr>
      </w:pPr>
    </w:p>
    <w:p w:rsidR="0076363A" w:rsidRPr="0076363A" w:rsidRDefault="006B2B0E" w:rsidP="0076363A">
      <w:pPr>
        <w:rPr>
          <w:rFonts w:cstheme="minorHAnsi"/>
          <w:b/>
          <w:sz w:val="20"/>
          <w:szCs w:val="20"/>
        </w:rPr>
      </w:pPr>
      <w:r w:rsidRPr="0076363A">
        <w:rPr>
          <w:rFonts w:cstheme="minorHAnsi"/>
          <w:b/>
          <w:sz w:val="20"/>
          <w:szCs w:val="20"/>
        </w:rPr>
        <w:t xml:space="preserve">Your signature below indicates your understanding of the practices of the </w:t>
      </w:r>
      <w:r w:rsidR="00EA0E64">
        <w:rPr>
          <w:rFonts w:cstheme="minorHAnsi"/>
          <w:b/>
          <w:sz w:val="20"/>
          <w:szCs w:val="20"/>
        </w:rPr>
        <w:t xml:space="preserve">Sampson County </w:t>
      </w:r>
      <w:r w:rsidR="00B607F7" w:rsidRPr="0076363A">
        <w:rPr>
          <w:rFonts w:cstheme="minorHAnsi"/>
          <w:b/>
          <w:sz w:val="20"/>
          <w:szCs w:val="20"/>
        </w:rPr>
        <w:t xml:space="preserve">Child Advocacy Center </w:t>
      </w:r>
      <w:r w:rsidR="00BE7D90" w:rsidRPr="0076363A">
        <w:rPr>
          <w:rFonts w:cstheme="minorHAnsi"/>
          <w:b/>
          <w:sz w:val="20"/>
          <w:szCs w:val="20"/>
        </w:rPr>
        <w:t xml:space="preserve">in taking photographs </w:t>
      </w:r>
      <w:r w:rsidRPr="0076363A">
        <w:rPr>
          <w:rFonts w:cstheme="minorHAnsi"/>
          <w:b/>
          <w:sz w:val="20"/>
          <w:szCs w:val="20"/>
        </w:rPr>
        <w:t xml:space="preserve">and </w:t>
      </w:r>
      <w:r w:rsidR="00BE7D90" w:rsidRPr="0076363A">
        <w:rPr>
          <w:rFonts w:cstheme="minorHAnsi"/>
          <w:b/>
          <w:sz w:val="20"/>
          <w:szCs w:val="20"/>
        </w:rPr>
        <w:t>digital recording</w:t>
      </w:r>
      <w:r w:rsidR="008D3718" w:rsidRPr="0076363A">
        <w:rPr>
          <w:rFonts w:cstheme="minorHAnsi"/>
          <w:b/>
          <w:sz w:val="20"/>
          <w:szCs w:val="20"/>
        </w:rPr>
        <w:t xml:space="preserve"> and also indicates you fully understand that your child’s case will be discussed by the Multidisciplinary Team for the purpose of making case recommendat</w:t>
      </w:r>
      <w:r w:rsidR="00BE7D90" w:rsidRPr="0076363A">
        <w:rPr>
          <w:rFonts w:cstheme="minorHAnsi"/>
          <w:b/>
          <w:sz w:val="20"/>
          <w:szCs w:val="20"/>
        </w:rPr>
        <w:t>ions for appropriate services for</w:t>
      </w:r>
      <w:r w:rsidR="008D3718" w:rsidRPr="0076363A">
        <w:rPr>
          <w:rFonts w:cstheme="minorHAnsi"/>
          <w:b/>
          <w:sz w:val="20"/>
          <w:szCs w:val="20"/>
        </w:rPr>
        <w:t xml:space="preserve"> your child and family. </w:t>
      </w:r>
      <w:r w:rsidR="0076363A" w:rsidRPr="0076363A">
        <w:rPr>
          <w:rFonts w:cstheme="minorHAnsi"/>
          <w:b/>
          <w:sz w:val="20"/>
          <w:szCs w:val="20"/>
        </w:rPr>
        <w:t xml:space="preserve"> By signing below, you also ackno</w:t>
      </w:r>
      <w:r w:rsidR="00247C6C">
        <w:rPr>
          <w:rFonts w:cstheme="minorHAnsi"/>
          <w:b/>
          <w:sz w:val="20"/>
          <w:szCs w:val="20"/>
        </w:rPr>
        <w:t xml:space="preserve">wledge </w:t>
      </w:r>
      <w:r w:rsidR="0076363A" w:rsidRPr="0076363A">
        <w:rPr>
          <w:rFonts w:cstheme="minorHAnsi"/>
          <w:b/>
          <w:sz w:val="20"/>
          <w:szCs w:val="20"/>
        </w:rPr>
        <w:t>that:</w:t>
      </w:r>
    </w:p>
    <w:p w:rsidR="0076363A" w:rsidRPr="00247C6C" w:rsidRDefault="0076363A" w:rsidP="007636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7C6C">
        <w:rPr>
          <w:rFonts w:asciiTheme="minorHAnsi" w:hAnsiTheme="minorHAnsi" w:cstheme="minorHAnsi"/>
          <w:b/>
          <w:sz w:val="20"/>
          <w:szCs w:val="20"/>
        </w:rPr>
        <w:t xml:space="preserve">You are either the patient or the patient’s personal representative; </w:t>
      </w:r>
    </w:p>
    <w:p w:rsidR="0076363A" w:rsidRPr="00247C6C" w:rsidRDefault="0076363A" w:rsidP="007636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7C6C">
        <w:rPr>
          <w:rFonts w:asciiTheme="minorHAnsi" w:hAnsiTheme="minorHAnsi" w:cstheme="minorHAnsi"/>
          <w:b/>
          <w:sz w:val="20"/>
          <w:szCs w:val="20"/>
        </w:rPr>
        <w:t xml:space="preserve">You have received a copy of the “Notice of Privacy Practices” for </w:t>
      </w:r>
      <w:r w:rsidR="0020664A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EA0E64">
        <w:rPr>
          <w:rFonts w:cstheme="minorHAnsi"/>
          <w:b/>
          <w:sz w:val="20"/>
          <w:szCs w:val="20"/>
        </w:rPr>
        <w:t xml:space="preserve">Sampson County </w:t>
      </w:r>
      <w:r w:rsidRPr="00247C6C">
        <w:rPr>
          <w:rFonts w:asciiTheme="minorHAnsi" w:hAnsiTheme="minorHAnsi" w:cstheme="minorHAnsi"/>
          <w:b/>
          <w:sz w:val="20"/>
          <w:szCs w:val="20"/>
        </w:rPr>
        <w:t>Child Advocacy Center; and</w:t>
      </w:r>
    </w:p>
    <w:p w:rsidR="0076363A" w:rsidRPr="00247C6C" w:rsidRDefault="0076363A" w:rsidP="007636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7C6C">
        <w:rPr>
          <w:rFonts w:asciiTheme="minorHAnsi" w:hAnsiTheme="minorHAnsi" w:cstheme="minorHAnsi"/>
          <w:b/>
          <w:sz w:val="20"/>
          <w:szCs w:val="20"/>
        </w:rPr>
        <w:t>You understand that you may contact the person named in the Notice of Privacy Practices if you have questions about the content</w:t>
      </w:r>
    </w:p>
    <w:p w:rsidR="00E060A9" w:rsidRDefault="0034477D" w:rsidP="004B270C">
      <w:pPr>
        <w:rPr>
          <w:rFonts w:ascii="Arial" w:hAnsi="Arial" w:cs="Arial"/>
          <w:b/>
          <w:sz w:val="24"/>
          <w:szCs w:val="24"/>
        </w:rPr>
      </w:pPr>
      <w:r w:rsidRPr="00E9317A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34477D" w:rsidRPr="00247C6C" w:rsidRDefault="0034477D" w:rsidP="00E060A9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_________________</w:t>
      </w:r>
      <w:r w:rsidR="00BE71AC" w:rsidRPr="00247C6C">
        <w:rPr>
          <w:rFonts w:cstheme="minorHAnsi"/>
          <w:b/>
          <w:sz w:val="20"/>
          <w:szCs w:val="20"/>
        </w:rPr>
        <w:t>______________</w:t>
      </w:r>
      <w:r w:rsidRPr="00247C6C">
        <w:rPr>
          <w:rFonts w:cstheme="minorHAnsi"/>
          <w:b/>
          <w:sz w:val="20"/>
          <w:szCs w:val="20"/>
        </w:rPr>
        <w:t>___________________</w:t>
      </w:r>
    </w:p>
    <w:p w:rsidR="0034477D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(Parent/Guardian Printed Name)</w:t>
      </w:r>
    </w:p>
    <w:p w:rsidR="00BE71AC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</w:p>
    <w:p w:rsidR="0034477D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________</w:t>
      </w:r>
      <w:r w:rsidR="0034477D" w:rsidRPr="00247C6C">
        <w:rPr>
          <w:rFonts w:cstheme="minorHAnsi"/>
          <w:b/>
          <w:sz w:val="20"/>
          <w:szCs w:val="20"/>
        </w:rPr>
        <w:t>______________________________________</w:t>
      </w:r>
      <w:r w:rsidRPr="00247C6C">
        <w:rPr>
          <w:rFonts w:cstheme="minorHAnsi"/>
          <w:b/>
          <w:sz w:val="20"/>
          <w:szCs w:val="20"/>
        </w:rPr>
        <w:t>__</w:t>
      </w:r>
      <w:r w:rsidR="0034477D" w:rsidRPr="00247C6C">
        <w:rPr>
          <w:rFonts w:cstheme="minorHAnsi"/>
          <w:b/>
          <w:sz w:val="20"/>
          <w:szCs w:val="20"/>
        </w:rPr>
        <w:t>__</w:t>
      </w:r>
    </w:p>
    <w:p w:rsidR="0034477D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(Parent/Guardian Signature)</w:t>
      </w:r>
    </w:p>
    <w:p w:rsidR="00BE71AC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</w:p>
    <w:p w:rsidR="0034477D" w:rsidRPr="00247C6C" w:rsidRDefault="0034477D" w:rsidP="00BE71AC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___________________________________</w:t>
      </w:r>
      <w:r w:rsidR="00BE71AC" w:rsidRPr="00247C6C">
        <w:rPr>
          <w:rFonts w:cstheme="minorHAnsi"/>
          <w:b/>
          <w:sz w:val="20"/>
          <w:szCs w:val="20"/>
        </w:rPr>
        <w:t>____________</w:t>
      </w:r>
      <w:r w:rsidRPr="00247C6C">
        <w:rPr>
          <w:rFonts w:cstheme="minorHAnsi"/>
          <w:b/>
          <w:sz w:val="20"/>
          <w:szCs w:val="20"/>
        </w:rPr>
        <w:t>___</w:t>
      </w:r>
    </w:p>
    <w:p w:rsidR="0034477D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(Date)</w:t>
      </w:r>
    </w:p>
    <w:p w:rsidR="00BE71AC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</w:p>
    <w:p w:rsidR="0034477D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_________</w:t>
      </w:r>
      <w:r w:rsidR="0034477D" w:rsidRPr="00247C6C">
        <w:rPr>
          <w:rFonts w:cstheme="minorHAnsi"/>
          <w:b/>
          <w:sz w:val="20"/>
          <w:szCs w:val="20"/>
        </w:rPr>
        <w:t>_________________________________________</w:t>
      </w:r>
    </w:p>
    <w:p w:rsidR="00BE71AC" w:rsidRPr="00247C6C" w:rsidRDefault="00BE71AC" w:rsidP="00BE71AC">
      <w:pPr>
        <w:spacing w:after="0"/>
        <w:rPr>
          <w:rFonts w:cstheme="minorHAnsi"/>
          <w:b/>
          <w:sz w:val="20"/>
          <w:szCs w:val="20"/>
        </w:rPr>
      </w:pPr>
      <w:r w:rsidRPr="00247C6C">
        <w:rPr>
          <w:rFonts w:cstheme="minorHAnsi"/>
          <w:b/>
          <w:sz w:val="20"/>
          <w:szCs w:val="20"/>
        </w:rPr>
        <w:t>(Witness Signature)</w:t>
      </w:r>
    </w:p>
    <w:sectPr w:rsidR="00BE71AC" w:rsidRPr="00247C6C" w:rsidSect="008D3718">
      <w:head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D2" w:rsidRDefault="00E334D2" w:rsidP="009A3265">
      <w:pPr>
        <w:spacing w:after="0" w:line="240" w:lineRule="auto"/>
      </w:pPr>
      <w:r>
        <w:separator/>
      </w:r>
    </w:p>
  </w:endnote>
  <w:endnote w:type="continuationSeparator" w:id="0">
    <w:p w:rsidR="00E334D2" w:rsidRDefault="00E334D2" w:rsidP="009A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D2" w:rsidRDefault="00E334D2" w:rsidP="009A3265">
      <w:pPr>
        <w:spacing w:after="0" w:line="240" w:lineRule="auto"/>
      </w:pPr>
      <w:r>
        <w:separator/>
      </w:r>
    </w:p>
  </w:footnote>
  <w:footnote w:type="continuationSeparator" w:id="0">
    <w:p w:rsidR="00E334D2" w:rsidRDefault="00E334D2" w:rsidP="009A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65" w:rsidRDefault="009A326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8.5pt;margin-top:-1.2pt;width:238.85pt;height:47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<v:textbox>
            <w:txbxContent>
              <w:p w:rsidR="009A3265" w:rsidRPr="009A3265" w:rsidRDefault="009A3265" w:rsidP="009A3265">
                <w:pPr>
                  <w:pStyle w:val="NoSpacing"/>
                  <w:rPr>
                    <w:rFonts w:ascii="Arial Rounded MT Bold" w:hAnsi="Arial Rounded MT Bold"/>
                    <w:sz w:val="24"/>
                    <w:szCs w:val="24"/>
                  </w:rPr>
                </w:pPr>
                <w:r w:rsidRPr="009A3265">
                  <w:rPr>
                    <w:rFonts w:ascii="Arial Rounded MT Bold" w:hAnsi="Arial Rounded MT Bold"/>
                    <w:sz w:val="24"/>
                    <w:szCs w:val="24"/>
                  </w:rPr>
                  <w:t>Sampson County CAC</w:t>
                </w:r>
              </w:p>
              <w:p w:rsidR="009A3265" w:rsidRPr="009A3265" w:rsidRDefault="009A3265" w:rsidP="009A3265">
                <w:pPr>
                  <w:pStyle w:val="NoSpacing"/>
                  <w:rPr>
                    <w:rFonts w:ascii="Arial Rounded MT Bold" w:hAnsi="Arial Rounded MT Bold"/>
                    <w:sz w:val="24"/>
                    <w:szCs w:val="24"/>
                  </w:rPr>
                </w:pPr>
                <w:r w:rsidRPr="009A3265">
                  <w:rPr>
                    <w:rFonts w:ascii="Arial Rounded MT Bold" w:hAnsi="Arial Rounded MT Bold"/>
                    <w:sz w:val="24"/>
                    <w:szCs w:val="24"/>
                  </w:rPr>
                  <w:t>309 E. Main Street, Clinton, NC  28328</w:t>
                </w:r>
              </w:p>
              <w:p w:rsidR="009A3265" w:rsidRPr="009A3265" w:rsidRDefault="009A3265" w:rsidP="009A3265">
                <w:pPr>
                  <w:pStyle w:val="NoSpacing"/>
                  <w:rPr>
                    <w:rFonts w:ascii="Arial Rounded MT Bold" w:hAnsi="Arial Rounded MT Bold"/>
                    <w:sz w:val="24"/>
                    <w:szCs w:val="24"/>
                  </w:rPr>
                </w:pPr>
                <w:r w:rsidRPr="009A3265">
                  <w:rPr>
                    <w:rFonts w:ascii="Arial Rounded MT Bold" w:hAnsi="Arial Rounded MT Bold"/>
                    <w:sz w:val="24"/>
                    <w:szCs w:val="24"/>
                  </w:rPr>
                  <w:t>910-490-9100</w:t>
                </w:r>
              </w:p>
              <w:p w:rsidR="009A3265" w:rsidRDefault="009A3265"/>
            </w:txbxContent>
          </v:textbox>
          <w10:wrap type="square"/>
        </v:shape>
      </w:pict>
    </w:r>
    <w:r>
      <w:rPr>
        <w:b/>
        <w:noProof/>
      </w:rPr>
      <w:drawing>
        <wp:inline distT="0" distB="0" distL="0" distR="0" wp14:anchorId="5C9149B4" wp14:editId="4CC572C1">
          <wp:extent cx="5810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265" w:rsidRDefault="009A3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659"/>
    <w:multiLevelType w:val="hybridMultilevel"/>
    <w:tmpl w:val="6744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B4"/>
    <w:rsid w:val="00096967"/>
    <w:rsid w:val="00141C83"/>
    <w:rsid w:val="0020664A"/>
    <w:rsid w:val="00245E89"/>
    <w:rsid w:val="00247C6C"/>
    <w:rsid w:val="0034477D"/>
    <w:rsid w:val="004B270C"/>
    <w:rsid w:val="005977BF"/>
    <w:rsid w:val="006B2B0E"/>
    <w:rsid w:val="0076363A"/>
    <w:rsid w:val="007B350E"/>
    <w:rsid w:val="007F63C8"/>
    <w:rsid w:val="008D3718"/>
    <w:rsid w:val="009A3265"/>
    <w:rsid w:val="009C2AD2"/>
    <w:rsid w:val="009D26B4"/>
    <w:rsid w:val="00A07FF0"/>
    <w:rsid w:val="00A2541F"/>
    <w:rsid w:val="00AA3948"/>
    <w:rsid w:val="00B607F7"/>
    <w:rsid w:val="00B95155"/>
    <w:rsid w:val="00BC2C95"/>
    <w:rsid w:val="00BE71AC"/>
    <w:rsid w:val="00BE7D90"/>
    <w:rsid w:val="00D26624"/>
    <w:rsid w:val="00DA35E7"/>
    <w:rsid w:val="00E060A9"/>
    <w:rsid w:val="00E334D2"/>
    <w:rsid w:val="00E9317A"/>
    <w:rsid w:val="00EA0E64"/>
    <w:rsid w:val="00EB6F9D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1F1FCCD-4221-4FFC-89EC-AA4A3F2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3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1C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65"/>
  </w:style>
  <w:style w:type="paragraph" w:styleId="Footer">
    <w:name w:val="footer"/>
    <w:basedOn w:val="Normal"/>
    <w:link w:val="FooterChar"/>
    <w:uiPriority w:val="99"/>
    <w:unhideWhenUsed/>
    <w:rsid w:val="009A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lschneider</dc:creator>
  <cp:lastModifiedBy>sblanchard</cp:lastModifiedBy>
  <cp:revision>7</cp:revision>
  <cp:lastPrinted>2018-03-28T15:00:00Z</cp:lastPrinted>
  <dcterms:created xsi:type="dcterms:W3CDTF">2015-04-07T20:16:00Z</dcterms:created>
  <dcterms:modified xsi:type="dcterms:W3CDTF">2018-03-28T15:01:00Z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-541881898</vt:i4>
  </property>
</Properties>
</file>