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2009 SAN ANTONIO CLASSICAL SOCIETY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READING COMPREHENSION ADVANCED POETRY TEST</w:t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DIRECTIONS: </w:t>
      </w:r>
      <w:r w:rsidDel="00000000" w:rsidR="00000000" w:rsidRPr="00000000">
        <w:rPr>
          <w:vertAlign w:val="baseline"/>
          <w:rtl w:val="0"/>
        </w:rPr>
        <w:t xml:space="preserve">Please mark the letter of the best answer on your scantron answer sheet.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Passage A</w:t>
      </w:r>
    </w:p>
    <w:p w:rsidR="00000000" w:rsidDel="00000000" w:rsidP="00000000" w:rsidRDefault="00000000" w:rsidRPr="00000000" w14:paraId="00000008">
      <w:pPr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To Cynthia - Propertius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7018" w:tblpY="230"/>
        <w:tblW w:w="38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07"/>
        <w:tblGridChange w:id="0">
          <w:tblGrid>
            <w:gridCol w:w="3807"/>
          </w:tblGrid>
        </w:tblGridChange>
      </w:tblGrid>
      <w:tr>
        <w:trPr>
          <w:cantSplit w:val="0"/>
          <w:trHeight w:val="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carina, ae - keel, ship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chorea, ae - a dance to music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nixa- pressed upon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ebrius, a, um – drunken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deperdo, ere - ruin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lacertus- upper arm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sumo, ere – lay hold of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iurgium, i - dispute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Qualis Thesea iacuit cedente carina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languida desertis Cnosia litoribus;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qualis et accubuit primo Cepheia somno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libera iam duris cotibus Andromede;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 minus assiduis Edonis fessa choreis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qualis in herboso concidit Apidano: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talis visa mihi mollem spirare quietem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Cynthia non certis nixa caput manibus,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ebria cum multo traherem vestigia Baccho,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quaterent sera nocte facem pueri.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hanc ego, nondum etiam sensus deperditus omnis,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molliter impresso conor adire toro;</w:t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quamvis duplici correptum ardore iuberent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hac Amor hac Liber, durus uterque deus,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subiecto leviter positam temptare lacerto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osculaque admota sumere et arma manu,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tamen ausus eram dominae turbare quietem,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expertae metuens iurgia saevitiae;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What is the best translation of “qualis” in line 1?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(A.) what sort of    (B.) how many     (C.)  Just as     (D.)  the same kind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word does “cedente” in line 1 describe?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Thesea </w:t>
        <w:tab/>
        <w:t xml:space="preserve">(B) languida  </w:t>
        <w:tab/>
        <w:t xml:space="preserve">(C) carina</w:t>
        <w:tab/>
        <w:t xml:space="preserve"> (D) desertis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whom do the first two lines most likely refer?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(A.) Hippolyta      (B.) Ariadne      (C.)  Pasiphae     (D.)  Andromeda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Which word in lines 3-4 does not describe Andromeda?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somno</w:t>
        <w:tab/>
        <w:t xml:space="preserve"> (B) Cepheia </w:t>
        <w:tab/>
        <w:t xml:space="preserve"> (C) libera </w:t>
        <w:tab/>
        <w:t xml:space="preserve">(D) all these describe her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lines 5-6, why is the Edonian girl “fessa”?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minus assiduis (B) assidius choreis (C) qualis choreis (D) herbosco Apidano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lines 7-8, what is Cynthia doing?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(A.) drinking wine    </w:t>
        <w:tab/>
        <w:tab/>
        <w:t xml:space="preserve">(B.) holding the speaker’s head in her hands   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(C.)  holding out her hands     </w:t>
        <w:tab/>
        <w:t xml:space="preserve">(D.)  sleeping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statement about the boys is true?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(A.) there were four of them    </w:t>
        <w:tab/>
        <w:tab/>
        <w:t xml:space="preserve">(B.) they were shaking torches   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(C.)  they were followers of Baccus     </w:t>
        <w:tab/>
        <w:t xml:space="preserve">(D.)  they had serene faces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lines 11-14, which best describes the way the speaker approaches Cynthia?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(A.) he calls on Love to accompany him  </w:t>
        <w:tab/>
        <w:t xml:space="preserve">(B.) he approaches softly   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(C.)  his senses have been ruined by Love     </w:t>
        <w:tab/>
        <w:t xml:space="preserve">(D.)  he wants to snatch her away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Based on the last two lines, what impression do you get of the speaker’s feelings for Cynthia?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(A.) he is so considerate that he does not wish to disturb her  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(B.) he thinks of nothing but kissing her   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(C.)  he fears her temper   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(D.)  he is passionately angry with her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is true of Cynthia throughout the poem?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(A.) She is drunk   </w:t>
        <w:tab/>
        <w:tab/>
        <w:t xml:space="preserve"> (B.) She is angry   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7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(C.)  She is talking with someone other than the speaker     (D.)  She is asleep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Passage B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Lost verses – Catullus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5825" w:tblpY="0"/>
        <w:tblW w:w="35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35"/>
        <w:tblGridChange w:id="0">
          <w:tblGrid>
            <w:gridCol w:w="3535"/>
          </w:tblGrid>
        </w:tblGridChange>
      </w:tblGrid>
      <w:tr>
        <w:trPr>
          <w:cantSplit w:val="0"/>
          <w:trHeight w:val="41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pugillaria, ae – writing tablets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moecha- adulteress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codicillos- little books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lutum – mud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Adeste, hendecasyllabi, quot estis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omnes undique, quotquot estis omnes.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iocum me putat esse moecha turpis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negat mihi vestra  reddituram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pugillaria, si pati potestis.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persequamur eam, et reflagitemus.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quae sit quaeritis? illa quam videtis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turpe incedere, mimice ac moleste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ridentem catuli ore Gallicani.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circumsistite eam, et reflagitate: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“moecha putida, redde codicillos,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redde, putida moecha, codicillos.”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assis facis? o lutum, lupanar,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 si perditius potes quid esse.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 non est tamen hoc satis putandum.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quod si non aliud potest, ruborem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ferreo canis exprimamus ore.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conclamate iterum altiore voce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“moecha putida, redde codicillos,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redde, putida moecha, codicillos.”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 nil proficimus, nihil movetur.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mutanda est ratio modusque nobis,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quid proficere amplius potestis,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“pudica et proba, redde codicillos.”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whom is the poem addressed?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(A.) the adulteress    (B.) all you who are reading   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(C.)  the poems    (D.)  the writing tablets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is the speaker upset with “moecha”?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(A.) she has taken his poems    (B.) she has read his poems  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(C.)  she has made fun of his poems     (D.)  she thought his poems were foul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the speaker suggest as a remedy? 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(A.) go and search for her   </w:t>
        <w:tab/>
        <w:tab/>
        <w:t xml:space="preserve"> (B.) suffer in silence   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(C.)  follow her and demand them back     (D.)  threaten her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what question does line 7 begin?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(A.) Where shall you find her?     (B.) Who is she?        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(C.)  What is she searching for?     (D.)  Where did she find them?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is the woman described in lines 8-9?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(A.) she is laughing with a puppy    (B.) she is watching a mime    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(C.)  she has a foul strut     (D.)  she is demanding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is true of the verbs in line 10?      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they are plural          </w:t>
        <w:tab/>
        <w:t xml:space="preserve">(B) they are participles       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they are Subjunctives        (D) there is only one verb in line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best expresses the woman’s response, expressed in “non assis facis” in line 13?      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(A.) She is  not worth a penny     (B.) She does not dare to do anything  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(C.)  She will not hand over any money     (D.)  She is unconcerned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suggested in line 18? 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more must join in the shouting </w:t>
        <w:tab/>
        <w:t xml:space="preserve">(B) they must shout from the housetops </w:t>
        <w:tab/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they must shout more loudly  </w:t>
        <w:tab/>
        <w:t xml:space="preserve">(D) they must shout repeatedly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What is the grammar of “mutanda est” in line 22?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passive periphrastic</w:t>
        <w:tab/>
        <w:tab/>
        <w:t xml:space="preserve"> (B) perfect passive indicative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deponent verb in the perfect tense (D) ablative absolute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best translation of “proficere” in line 23? 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they have made headway  (B) to have succeeded 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to be achieved  (D) to gain results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line 24, how does Catullus hope for resolution?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by complimenting the woman  </w:t>
        <w:tab/>
        <w:t xml:space="preserve">(B) by asking a virtuous woman instead 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by giving up  </w:t>
        <w:tab/>
        <w:t xml:space="preserve">(D) by offering the books to the woman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Passage B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Dido’s Lament – Vergil’s Aeneid, Book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6113" w:tblpY="0"/>
        <w:tblW w:w="32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7"/>
        <w:tblGridChange w:id="0">
          <w:tblGrid>
            <w:gridCol w:w="3247"/>
          </w:tblGrid>
        </w:tblGridChange>
      </w:tblGrid>
      <w:tr>
        <w:trPr>
          <w:cantSplit w:val="0"/>
          <w:trHeight w:val="41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Elissae – Dido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ululata- wail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preces - prayers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infandum – unspeakable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poscunt – demand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extorris – banished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avulsus – tear away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Sol, qui terrarum flammis opera omnia lustras,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tuque harum interpres curarum et conscia Iuno,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nocturnisque Hecate triviis ululata per urbes,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Dirae ultrices, et di morientis Elissae,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  <w:tab/>
        <w:t xml:space="preserve">accipite haec, meritumque malis advertite numen,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nostras audite preces. Si tangere portus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infandum caput ac terris adnare necesse est,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et sic fata Iovis poscunt, hic terminus haeret: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at bello audacis populi vexatus et armis,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  <w:tab/>
        <w:t xml:space="preserve">finibus extorris, complexu avulsus Iuli,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auxilium imploret, videatque indigna suorum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funera; nec, cum se sub leges pacis iniquae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tradiderit, regno aut optata luce fruatur,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sed cadat ante diem, mediaque inhumatus harena.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</w:t>
        <w:tab/>
        <w:t xml:space="preserve">Haec precor, hanc vocem extremam cum sanguine fundo.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case of “sol” in line 1?     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(A.) Nominative        (B.) Ablative       (C.)  Vocative     (D.)  Locative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elisions are in line 2? </w:t>
        <w:tab/>
        <w:t xml:space="preserve">(A) 2           (B) 3           (C) 4           (D) 0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is Hecate described in line 3?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she wails through the streets at night </w:t>
        <w:tab/>
        <w:t xml:space="preserve">(B) her name is wailed at the crossroads </w:t>
        <w:tab/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(C)she is nocturnal  </w:t>
        <w:tab/>
        <w:tab/>
        <w:tab/>
        <w:tab/>
        <w:t xml:space="preserve">(D) she has three names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is “morientis”? (A) Elissa (B) di (C) Dirae (D) ultrices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What prayer does Dido make, in line 5?   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accept my offering     </w:t>
        <w:tab/>
        <w:t xml:space="preserve">(B) turn away these evils   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turn your power  toward me  (D) make me deserving of power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words in lines 6-8 suggest that Dido considers herself to be subject to Fate?   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necesse est     (B) sic fata Iovis poscunt    (C) his terminus    (D) si…infandum caput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Whom does “vexatus” in line 9 describe?  (A) populi  (B) armis  (C) Dido  (D) Aeneas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does Dido not wish upon Aeneas?  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that he not reach his destination   (B) that he be harassed in war  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that he be separated from his son  (D) that he be forced to beg for help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is “videat” best translated? 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 he shall see  (B) let him see  (C) if he see  (D) he is seeing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the war finally ends, Aeneas’s troubles will not; he will instead 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be unequal to rule during peacetime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be handed over to the enemy as terms of peace    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be subject to unjust laws  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be forced into an unjust peace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“imploret” “fruatur” and “cadat” have in common?     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they are all imperfect         (B) they are all indicative 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they are all subjunctive  (D) they are all future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does Dido not hope will be true regarding Aeneas’s death? 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he will lie unburied  (B) he will be known as an unjust king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he will die young  (D) he will die before he enjoys the fruits of his labors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best translation of “haec precor”? 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my prayer  (B) this prayer  (C) this I pray  (D) thus it is prayed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Based on line 15, what happens immediately after Dido speaks this line? 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she tries to kill Aeneas (B) she kills herself 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she offers a sacrifice  (D) she never speaks again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Tie-Breakers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96. What is the best translation for “avulsus” in line 10?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tearing away  (B) by tearing away  (C) having been torn away (D) having torn away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97. What tense is tradiderit in line 13? 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present  (B) imperfect  (C) perfect  (D) future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98. What is the mood of the verbs in lines 13-4?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Indicative  (B) Subjunctive (C) Imperative (D) Infinitive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99. Who is the only male diety Dido invokes? 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Dirae (B) sol (C) Iuno (D) Hecate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100. Whose will does Dido equate with Fate?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sol (B) Iuno (C) Iuppiter (D) Aeneas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22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