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76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2023 SAN ANTONIO CLASSICAL SOCIETY</w:t>
      </w:r>
    </w:p>
    <w:p w:rsidR="00000000" w:rsidDel="00000000" w:rsidP="00000000" w:rsidRDefault="00000000" w:rsidRPr="00000000" w14:paraId="00000002">
      <w:pPr>
        <w:spacing w:line="276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TEXAS STATE JUNIOR CLASSICAL LEAGUE AREA B</w:t>
      </w:r>
    </w:p>
    <w:p w:rsidR="00000000" w:rsidDel="00000000" w:rsidP="00000000" w:rsidRDefault="00000000" w:rsidRPr="00000000" w14:paraId="00000003">
      <w:pPr>
        <w:spacing w:line="276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CLASSICAL ART TEST</w:t>
      </w:r>
    </w:p>
    <w:p w:rsidR="00000000" w:rsidDel="00000000" w:rsidP="00000000" w:rsidRDefault="00000000" w:rsidRPr="00000000" w14:paraId="00000004">
      <w:pPr>
        <w:spacing w:line="276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160"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Instructions: Use the images attached to answer questions 1-35. The images will also appear in a slideshow at the front of the room. The moderator will show each image twice.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Students should be able to recognize works from the Greek Bronze Age through the late Roman Empire, including Etruscan art, covering all art forms. </w:t>
      </w:r>
    </w:p>
    <w:p w:rsidR="00000000" w:rsidDel="00000000" w:rsidP="00000000" w:rsidRDefault="00000000" w:rsidRPr="00000000" w14:paraId="00000007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This Etruscan piece from the archaic period exemplifies which of the following ceramics techniques: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red figure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black figure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bucchero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chiaroscuro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eyes of ancient statues were often vivid and life-like, as seen here in the Charioteer of Delphi. What were the ones shown here made of?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painted wood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ivory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mixed materials, including enamel and semi-precious stone or glass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separately fired ceramic colored with slip from a variety of clay pigments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famous statue of the She-wolf suckling Romulus and Remus is often called by the name of the hill where it has been housed since the 15th century. What hill is that?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Palatine Hill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Capitoline Hill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Quirinal Hill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Caelian Hill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imperial Roman tablet, one of the twenty-two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Tabulae Iliacae,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is decorated in relief with scenes from what event?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taking of the Sabine women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conquest of Judaea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second Punic War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Trojan War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Identify the goddess in this statue.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Venus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Diana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Juno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Amphitrite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statue, known as the Cleveland Apollo, has been studied to gain insight into the lost technique used to create it. Identify the medium.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burnished ceramic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intaglio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porphyry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With its corbeled vault, this tomb, known as the treasury of Atreus, typifies the architectural style of what people group?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Mycenaeans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Persians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Minoans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Syrians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Roman copy of a greek statue is best labeled using the term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kouros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kore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discobolus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doryphoros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Projecta Casket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is one of the most famous examples of the _________ technique in late antiquity.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 casting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encaustic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bucchero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repoussé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Identify the emperor who built the villa in this photo.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Hadrian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Trajan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Claudius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Constantine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Identify the figure carved in this scaraboid.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Athena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Artemis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Agamemnon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Who is riding the dolphin next to Augustus?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Tiberius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Aeneas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Cupid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satyr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architectural element is exemplified in this temple of Athena?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flying buttress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post and lintel structure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gabled roof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gothic arch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scene is painted on this pot?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Theseus and the minotaur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Europa and the bull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Bellerophon and the chimera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Tauroctony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the name of this statue?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Apollo Belvedere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Cleveland Apollo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Venus de Milo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Farnese Hercules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Identify this site.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Acropolis at Athens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Roman forum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Pompeian forum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Areopagus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statue of a hoplite is often identified as which Spartan king?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Agamemnon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Leonidas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Menelaus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Cleomenes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architectural feature is shown at the top of this Roman temple?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oculus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entasis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metope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fluting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the name of the technique used to create the illusion of depth in this Pompeian fresco?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trompe l'oeil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mise en place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repoussé </w:t>
      </w:r>
    </w:p>
    <w:p w:rsidR="00000000" w:rsidDel="00000000" w:rsidP="00000000" w:rsidRDefault="00000000" w:rsidRPr="00000000" w14:paraId="0000006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opus spicatum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is the name of the garment worn by this kore (maiden)?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himation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tunica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peplos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chiton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column, modeled on the earlier column of Trajan, depicts the campaign across</w:t>
      </w:r>
    </w:p>
    <w:p w:rsidR="00000000" w:rsidDel="00000000" w:rsidP="00000000" w:rsidRDefault="00000000" w:rsidRPr="00000000" w14:paraId="00000072">
      <w:pPr>
        <w:ind w:left="72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Danube in the 170s CE. It was built in honor of which Roman emperor?</w:t>
      </w:r>
    </w:p>
    <w:p w:rsidR="00000000" w:rsidDel="00000000" w:rsidP="00000000" w:rsidRDefault="00000000" w:rsidRPr="00000000" w14:paraId="00000073">
      <w:pPr>
        <w:numPr>
          <w:ilvl w:val="0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Trajan</w:t>
      </w:r>
    </w:p>
    <w:p w:rsidR="00000000" w:rsidDel="00000000" w:rsidP="00000000" w:rsidRDefault="00000000" w:rsidRPr="00000000" w14:paraId="00000074">
      <w:pPr>
        <w:numPr>
          <w:ilvl w:val="0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Caracalla</w:t>
      </w:r>
    </w:p>
    <w:p w:rsidR="00000000" w:rsidDel="00000000" w:rsidP="00000000" w:rsidRDefault="00000000" w:rsidRPr="00000000" w14:paraId="00000075">
      <w:pPr>
        <w:numPr>
          <w:ilvl w:val="0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Marcus Aurelius</w:t>
      </w:r>
    </w:p>
    <w:p w:rsidR="00000000" w:rsidDel="00000000" w:rsidP="00000000" w:rsidRDefault="00000000" w:rsidRPr="00000000" w14:paraId="00000076">
      <w:pPr>
        <w:numPr>
          <w:ilvl w:val="0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Severus Alexander</w:t>
      </w:r>
    </w:p>
    <w:p w:rsidR="00000000" w:rsidDel="00000000" w:rsidP="00000000" w:rsidRDefault="00000000" w:rsidRPr="00000000" w14:paraId="00000077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Where would you find this fresco, often called the Prince of the Lilies?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Knossos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Etruria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Pergamon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Hisarlik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vessel depicted here would be called a what?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lekythos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hydria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oinochoe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rhyton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Identify the order of columns at this archaic temple in Paestum, Italy.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Doric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Ionic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Corinthian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Composite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bust of this famous Roman known as the Tusculum Portrait is the only one thought to have been completed within his lifetime. Who is it?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Mark Antony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Julius Caesar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Augustus Caesar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Marcus Tullius Cicero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obelisk that at one point stood in the Circus Maximus is today known by what name?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Vatican Obelisk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Lateran Obelisk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Obelisk of Montecitorio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Flaminio Obelisk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woman in this Sicilian mosaic is wearing a top called a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strophium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. When would an ancient woman have worn a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strophium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when bathing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during sports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as pajamas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when receiving medical care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pot depicted here is from what period of Greek pottery?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Orientalizing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Red Figure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Protogeometric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Geometric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mythological creature from the Odyssey is depicted on this coin?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Scylla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Cyclops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Sirens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Cattle of Helios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purpose was this portrait created to serve?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practice for an artist’s workshop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decorate a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triclinium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identify notorious criminals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depict an image of the deceased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On what monument would you find this relief?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Horologium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Ara Pacis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Arch of Constantine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Arch of Titus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jewel depicted here was created using what artistic technique?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encaustic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entablature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 casting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intaglio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ancient artist produced this work?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Exekias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Praxiteles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Phidias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Sosus of Pergamon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ancient artist produced this work?</w:t>
      </w:r>
    </w:p>
    <w:p w:rsidR="00000000" w:rsidDel="00000000" w:rsidP="00000000" w:rsidRDefault="00000000" w:rsidRPr="00000000" w14:paraId="000000B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Exekias</w:t>
      </w:r>
    </w:p>
    <w:p w:rsidR="00000000" w:rsidDel="00000000" w:rsidP="00000000" w:rsidRDefault="00000000" w:rsidRPr="00000000" w14:paraId="000000B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Praxiteles</w:t>
      </w:r>
    </w:p>
    <w:p w:rsidR="00000000" w:rsidDel="00000000" w:rsidP="00000000" w:rsidRDefault="00000000" w:rsidRPr="00000000" w14:paraId="000000B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Phidias</w:t>
      </w:r>
    </w:p>
    <w:p w:rsidR="00000000" w:rsidDel="00000000" w:rsidP="00000000" w:rsidRDefault="00000000" w:rsidRPr="00000000" w14:paraId="000000B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Sosus of Pergamon</w:t>
      </w:r>
    </w:p>
    <w:p w:rsidR="00000000" w:rsidDel="00000000" w:rsidP="00000000" w:rsidRDefault="00000000" w:rsidRPr="00000000" w14:paraId="000000BD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ancient artist produced this (lost, but here reproduced) work?</w:t>
      </w:r>
    </w:p>
    <w:p w:rsidR="00000000" w:rsidDel="00000000" w:rsidP="00000000" w:rsidRDefault="00000000" w:rsidRPr="00000000" w14:paraId="000000BE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Exekias</w:t>
      </w:r>
    </w:p>
    <w:p w:rsidR="00000000" w:rsidDel="00000000" w:rsidP="00000000" w:rsidRDefault="00000000" w:rsidRPr="00000000" w14:paraId="000000BF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Praxiteles</w:t>
      </w:r>
    </w:p>
    <w:p w:rsidR="00000000" w:rsidDel="00000000" w:rsidP="00000000" w:rsidRDefault="00000000" w:rsidRPr="00000000" w14:paraId="000000C0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Phidias</w:t>
      </w:r>
    </w:p>
    <w:p w:rsidR="00000000" w:rsidDel="00000000" w:rsidP="00000000" w:rsidRDefault="00000000" w:rsidRPr="00000000" w14:paraId="000000C1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Sosus of Pergamon</w:t>
      </w:r>
    </w:p>
    <w:p w:rsidR="00000000" w:rsidDel="00000000" w:rsidP="00000000" w:rsidRDefault="00000000" w:rsidRPr="00000000" w14:paraId="000000C2">
      <w:pPr>
        <w:ind w:left="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259" w:lineRule="auto"/>
        <w:ind w:left="72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The remainder of the questions on this test do not have slides. Bonam fortunam!</w:t>
      </w:r>
    </w:p>
    <w:p w:rsidR="00000000" w:rsidDel="00000000" w:rsidP="00000000" w:rsidRDefault="00000000" w:rsidRPr="00000000" w14:paraId="000000C4">
      <w:pPr>
        <w:spacing w:line="259" w:lineRule="auto"/>
        <w:ind w:left="72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traditional layout of a Greek temple included a porch at the rear of the structure called what?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pronaos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opisthodomos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peristyle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order of column is decorated with sculpted acanthus leaves?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Doric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Ionic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Corintian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Composite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famous statue of Laocoon was found missing an arm. What famous artist judged a competition to reconstruct it?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Bernini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Michelangelo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Donatello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Rodin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style of Pompeian wall painting prominently featured the use of trompe l’oeil?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First Style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Second Style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Third Style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Fourth Style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wall decoration technique of painting onto freshly-laid wet plaster is known as: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opus sectile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fresco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wet-ground painting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cameo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characterizes the veristic style of Roman portraiture?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focus on the subject’s flaws, severe expression, and signs of aging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flattering but unrealistic depictions of the subject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highly stylized facial proportions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stiff features, including a slight smile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Vases decorated with a face on each side are called by what name?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archaic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cycladic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kamares ware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janiform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is a volute?</w:t>
      </w:r>
    </w:p>
    <w:p w:rsidR="00000000" w:rsidDel="00000000" w:rsidP="00000000" w:rsidRDefault="00000000" w:rsidRPr="00000000" w14:paraId="000000E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votive statue</w:t>
      </w:r>
    </w:p>
    <w:p w:rsidR="00000000" w:rsidDel="00000000" w:rsidP="00000000" w:rsidRDefault="00000000" w:rsidRPr="00000000" w14:paraId="000000E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type of archway</w:t>
      </w:r>
    </w:p>
    <w:p w:rsidR="00000000" w:rsidDel="00000000" w:rsidP="00000000" w:rsidRDefault="00000000" w:rsidRPr="00000000" w14:paraId="000000E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swirl in an ionic column</w:t>
      </w:r>
    </w:p>
    <w:p w:rsidR="00000000" w:rsidDel="00000000" w:rsidP="00000000" w:rsidRDefault="00000000" w:rsidRPr="00000000" w14:paraId="000000E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small vessel used to hold perfumes or other costly oils </w:t>
      </w:r>
    </w:p>
    <w:p w:rsidR="00000000" w:rsidDel="00000000" w:rsidP="00000000" w:rsidRDefault="00000000" w:rsidRPr="00000000" w14:paraId="000000ED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At Sounion, there is a famous temple to: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Hera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Zeus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Demeter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Poseidon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numPr>
          <w:ilvl w:val="0"/>
          <w:numId w:val="2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emperor was in love with the boy Antinous, and frequently commissioned sculptures of him?</w:t>
      </w:r>
    </w:p>
    <w:p w:rsidR="00000000" w:rsidDel="00000000" w:rsidP="00000000" w:rsidRDefault="00000000" w:rsidRPr="00000000" w14:paraId="000000F3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Caligula</w:t>
      </w:r>
    </w:p>
    <w:p w:rsidR="00000000" w:rsidDel="00000000" w:rsidP="00000000" w:rsidRDefault="00000000" w:rsidRPr="00000000" w14:paraId="000000F4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Nero</w:t>
      </w:r>
    </w:p>
    <w:p w:rsidR="00000000" w:rsidDel="00000000" w:rsidP="00000000" w:rsidRDefault="00000000" w:rsidRPr="00000000" w14:paraId="000000F5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Trajan</w:t>
      </w:r>
    </w:p>
    <w:p w:rsidR="00000000" w:rsidDel="00000000" w:rsidP="00000000" w:rsidRDefault="00000000" w:rsidRPr="00000000" w14:paraId="000000F6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Hadrian</w:t>
      </w:r>
    </w:p>
    <w:p w:rsidR="00000000" w:rsidDel="00000000" w:rsidP="00000000" w:rsidRDefault="00000000" w:rsidRPr="00000000" w14:paraId="000000F7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Who is said to have found Rome a city of brick and changed it into a city of marble?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Julius Caesar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Romulus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Augustus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Hadrian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archaeologist is said to have discovered Troy?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Heinirch Schliemann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Lord Elgin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Arthur Evans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Flinders Petrie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Many of the artistically significant Etruscan sites we have preserved are ____.</w:t>
      </w:r>
    </w:p>
    <w:p w:rsidR="00000000" w:rsidDel="00000000" w:rsidP="00000000" w:rsidRDefault="00000000" w:rsidRPr="00000000" w14:paraId="0000010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tumuli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sewers</w:t>
      </w:r>
    </w:p>
    <w:p w:rsidR="00000000" w:rsidDel="00000000" w:rsidP="00000000" w:rsidRDefault="00000000" w:rsidRPr="00000000" w14:paraId="0000010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houses</w:t>
      </w:r>
    </w:p>
    <w:p w:rsidR="00000000" w:rsidDel="00000000" w:rsidP="00000000" w:rsidRDefault="00000000" w:rsidRPr="00000000" w14:paraId="0000010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farms</w:t>
      </w:r>
    </w:p>
    <w:p w:rsidR="00000000" w:rsidDel="00000000" w:rsidP="00000000" w:rsidRDefault="00000000" w:rsidRPr="00000000" w14:paraId="00000107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of the following structures on the Athenian Acropolis consisted of a massive gateway?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Temple of Athena Nike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Erechtheion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Parthenon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Propylaia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contrapposto posture is also known by what other name, drawn from the Greek letter χ?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Lambdal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Chiastic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Xylephron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Kappetic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would an oinochoe have been used for?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mixing wine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pouring liquids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storing perfumes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shipping large quantities of goods like olive oil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famous Roman building falsely wears the inscription “M.AGRIPPA.L.F.COS.TERTIUM.FECIT” in tribute to the building it replaced?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Temple of Jupiter Optimus Maximus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Colosseum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Pantheon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Curia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These “corpse eaters” were a common venue for artistic expression in the Roman imperial period.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sarcophagi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mausolea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pediments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columbaria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commemorative arch in the city of Rome prominently displays sculptures taken from an earlier emperor’s arch?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 of Titus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 of Constantine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 of Septimius Severus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 of Augustis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Sculptures featuring children, animals and playful subject matter were popular in the ______ Period. </w:t>
      </w:r>
    </w:p>
    <w:p w:rsidR="00000000" w:rsidDel="00000000" w:rsidP="00000000" w:rsidRDefault="00000000" w:rsidRPr="00000000" w14:paraId="0000012A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Archaic</w:t>
      </w:r>
    </w:p>
    <w:p w:rsidR="00000000" w:rsidDel="00000000" w:rsidP="00000000" w:rsidRDefault="00000000" w:rsidRPr="00000000" w14:paraId="0000012B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Classical</w:t>
      </w:r>
    </w:p>
    <w:p w:rsidR="00000000" w:rsidDel="00000000" w:rsidP="00000000" w:rsidRDefault="00000000" w:rsidRPr="00000000" w14:paraId="0000012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Geometric </w:t>
      </w:r>
    </w:p>
    <w:p w:rsidR="00000000" w:rsidDel="00000000" w:rsidP="00000000" w:rsidRDefault="00000000" w:rsidRPr="00000000" w14:paraId="0000012D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Hellenistic</w:t>
      </w:r>
    </w:p>
    <w:p w:rsidR="00000000" w:rsidDel="00000000" w:rsidP="00000000" w:rsidRDefault="00000000" w:rsidRPr="00000000" w14:paraId="0000012E">
      <w:pPr>
        <w:numPr>
          <w:ilvl w:val="0"/>
          <w:numId w:val="2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How many coffers are there in the interior of the pantheon?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numPr>
          <w:ilvl w:val="0"/>
          <w:numId w:val="3"/>
        </w:numPr>
        <w:spacing w:line="276" w:lineRule="auto"/>
        <w:ind w:left="1449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140</w:t>
      </w:r>
    </w:p>
    <w:p w:rsidR="00000000" w:rsidDel="00000000" w:rsidP="00000000" w:rsidRDefault="00000000" w:rsidRPr="00000000" w14:paraId="00000130">
      <w:pPr>
        <w:numPr>
          <w:ilvl w:val="0"/>
          <w:numId w:val="3"/>
        </w:numPr>
        <w:spacing w:line="276" w:lineRule="auto"/>
        <w:ind w:left="1449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256</w:t>
      </w:r>
    </w:p>
    <w:p w:rsidR="00000000" w:rsidDel="00000000" w:rsidP="00000000" w:rsidRDefault="00000000" w:rsidRPr="00000000" w14:paraId="00000131">
      <w:pPr>
        <w:numPr>
          <w:ilvl w:val="0"/>
          <w:numId w:val="3"/>
        </w:numPr>
        <w:spacing w:line="276" w:lineRule="auto"/>
        <w:ind w:left="1449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385</w:t>
      </w:r>
    </w:p>
    <w:p w:rsidR="00000000" w:rsidDel="00000000" w:rsidP="00000000" w:rsidRDefault="00000000" w:rsidRPr="00000000" w14:paraId="00000132">
      <w:pPr>
        <w:numPr>
          <w:ilvl w:val="0"/>
          <w:numId w:val="3"/>
        </w:numPr>
        <w:spacing w:line="276" w:lineRule="auto"/>
        <w:ind w:left="1449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750</w:t>
      </w:r>
    </w:p>
    <w:p w:rsidR="00000000" w:rsidDel="00000000" w:rsidP="00000000" w:rsidRDefault="00000000" w:rsidRPr="00000000" w14:paraId="00000133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Who is depicted fighting centaurs in the 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metopes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from the Parthenon?</w:t>
      </w:r>
    </w:p>
    <w:p w:rsidR="00000000" w:rsidDel="00000000" w:rsidP="00000000" w:rsidRDefault="00000000" w:rsidRPr="00000000" w14:paraId="0000013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Lapiths </w:t>
      </w:r>
    </w:p>
    <w:p w:rsidR="00000000" w:rsidDel="00000000" w:rsidP="00000000" w:rsidRDefault="00000000" w:rsidRPr="00000000" w14:paraId="0000013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Heracles </w:t>
      </w:r>
    </w:p>
    <w:p w:rsidR="00000000" w:rsidDel="00000000" w:rsidP="00000000" w:rsidRDefault="00000000" w:rsidRPr="00000000" w14:paraId="0000013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Amazons </w:t>
      </w:r>
    </w:p>
    <w:p w:rsidR="00000000" w:rsidDel="00000000" w:rsidP="00000000" w:rsidRDefault="00000000" w:rsidRPr="00000000" w14:paraId="0000013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Athenians</w:t>
      </w:r>
    </w:p>
    <w:p w:rsidR="00000000" w:rsidDel="00000000" w:rsidP="00000000" w:rsidRDefault="00000000" w:rsidRPr="00000000" w14:paraId="00000138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period of Greek art produced the most life-like statuary?</w:t>
      </w:r>
    </w:p>
    <w:p w:rsidR="00000000" w:rsidDel="00000000" w:rsidP="00000000" w:rsidRDefault="00000000" w:rsidRPr="00000000" w14:paraId="0000013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Geometric</w:t>
      </w:r>
    </w:p>
    <w:p w:rsidR="00000000" w:rsidDel="00000000" w:rsidP="00000000" w:rsidRDefault="00000000" w:rsidRPr="00000000" w14:paraId="0000013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Archaic</w:t>
      </w:r>
    </w:p>
    <w:p w:rsidR="00000000" w:rsidDel="00000000" w:rsidP="00000000" w:rsidRDefault="00000000" w:rsidRPr="00000000" w14:paraId="0000013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Classical</w:t>
      </w:r>
    </w:p>
    <w:p w:rsidR="00000000" w:rsidDel="00000000" w:rsidP="00000000" w:rsidRDefault="00000000" w:rsidRPr="00000000" w14:paraId="0000013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Hellenistic</w:t>
      </w:r>
    </w:p>
    <w:p w:rsidR="00000000" w:rsidDel="00000000" w:rsidP="00000000" w:rsidRDefault="00000000" w:rsidRPr="00000000" w14:paraId="0000013D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was NOT a wonder of the ancient world?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Pyramid of Giza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Colossus of Rhodes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Parthenon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Temple of Artemis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What is a stele?</w:t>
      </w:r>
    </w:p>
    <w:p w:rsidR="00000000" w:rsidDel="00000000" w:rsidP="00000000" w:rsidRDefault="00000000" w:rsidRPr="00000000" w14:paraId="0000014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mosaic tile</w:t>
      </w:r>
    </w:p>
    <w:p w:rsidR="00000000" w:rsidDel="00000000" w:rsidP="00000000" w:rsidRDefault="00000000" w:rsidRPr="00000000" w14:paraId="0000014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type of column </w:t>
      </w:r>
    </w:p>
    <w:p w:rsidR="00000000" w:rsidDel="00000000" w:rsidP="00000000" w:rsidRDefault="00000000" w:rsidRPr="00000000" w14:paraId="0000014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gravemarker </w:t>
      </w:r>
    </w:p>
    <w:p w:rsidR="00000000" w:rsidDel="00000000" w:rsidP="00000000" w:rsidRDefault="00000000" w:rsidRPr="00000000" w14:paraId="0000014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column base</w:t>
      </w:r>
    </w:p>
    <w:p w:rsidR="00000000" w:rsidDel="00000000" w:rsidP="00000000" w:rsidRDefault="00000000" w:rsidRPr="00000000" w14:paraId="0000014B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Which Julio-Claudian emperor is often depicted wearing a beard?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Tiberius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Caligula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Claudius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Nero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Minoan goddess figures found on Crete are often depicted with what creatures?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snakes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crabs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dolphins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owls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arch was located outside of the Forum Romanum?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Titus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Constantine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Augustus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Septimius Severus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author is the best source for information on Roman architecture?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Marcus Agrippa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Statius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Pausanias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Vitruvius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At what museum are the famous garden frescoes from the Villa of Livia found today?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Capitoline Museum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Vatican Museum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Villa Borghese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Palazzo Massimo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Where was the Sundial of Augustus located?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It didn’t exist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Campus Martius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Ostia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On the Janiculum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politically significant structure did Romans call “the beaks”?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Basilica Aemilia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Temple of Castor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Ara Pacis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Rostra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spacing w:line="259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numPr>
          <w:ilvl w:val="0"/>
          <w:numId w:val="2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numismatist studies the iconography on which type of object?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brick stamp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coin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gem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numPr>
          <w:ilvl w:val="1"/>
          <w:numId w:val="2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wall painting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numPr>
          <w:ilvl w:val="0"/>
          <w:numId w:val="2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art form involves the use of tesserae? </w:t>
      </w:r>
    </w:p>
    <w:p w:rsidR="00000000" w:rsidDel="00000000" w:rsidP="00000000" w:rsidRDefault="00000000" w:rsidRPr="00000000" w14:paraId="00000177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sculpture</w:t>
      </w:r>
    </w:p>
    <w:p w:rsidR="00000000" w:rsidDel="00000000" w:rsidP="00000000" w:rsidRDefault="00000000" w:rsidRPr="00000000" w14:paraId="00000178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ceramics</w:t>
      </w:r>
    </w:p>
    <w:p w:rsidR="00000000" w:rsidDel="00000000" w:rsidP="00000000" w:rsidRDefault="00000000" w:rsidRPr="00000000" w14:paraId="00000179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mosaics</w:t>
      </w:r>
    </w:p>
    <w:p w:rsidR="00000000" w:rsidDel="00000000" w:rsidP="00000000" w:rsidRDefault="00000000" w:rsidRPr="00000000" w14:paraId="0000017A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fresco painting</w:t>
      </w:r>
    </w:p>
    <w:p w:rsidR="00000000" w:rsidDel="00000000" w:rsidP="00000000" w:rsidRDefault="00000000" w:rsidRPr="00000000" w14:paraId="0000017B">
      <w:pPr>
        <w:numPr>
          <w:ilvl w:val="0"/>
          <w:numId w:val="2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Augustus’ use of the “crab claw lock” hair style references the portraiture of which historical figure? </w:t>
      </w:r>
    </w:p>
    <w:p w:rsidR="00000000" w:rsidDel="00000000" w:rsidP="00000000" w:rsidRDefault="00000000" w:rsidRPr="00000000" w14:paraId="0000017C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Julius Caesar </w:t>
      </w:r>
    </w:p>
    <w:p w:rsidR="00000000" w:rsidDel="00000000" w:rsidP="00000000" w:rsidRDefault="00000000" w:rsidRPr="00000000" w14:paraId="0000017D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Alexander the Great</w:t>
      </w:r>
    </w:p>
    <w:p w:rsidR="00000000" w:rsidDel="00000000" w:rsidP="00000000" w:rsidRDefault="00000000" w:rsidRPr="00000000" w14:paraId="0000017E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Marcus Brutus</w:t>
      </w:r>
    </w:p>
    <w:p w:rsidR="00000000" w:rsidDel="00000000" w:rsidP="00000000" w:rsidRDefault="00000000" w:rsidRPr="00000000" w14:paraId="0000017F">
      <w:pPr>
        <w:numPr>
          <w:ilvl w:val="1"/>
          <w:numId w:val="2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Homer</w:t>
      </w:r>
    </w:p>
    <w:p w:rsidR="00000000" w:rsidDel="00000000" w:rsidP="00000000" w:rsidRDefault="00000000" w:rsidRPr="00000000" w14:paraId="00000180">
      <w:pPr>
        <w:spacing w:line="276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line="276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Tie Breakers – Make sure to bubble these as #96-100!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numPr>
          <w:ilvl w:val="0"/>
          <w:numId w:val="1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On the frieze of a Doric temple, what detail separates the metopes?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triglyphs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stylobate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cornice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architrave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numPr>
          <w:ilvl w:val="0"/>
          <w:numId w:val="1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Which Egyptian god was depicted as a dome with a pair of eyes and eyebrows, supported by a pair of human-like feet?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Serapis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Nut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Geb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Medjed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From the ground up, name the orders used in the construction of the Colosseum. </w:t>
      </w:r>
    </w:p>
    <w:p w:rsidR="00000000" w:rsidDel="00000000" w:rsidP="00000000" w:rsidRDefault="00000000" w:rsidRPr="00000000" w14:paraId="0000018D">
      <w:pPr>
        <w:numPr>
          <w:ilvl w:val="1"/>
          <w:numId w:val="1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Doric, Ionic, Corinthian</w:t>
      </w:r>
    </w:p>
    <w:p w:rsidR="00000000" w:rsidDel="00000000" w:rsidP="00000000" w:rsidRDefault="00000000" w:rsidRPr="00000000" w14:paraId="0000018E">
      <w:pPr>
        <w:numPr>
          <w:ilvl w:val="1"/>
          <w:numId w:val="1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Ionic, Doric, Corinthian</w:t>
      </w:r>
    </w:p>
    <w:p w:rsidR="00000000" w:rsidDel="00000000" w:rsidP="00000000" w:rsidRDefault="00000000" w:rsidRPr="00000000" w14:paraId="0000018F">
      <w:pPr>
        <w:numPr>
          <w:ilvl w:val="1"/>
          <w:numId w:val="1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Doric, Doric, Doric</w:t>
      </w:r>
    </w:p>
    <w:p w:rsidR="00000000" w:rsidDel="00000000" w:rsidP="00000000" w:rsidRDefault="00000000" w:rsidRPr="00000000" w14:paraId="00000190">
      <w:pPr>
        <w:numPr>
          <w:ilvl w:val="1"/>
          <w:numId w:val="1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Ionic, Ionic, Corinthian</w:t>
      </w:r>
    </w:p>
    <w:p w:rsidR="00000000" w:rsidDel="00000000" w:rsidP="00000000" w:rsidRDefault="00000000" w:rsidRPr="00000000" w14:paraId="00000191">
      <w:pPr>
        <w:numPr>
          <w:ilvl w:val="0"/>
          <w:numId w:val="1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Callipygian Venus was named for her well-formed ________. </w:t>
      </w:r>
    </w:p>
    <w:p w:rsidR="00000000" w:rsidDel="00000000" w:rsidP="00000000" w:rsidRDefault="00000000" w:rsidRPr="00000000" w14:paraId="00000192">
      <w:pPr>
        <w:numPr>
          <w:ilvl w:val="1"/>
          <w:numId w:val="1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forearms</w:t>
      </w:r>
    </w:p>
    <w:p w:rsidR="00000000" w:rsidDel="00000000" w:rsidP="00000000" w:rsidRDefault="00000000" w:rsidRPr="00000000" w14:paraId="00000193">
      <w:pPr>
        <w:numPr>
          <w:ilvl w:val="1"/>
          <w:numId w:val="1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ankles</w:t>
      </w:r>
    </w:p>
    <w:p w:rsidR="00000000" w:rsidDel="00000000" w:rsidP="00000000" w:rsidRDefault="00000000" w:rsidRPr="00000000" w14:paraId="00000194">
      <w:pPr>
        <w:numPr>
          <w:ilvl w:val="1"/>
          <w:numId w:val="1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cheekbones</w:t>
      </w:r>
    </w:p>
    <w:p w:rsidR="00000000" w:rsidDel="00000000" w:rsidP="00000000" w:rsidRDefault="00000000" w:rsidRPr="00000000" w14:paraId="00000195">
      <w:pPr>
        <w:numPr>
          <w:ilvl w:val="1"/>
          <w:numId w:val="1"/>
        </w:numPr>
        <w:spacing w:line="276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Buttocks</w:t>
      </w:r>
    </w:p>
    <w:p w:rsidR="00000000" w:rsidDel="00000000" w:rsidP="00000000" w:rsidRDefault="00000000" w:rsidRPr="00000000" w14:paraId="00000196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numPr>
          <w:ilvl w:val="0"/>
          <w:numId w:val="1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Who originally categorized the four styles of Pompeian wall painting?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Arthur Evans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Heinrich Schliemann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Flinders Petrie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numPr>
          <w:ilvl w:val="1"/>
          <w:numId w:val="1"/>
        </w:numPr>
        <w:spacing w:line="259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August Mau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line="259" w:lineRule="auto"/>
        <w:ind w:left="72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rPr>
          <w:rFonts w:ascii="Times New Roman" w:cs="Times New Roman" w:eastAsia="Times New Roman" w:hAnsi="Times New Roman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608311" cy="4633913"/>
            <wp:effectExtent b="0" l="0" r="0" t="0"/>
            <wp:docPr id="1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7349" l="0" r="0" t="17337"/>
                    <a:stretch>
                      <a:fillRect/>
                    </a:stretch>
                  </pic:blipFill>
                  <pic:spPr>
                    <a:xfrm>
                      <a:off x="0" y="0"/>
                      <a:ext cx="4608311" cy="4633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000500" cy="3000375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00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762500" cy="3810000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381500" cy="3152775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152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937748" cy="3081338"/>
            <wp:effectExtent b="0" l="0" r="0" t="0"/>
            <wp:docPr id="1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7748" cy="3081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415353" cy="4976813"/>
            <wp:effectExtent b="0" l="0" r="0" t="0"/>
            <wp:docPr id="1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5353" cy="4976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943600" cy="4191000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028136" cy="3262313"/>
            <wp:effectExtent b="0" l="0" r="0" t="0"/>
            <wp:docPr id="2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8136" cy="3262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353050" cy="4014788"/>
            <wp:effectExtent b="0" l="0" r="0" t="0"/>
            <wp:docPr id="1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014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524500" cy="3686175"/>
            <wp:effectExtent b="0" l="0" r="0" t="0"/>
            <wp:docPr id="2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686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66938" cy="2906097"/>
            <wp:effectExtent b="0" l="0" r="0" t="0"/>
            <wp:docPr id="2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6938" cy="29060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3238500" cy="4857750"/>
            <wp:effectExtent b="0" l="0" r="0" t="0"/>
            <wp:docPr id="24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857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762500" cy="3143250"/>
            <wp:effectExtent b="0" l="0" r="0" t="0"/>
            <wp:docPr id="27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43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879725" cy="4319588"/>
            <wp:effectExtent b="0" l="0" r="0" t="0"/>
            <wp:docPr id="2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319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489349" cy="4357688"/>
            <wp:effectExtent b="0" l="0" r="0" t="0"/>
            <wp:docPr id="30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349" cy="4357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762500" cy="3571875"/>
            <wp:effectExtent b="0" l="0" r="0" t="0"/>
            <wp:docPr id="3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243138" cy="3086752"/>
            <wp:effectExtent b="0" l="0" r="0" t="0"/>
            <wp:docPr id="3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30867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105400" cy="2871788"/>
            <wp:effectExtent b="0" l="0" r="0" t="0"/>
            <wp:docPr id="33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871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680844" cy="6443663"/>
            <wp:effectExtent b="0" l="0" r="0" t="0"/>
            <wp:docPr id="3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80844" cy="6443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857500" cy="7686675"/>
            <wp:effectExtent b="0" l="0" r="0" t="0"/>
            <wp:docPr id="35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686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262188" cy="3387971"/>
            <wp:effectExtent b="0" l="0" r="0" t="0"/>
            <wp:docPr id="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2188" cy="33879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3020908" cy="4586288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0908" cy="4586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3295514" cy="2957513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5514" cy="2957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191000" cy="2790825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790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12306" cy="3214688"/>
            <wp:effectExtent b="0" l="0" r="0" t="0"/>
            <wp:docPr id="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2306" cy="3214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562894" cy="4262438"/>
            <wp:effectExtent b="0" l="0" r="0" t="0"/>
            <wp:docPr id="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2894" cy="4262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3216058" cy="4138613"/>
            <wp:effectExtent b="0" l="0" r="0" t="0"/>
            <wp:docPr id="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6058" cy="4138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numPr>
          <w:ilvl w:val="0"/>
          <w:numId w:val="5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85988" cy="3683570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85988" cy="36835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numPr>
          <w:ilvl w:val="0"/>
          <w:numId w:val="5"/>
        </w:numPr>
        <w:spacing w:line="276" w:lineRule="auto"/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3957638" cy="1947107"/>
            <wp:effectExtent b="0" l="0" r="0" t="0"/>
            <wp:docPr descr="https://upload.wikimedia.org/wikipedia/commons/1/19/Denarius_Sextus_Pompeius-Scilla.jpg" id="9" name="image4.jpg"/>
            <a:graphic>
              <a:graphicData uri="http://schemas.openxmlformats.org/drawingml/2006/picture">
                <pic:pic>
                  <pic:nvPicPr>
                    <pic:cNvPr descr="https://upload.wikimedia.org/wikipedia/commons/1/19/Denarius_Sextus_Pompeius-Scilla.jpg" id="0" name="image4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57638" cy="19471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numPr>
          <w:ilvl w:val="0"/>
          <w:numId w:val="5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2205008" cy="4729163"/>
            <wp:effectExtent b="0" l="0" r="0" t="0"/>
            <wp:docPr id="10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008" cy="4729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numPr>
          <w:ilvl w:val="0"/>
          <w:numId w:val="5"/>
        </w:numPr>
        <w:spacing w:line="276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719139" cy="3395663"/>
            <wp:effectExtent b="0" l="0" r="0" t="0"/>
            <wp:docPr descr="Image result for ara pacis drusus" id="18" name="image5.jpg"/>
            <a:graphic>
              <a:graphicData uri="http://schemas.openxmlformats.org/drawingml/2006/picture">
                <pic:pic>
                  <pic:nvPicPr>
                    <pic:cNvPr descr="Image result for ara pacis drusus" id="0" name="image5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9139" cy="3395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numPr>
          <w:ilvl w:val="0"/>
          <w:numId w:val="5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394374" cy="3450710"/>
            <wp:effectExtent b="0" l="0" r="0" t="0"/>
            <wp:docPr descr="Image result for roman signet ring" id="20" name="image3.jpg"/>
            <a:graphic>
              <a:graphicData uri="http://schemas.openxmlformats.org/drawingml/2006/picture">
                <pic:pic>
                  <pic:nvPicPr>
                    <pic:cNvPr descr="Image result for roman signet ring" id="0" name="image3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4374" cy="34507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numPr>
          <w:ilvl w:val="0"/>
          <w:numId w:val="5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805363" cy="3688732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05363" cy="36887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numPr>
          <w:ilvl w:val="0"/>
          <w:numId w:val="5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127298" cy="4214813"/>
            <wp:effectExtent b="0" l="0" r="0" t="0"/>
            <wp:docPr id="2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27298" cy="4214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numPr>
          <w:ilvl w:val="0"/>
          <w:numId w:val="5"/>
        </w:numPr>
        <w:spacing w:line="259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2487930" cy="3109913"/>
            <wp:effectExtent b="0" l="0" r="0" t="0"/>
            <wp:docPr id="2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7930" cy="3109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41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C3">
    <w:pPr>
      <w:tabs>
        <w:tab w:val="center" w:leader="none" w:pos="4680"/>
        <w:tab w:val="right" w:leader="none" w:pos="9360"/>
      </w:tabs>
      <w:spacing w:line="240" w:lineRule="auto"/>
      <w:jc w:val="right"/>
      <w:rPr>
        <w:rFonts w:ascii="Times New Roman" w:cs="Times New Roman" w:eastAsia="Times New Roman" w:hAnsi="Times New Roman"/>
        <w:sz w:val="24"/>
        <w:szCs w:val="24"/>
      </w:rPr>
    </w:pPr>
    <w:r w:rsidDel="00000000" w:rsidR="00000000" w:rsidRPr="00000000">
      <w:rPr>
        <w:rFonts w:ascii="Times New Roman" w:cs="Times New Roman" w:eastAsia="Times New Roman" w:hAnsi="Times New Roman"/>
        <w:sz w:val="24"/>
        <w:szCs w:val="24"/>
        <w:rtl w:val="0"/>
      </w:rPr>
      <w:t xml:space="preserve">CONTEST CODE: 23</w:t>
    </w:r>
  </w:p>
  <w:p w:rsidR="00000000" w:rsidDel="00000000" w:rsidP="00000000" w:rsidRDefault="00000000" w:rsidRPr="00000000" w14:paraId="000001C4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96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lowerLetter"/>
      <w:lvlText w:val="%1."/>
      <w:lvlJc w:val="left"/>
      <w:pPr>
        <w:ind w:left="1449" w:hanging="360"/>
      </w:pPr>
      <w:rPr/>
    </w:lvl>
    <w:lvl w:ilvl="1">
      <w:start w:val="1"/>
      <w:numFmt w:val="lowerLetter"/>
      <w:lvlText w:val="%2."/>
      <w:lvlJc w:val="left"/>
      <w:pPr>
        <w:ind w:left="2169" w:hanging="360"/>
      </w:pPr>
      <w:rPr/>
    </w:lvl>
    <w:lvl w:ilvl="2">
      <w:start w:val="1"/>
      <w:numFmt w:val="lowerRoman"/>
      <w:lvlText w:val="%3."/>
      <w:lvlJc w:val="right"/>
      <w:pPr>
        <w:ind w:left="2889" w:hanging="180"/>
      </w:pPr>
      <w:rPr/>
    </w:lvl>
    <w:lvl w:ilvl="3">
      <w:start w:val="1"/>
      <w:numFmt w:val="decimal"/>
      <w:lvlText w:val="%4."/>
      <w:lvlJc w:val="left"/>
      <w:pPr>
        <w:ind w:left="3609" w:hanging="360"/>
      </w:pPr>
      <w:rPr/>
    </w:lvl>
    <w:lvl w:ilvl="4">
      <w:start w:val="1"/>
      <w:numFmt w:val="lowerLetter"/>
      <w:lvlText w:val="%5."/>
      <w:lvlJc w:val="left"/>
      <w:pPr>
        <w:ind w:left="4329" w:hanging="360"/>
      </w:pPr>
      <w:rPr/>
    </w:lvl>
    <w:lvl w:ilvl="5">
      <w:start w:val="1"/>
      <w:numFmt w:val="lowerRoman"/>
      <w:lvlText w:val="%6."/>
      <w:lvlJc w:val="right"/>
      <w:pPr>
        <w:ind w:left="5049" w:hanging="180"/>
      </w:pPr>
      <w:rPr/>
    </w:lvl>
    <w:lvl w:ilvl="6">
      <w:start w:val="1"/>
      <w:numFmt w:val="decimal"/>
      <w:lvlText w:val="%7."/>
      <w:lvlJc w:val="left"/>
      <w:pPr>
        <w:ind w:left="5769" w:hanging="360"/>
      </w:pPr>
      <w:rPr/>
    </w:lvl>
    <w:lvl w:ilvl="7">
      <w:start w:val="1"/>
      <w:numFmt w:val="lowerLetter"/>
      <w:lvlText w:val="%8."/>
      <w:lvlJc w:val="left"/>
      <w:pPr>
        <w:ind w:left="6489" w:hanging="360"/>
      </w:pPr>
      <w:rPr/>
    </w:lvl>
    <w:lvl w:ilvl="8">
      <w:start w:val="1"/>
      <w:numFmt w:val="lowerRoman"/>
      <w:lvlText w:val="%9."/>
      <w:lvlJc w:val="right"/>
      <w:pPr>
        <w:ind w:left="7209" w:hanging="180"/>
      </w:pPr>
      <w:rPr/>
    </w:lvl>
  </w:abstractNum>
  <w:abstractNum w:abstractNumId="4"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2.png"/><Relationship Id="rId20" Type="http://schemas.openxmlformats.org/officeDocument/2006/relationships/image" Target="media/image34.jpg"/><Relationship Id="rId41" Type="http://schemas.openxmlformats.org/officeDocument/2006/relationships/header" Target="header1.xml"/><Relationship Id="rId22" Type="http://schemas.openxmlformats.org/officeDocument/2006/relationships/image" Target="media/image33.png"/><Relationship Id="rId21" Type="http://schemas.openxmlformats.org/officeDocument/2006/relationships/image" Target="media/image28.png"/><Relationship Id="rId24" Type="http://schemas.openxmlformats.org/officeDocument/2006/relationships/image" Target="media/image35.png"/><Relationship Id="rId23" Type="http://schemas.openxmlformats.org/officeDocument/2006/relationships/image" Target="media/image3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26" Type="http://schemas.openxmlformats.org/officeDocument/2006/relationships/image" Target="media/image9.png"/><Relationship Id="rId25" Type="http://schemas.openxmlformats.org/officeDocument/2006/relationships/image" Target="media/image27.png"/><Relationship Id="rId28" Type="http://schemas.openxmlformats.org/officeDocument/2006/relationships/image" Target="media/image2.png"/><Relationship Id="rId27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25.png"/><Relationship Id="rId29" Type="http://schemas.openxmlformats.org/officeDocument/2006/relationships/image" Target="media/image1.png"/><Relationship Id="rId7" Type="http://schemas.openxmlformats.org/officeDocument/2006/relationships/image" Target="media/image13.png"/><Relationship Id="rId8" Type="http://schemas.openxmlformats.org/officeDocument/2006/relationships/image" Target="media/image11.png"/><Relationship Id="rId31" Type="http://schemas.openxmlformats.org/officeDocument/2006/relationships/image" Target="media/image17.png"/><Relationship Id="rId30" Type="http://schemas.openxmlformats.org/officeDocument/2006/relationships/image" Target="media/image21.png"/><Relationship Id="rId11" Type="http://schemas.openxmlformats.org/officeDocument/2006/relationships/image" Target="media/image20.png"/><Relationship Id="rId33" Type="http://schemas.openxmlformats.org/officeDocument/2006/relationships/image" Target="media/image12.png"/><Relationship Id="rId10" Type="http://schemas.openxmlformats.org/officeDocument/2006/relationships/image" Target="media/image8.png"/><Relationship Id="rId32" Type="http://schemas.openxmlformats.org/officeDocument/2006/relationships/image" Target="media/image15.png"/><Relationship Id="rId13" Type="http://schemas.openxmlformats.org/officeDocument/2006/relationships/image" Target="media/image16.png"/><Relationship Id="rId35" Type="http://schemas.openxmlformats.org/officeDocument/2006/relationships/image" Target="media/image29.png"/><Relationship Id="rId12" Type="http://schemas.openxmlformats.org/officeDocument/2006/relationships/image" Target="media/image19.png"/><Relationship Id="rId34" Type="http://schemas.openxmlformats.org/officeDocument/2006/relationships/image" Target="media/image4.jpg"/><Relationship Id="rId15" Type="http://schemas.openxmlformats.org/officeDocument/2006/relationships/image" Target="media/image18.png"/><Relationship Id="rId37" Type="http://schemas.openxmlformats.org/officeDocument/2006/relationships/image" Target="media/image3.jpg"/><Relationship Id="rId14" Type="http://schemas.openxmlformats.org/officeDocument/2006/relationships/image" Target="media/image7.png"/><Relationship Id="rId36" Type="http://schemas.openxmlformats.org/officeDocument/2006/relationships/image" Target="media/image5.jpg"/><Relationship Id="rId17" Type="http://schemas.openxmlformats.org/officeDocument/2006/relationships/image" Target="media/image22.png"/><Relationship Id="rId39" Type="http://schemas.openxmlformats.org/officeDocument/2006/relationships/image" Target="media/image26.png"/><Relationship Id="rId16" Type="http://schemas.openxmlformats.org/officeDocument/2006/relationships/image" Target="media/image14.png"/><Relationship Id="rId38" Type="http://schemas.openxmlformats.org/officeDocument/2006/relationships/image" Target="media/image23.png"/><Relationship Id="rId19" Type="http://schemas.openxmlformats.org/officeDocument/2006/relationships/image" Target="media/image24.png"/><Relationship Id="rId1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