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 SAN ANTONIO CLASSICAL SOCIETY</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TSJCL AREA B ACADEMIC OLYMPICS</w:t>
      </w:r>
    </w:p>
    <w:p w:rsidR="00000000" w:rsidDel="00000000" w:rsidP="00000000" w:rsidRDefault="00000000" w:rsidRPr="00000000" w14:paraId="0000000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READING COMPREHENSION ADVANCED PROSE</w:t>
      </w:r>
    </w:p>
    <w:p w:rsidR="00000000" w:rsidDel="00000000" w:rsidP="00000000" w:rsidRDefault="00000000" w:rsidRPr="00000000" w14:paraId="00000004">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shd w:fill="ffffff" w:val="clear"/>
        <w:ind w:right="90"/>
        <w:rPr>
          <w:rFonts w:ascii="Book Antiqua" w:cs="Book Antiqua" w:eastAsia="Book Antiqua" w:hAnsi="Book Antiqua"/>
          <w:b w:val="1"/>
        </w:rPr>
        <w:sectPr>
          <w:headerReference r:id="rId6" w:type="default"/>
          <w:headerReference r:id="rId7" w:type="first"/>
          <w:footerReference r:id="rId8" w:type="first"/>
          <w:pgSz w:h="15840" w:w="12240" w:orient="portrait"/>
          <w:pgMar w:bottom="1440" w:top="1440" w:left="1440" w:right="1440" w:header="720" w:footer="720"/>
          <w:pgNumType w:start="1"/>
          <w:titlePg w:val="1"/>
        </w:sectPr>
      </w:pPr>
      <w:r w:rsidDel="00000000" w:rsidR="00000000" w:rsidRPr="00000000">
        <w:rPr>
          <w:rFonts w:ascii="Times New Roman" w:cs="Times New Roman" w:eastAsia="Times New Roman" w:hAnsi="Times New Roman"/>
          <w:b w:val="1"/>
          <w:rtl w:val="0"/>
        </w:rPr>
        <w:t xml:space="preserve">Directions: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Read the following passages and record your answers to the questions on your scantron.</w:t>
      </w:r>
      <w:r w:rsidDel="00000000" w:rsidR="00000000" w:rsidRPr="00000000">
        <w:rPr>
          <w:rtl w:val="0"/>
        </w:rPr>
      </w:r>
    </w:p>
    <w:p w:rsidR="00000000" w:rsidDel="00000000" w:rsidP="00000000" w:rsidRDefault="00000000" w:rsidRPr="00000000" w14:paraId="00000006">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7">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 </w:t>
      </w:r>
      <w:r w:rsidDel="00000000" w:rsidR="00000000" w:rsidRPr="00000000">
        <w:rPr>
          <w:rFonts w:ascii="Book Antiqua" w:cs="Book Antiqua" w:eastAsia="Book Antiqua" w:hAnsi="Book Antiqua"/>
          <w:b w:val="1"/>
          <w:i w:val="1"/>
          <w:rtl w:val="0"/>
        </w:rPr>
        <w:t xml:space="preserve">fabula mirabilis</w:t>
      </w:r>
      <w:r w:rsidDel="00000000" w:rsidR="00000000" w:rsidRPr="00000000">
        <w:rPr>
          <w:rFonts w:ascii="Book Antiqua" w:cs="Book Antiqua" w:eastAsia="Book Antiqua" w:hAnsi="Book Antiqua"/>
          <w:b w:val="1"/>
          <w:rtl w:val="0"/>
        </w:rPr>
        <w:t xml:space="preserve"> from Petronius</w:t>
      </w:r>
    </w:p>
    <w:p w:rsidR="00000000" w:rsidDel="00000000" w:rsidP="00000000" w:rsidRDefault="00000000" w:rsidRPr="00000000" w14:paraId="00000008">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Forte dominus Capuae exierat ad scruta scita expedienda. Nactus ego occasionem </w:t>
        <w:tab/>
        <w:t xml:space="preserve">      </w:t>
      </w:r>
    </w:p>
    <w:p w:rsidR="00000000" w:rsidDel="00000000" w:rsidP="00000000" w:rsidRDefault="00000000" w:rsidRPr="00000000" w14:paraId="0000000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persuadeo hospitem nostrum, ut mecum ad quintum miliarium veniat. Erat autem miles, </w:t>
      </w:r>
    </w:p>
    <w:p w:rsidR="00000000" w:rsidDel="00000000" w:rsidP="00000000" w:rsidRDefault="00000000" w:rsidRPr="00000000" w14:paraId="0000000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fortis tanquam Orcus. Apoculamus nos circa gallicinia; luna lucebat tanquam meridie. </w:t>
      </w:r>
    </w:p>
    <w:p w:rsidR="00000000" w:rsidDel="00000000" w:rsidP="00000000" w:rsidRDefault="00000000" w:rsidRPr="00000000" w14:paraId="0000000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Venimus inter monimenta: homo meus coepit ad stelas facere; sedeo ego cantabundus et </w:t>
      </w:r>
    </w:p>
    <w:p w:rsidR="00000000" w:rsidDel="00000000" w:rsidP="00000000" w:rsidRDefault="00000000" w:rsidRPr="00000000" w14:paraId="0000000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stelas numero. Deinde ut respexi ad comitem, ille exuit se et omnia vestimenta secundum     5</w:t>
      </w:r>
    </w:p>
    <w:p w:rsidR="00000000" w:rsidDel="00000000" w:rsidP="00000000" w:rsidRDefault="00000000" w:rsidRPr="00000000" w14:paraId="0000000E">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viam posuit. Mihi anima in naso esse; stabam tanquam mortuus. At ille circumminxit vestimenta sua, et subito lupus factus est. Nolite me iocari putare; ut mentiar, nullius patrimonium tanti facio. Sed, quod coeperam dicere, postquam lupus factus est, ululare </w:t>
      </w:r>
    </w:p>
    <w:p w:rsidR="00000000" w:rsidDel="00000000" w:rsidP="00000000" w:rsidRDefault="00000000" w:rsidRPr="00000000" w14:paraId="0000000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coepit et in silvas fugit. Ego primitus nesciebam ubi essem; deinde accessi, ut vestimenta       </w:t>
      </w:r>
    </w:p>
    <w:p w:rsidR="00000000" w:rsidDel="00000000" w:rsidP="00000000" w:rsidRDefault="00000000" w:rsidRPr="00000000" w14:paraId="00000010">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eius tollerem: illa autem lapidea facta sunt. Qui mori timore nisi ego? Gladium tamen            10</w:t>
      </w:r>
    </w:p>
    <w:p w:rsidR="00000000" w:rsidDel="00000000" w:rsidP="00000000" w:rsidRDefault="00000000" w:rsidRPr="00000000" w14:paraId="0000001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strinxi et umbras cecidi, donec ad villam amicae meae pervenirem. In larvam intravi, paene animam ebullivi, sudor mihi per bifurcum volabat, oculi mortui; vix unquam refectus sum. Melissa mea mirari coepit, quod tam sero ambularem, et: ‘Si ante,’ inquit, ‘venisses, saltem </w:t>
      </w:r>
    </w:p>
    <w:p w:rsidR="00000000" w:rsidDel="00000000" w:rsidP="00000000" w:rsidRDefault="00000000" w:rsidRPr="00000000" w14:paraId="00000012">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nobis adiutasses; lupus enim villam intravit et omnia pecora tanquam lanius sanguinem </w:t>
      </w:r>
    </w:p>
    <w:p w:rsidR="00000000" w:rsidDel="00000000" w:rsidP="00000000" w:rsidRDefault="00000000" w:rsidRPr="00000000" w14:paraId="0000001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illis misit. Nec tamen derisit, etiamsi fugit; senius enim noster lancea collum eius traiecit’.     15</w:t>
      </w:r>
    </w:p>
    <w:p w:rsidR="00000000" w:rsidDel="00000000" w:rsidP="00000000" w:rsidRDefault="00000000" w:rsidRPr="00000000" w14:paraId="00000014">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Haec ut audivi, operire oculos amplius non potui, sed luce clara Gai nostri domum fugi tanquam copo compilatus; et postquam veni in illum locum, in quo lapidea vestimenta </w:t>
      </w:r>
    </w:p>
    <w:p w:rsidR="00000000" w:rsidDel="00000000" w:rsidP="00000000" w:rsidRDefault="00000000" w:rsidRPr="00000000" w14:paraId="0000001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erant facta, nihil inveni nisi sanguinem. Ut vero domum veni, iacebat miles meus in lecto tanquam bovis, et collum illius medicus curabat. Intellexi illum versipellem esse, nec </w:t>
      </w:r>
    </w:p>
    <w:p w:rsidR="00000000" w:rsidDel="00000000" w:rsidP="00000000" w:rsidRDefault="00000000" w:rsidRPr="00000000" w14:paraId="00000016">
      <w:pPr>
        <w:rPr>
          <w:rFonts w:ascii="Book Antiqua" w:cs="Book Antiqua" w:eastAsia="Book Antiqua" w:hAnsi="Book Antiqua"/>
        </w:rPr>
        <w:sectPr>
          <w:type w:val="continuous"/>
          <w:pgSz w:h="15840" w:w="12240" w:orient="portrait"/>
          <w:pgMar w:bottom="1440" w:top="1440" w:left="1440" w:right="1440" w:header="720" w:footer="720"/>
        </w:sectPr>
      </w:pPr>
      <w:r w:rsidDel="00000000" w:rsidR="00000000" w:rsidRPr="00000000">
        <w:rPr>
          <w:rFonts w:ascii="Book Antiqua" w:cs="Book Antiqua" w:eastAsia="Book Antiqua" w:hAnsi="Book Antiqua"/>
          <w:rtl w:val="0"/>
        </w:rPr>
        <w:t xml:space="preserve">postea cum illo panem gustare potui, non si me occidisses. Viderint quid de hoc alii                20 exopinissent; ego si mentior, genios vestros iratos habeam.</w:t>
      </w:r>
    </w:p>
    <w:p w:rsidR="00000000" w:rsidDel="00000000" w:rsidP="00000000" w:rsidRDefault="00000000" w:rsidRPr="00000000" w14:paraId="00000017">
      <w:pPr>
        <w:rPr>
          <w:rFonts w:ascii="Book Antiqua" w:cs="Book Antiqua" w:eastAsia="Book Antiqua" w:hAnsi="Book Antiqua"/>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8">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opportunity did the narrator take?</w:t>
      </w:r>
    </w:p>
    <w:p w:rsidR="00000000" w:rsidDel="00000000" w:rsidP="00000000" w:rsidRDefault="00000000" w:rsidRPr="00000000" w14:paraId="00000019">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 business opportunity</w:t>
      </w:r>
    </w:p>
    <w:p w:rsidR="00000000" w:rsidDel="00000000" w:rsidP="00000000" w:rsidRDefault="00000000" w:rsidRPr="00000000" w14:paraId="0000001A">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his owner’s absence</w:t>
      </w:r>
    </w:p>
    <w:p w:rsidR="00000000" w:rsidDel="00000000" w:rsidP="00000000" w:rsidRDefault="00000000" w:rsidRPr="00000000" w14:paraId="0000001B">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 guest’s offer</w:t>
      </w:r>
    </w:p>
    <w:p w:rsidR="00000000" w:rsidDel="00000000" w:rsidP="00000000" w:rsidRDefault="00000000" w:rsidRPr="00000000" w14:paraId="0000001C">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 romantic proposition</w:t>
      </w:r>
    </w:p>
    <w:p w:rsidR="00000000" w:rsidDel="00000000" w:rsidP="00000000" w:rsidRDefault="00000000" w:rsidRPr="00000000" w14:paraId="0000001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E">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Who accompanied the narrator?</w:t>
      </w:r>
    </w:p>
    <w:p w:rsidR="00000000" w:rsidDel="00000000" w:rsidP="00000000" w:rsidRDefault="00000000" w:rsidRPr="00000000" w14:paraId="0000001F">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his owner</w:t>
      </w:r>
    </w:p>
    <w:p w:rsidR="00000000" w:rsidDel="00000000" w:rsidP="00000000" w:rsidRDefault="00000000" w:rsidRPr="00000000" w14:paraId="00000020">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his girlfriend</w:t>
      </w:r>
    </w:p>
    <w:p w:rsidR="00000000" w:rsidDel="00000000" w:rsidP="00000000" w:rsidRDefault="00000000" w:rsidRPr="00000000" w14:paraId="00000021">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host at the inn</w:t>
      </w:r>
    </w:p>
    <w:p w:rsidR="00000000" w:rsidDel="00000000" w:rsidP="00000000" w:rsidRDefault="00000000" w:rsidRPr="00000000" w14:paraId="00000022">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 soldier</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44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4">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time did the narrator depart?</w:t>
      </w:r>
    </w:p>
    <w:p w:rsidR="00000000" w:rsidDel="00000000" w:rsidP="00000000" w:rsidRDefault="00000000" w:rsidRPr="00000000" w14:paraId="00000025">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midday</w:t>
      </w:r>
    </w:p>
    <w:p w:rsidR="00000000" w:rsidDel="00000000" w:rsidP="00000000" w:rsidRDefault="00000000" w:rsidRPr="00000000" w14:paraId="00000026">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late in the evening</w:t>
      </w:r>
    </w:p>
    <w:p w:rsidR="00000000" w:rsidDel="00000000" w:rsidP="00000000" w:rsidRDefault="00000000" w:rsidRPr="00000000" w14:paraId="00000027">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midnight</w:t>
      </w:r>
    </w:p>
    <w:p w:rsidR="00000000" w:rsidDel="00000000" w:rsidP="00000000" w:rsidRDefault="00000000" w:rsidRPr="00000000" w14:paraId="00000028">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just before dawn</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144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A">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Where did they end up?</w:t>
      </w:r>
    </w:p>
    <w:p w:rsidR="00000000" w:rsidDel="00000000" w:rsidP="00000000" w:rsidRDefault="00000000" w:rsidRPr="00000000" w14:paraId="0000002B">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in a graveyard</w:t>
      </w:r>
    </w:p>
    <w:p w:rsidR="00000000" w:rsidDel="00000000" w:rsidP="00000000" w:rsidRDefault="00000000" w:rsidRPr="00000000" w14:paraId="0000002C">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at a temple</w:t>
      </w:r>
    </w:p>
    <w:p w:rsidR="00000000" w:rsidDel="00000000" w:rsidP="00000000" w:rsidRDefault="00000000" w:rsidRPr="00000000" w14:paraId="0000002D">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in a field</w:t>
      </w:r>
    </w:p>
    <w:p w:rsidR="00000000" w:rsidDel="00000000" w:rsidP="00000000" w:rsidRDefault="00000000" w:rsidRPr="00000000" w14:paraId="0000002E">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at a farmhouse</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144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0">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At this point in the story, what kind of mood was the narrator in?</w:t>
      </w:r>
    </w:p>
    <w:p w:rsidR="00000000" w:rsidDel="00000000" w:rsidP="00000000" w:rsidRDefault="00000000" w:rsidRPr="00000000" w14:paraId="00000031">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apprehensive</w:t>
      </w:r>
    </w:p>
    <w:p w:rsidR="00000000" w:rsidDel="00000000" w:rsidP="00000000" w:rsidRDefault="00000000" w:rsidRPr="00000000" w14:paraId="00000032">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irritated</w:t>
      </w:r>
    </w:p>
    <w:p w:rsidR="00000000" w:rsidDel="00000000" w:rsidP="00000000" w:rsidRDefault="00000000" w:rsidRPr="00000000" w14:paraId="00000033">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carefree</w:t>
      </w:r>
    </w:p>
    <w:p w:rsidR="00000000" w:rsidDel="00000000" w:rsidP="00000000" w:rsidRDefault="00000000" w:rsidRPr="00000000" w14:paraId="00000034">
      <w:pPr>
        <w:numPr>
          <w:ilvl w:val="1"/>
          <w:numId w:val="29"/>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ecstatic</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6">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did his companion then do?</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counted things</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stared at the narrator</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stood still</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took off his clothes</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C">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did he do before a wolf showed up?</w:t>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peed around his clothes</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wrapped his clothes around himself</w:t>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tore up his clothes</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burned his clothes</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2">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Why did the narrator </w:t>
      </w:r>
      <w:r w:rsidDel="00000000" w:rsidR="00000000" w:rsidRPr="00000000">
        <w:rPr>
          <w:rFonts w:ascii="Book Antiqua" w:cs="Book Antiqua" w:eastAsia="Book Antiqua" w:hAnsi="Book Antiqua"/>
          <w:i w:val="1"/>
          <w:rtl w:val="0"/>
        </w:rPr>
        <w:t xml:space="preserve">accedere</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43">
      <w:pPr>
        <w:numPr>
          <w:ilvl w:val="0"/>
          <w:numId w:val="30"/>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 see where the wolf had gone</w:t>
      </w:r>
    </w:p>
    <w:p w:rsidR="00000000" w:rsidDel="00000000" w:rsidP="00000000" w:rsidRDefault="00000000" w:rsidRPr="00000000" w14:paraId="00000044">
      <w:pPr>
        <w:numPr>
          <w:ilvl w:val="0"/>
          <w:numId w:val="30"/>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 begin to speak to his companion</w:t>
      </w:r>
    </w:p>
    <w:p w:rsidR="00000000" w:rsidDel="00000000" w:rsidP="00000000" w:rsidRDefault="00000000" w:rsidRPr="00000000" w14:paraId="00000045">
      <w:pPr>
        <w:numPr>
          <w:ilvl w:val="0"/>
          <w:numId w:val="30"/>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 get the clothes</w:t>
      </w:r>
    </w:p>
    <w:p w:rsidR="00000000" w:rsidDel="00000000" w:rsidP="00000000" w:rsidRDefault="00000000" w:rsidRPr="00000000" w14:paraId="00000046">
      <w:pPr>
        <w:numPr>
          <w:ilvl w:val="0"/>
          <w:numId w:val="30"/>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 try to fight off the wolf</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8">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did he then do?</w:t>
      </w:r>
    </w:p>
    <w:p w:rsidR="00000000" w:rsidDel="00000000" w:rsidP="00000000" w:rsidRDefault="00000000" w:rsidRPr="00000000" w14:paraId="00000049">
      <w:pPr>
        <w:numPr>
          <w:ilvl w:val="0"/>
          <w:numId w:val="2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stabbed the wolf</w:t>
      </w:r>
    </w:p>
    <w:p w:rsidR="00000000" w:rsidDel="00000000" w:rsidP="00000000" w:rsidRDefault="00000000" w:rsidRPr="00000000" w14:paraId="0000004A">
      <w:pPr>
        <w:numPr>
          <w:ilvl w:val="0"/>
          <w:numId w:val="2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slew the shadows</w:t>
      </w:r>
    </w:p>
    <w:p w:rsidR="00000000" w:rsidDel="00000000" w:rsidP="00000000" w:rsidRDefault="00000000" w:rsidRPr="00000000" w14:paraId="0000004B">
      <w:pPr>
        <w:numPr>
          <w:ilvl w:val="0"/>
          <w:numId w:val="2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turned the wolf to stone</w:t>
      </w:r>
    </w:p>
    <w:p w:rsidR="00000000" w:rsidDel="00000000" w:rsidP="00000000" w:rsidRDefault="00000000" w:rsidRPr="00000000" w14:paraId="0000004C">
      <w:pPr>
        <w:numPr>
          <w:ilvl w:val="0"/>
          <w:numId w:val="2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forget where he was</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F">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state was he in when he got to his girlfriend’s house?</w:t>
      </w:r>
    </w:p>
    <w:p w:rsidR="00000000" w:rsidDel="00000000" w:rsidP="00000000" w:rsidRDefault="00000000" w:rsidRPr="00000000" w14:paraId="00000050">
      <w:pPr>
        <w:numPr>
          <w:ilvl w:val="0"/>
          <w:numId w:val="2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sweaty</w:t>
      </w:r>
    </w:p>
    <w:p w:rsidR="00000000" w:rsidDel="00000000" w:rsidP="00000000" w:rsidRDefault="00000000" w:rsidRPr="00000000" w14:paraId="00000051">
      <w:pPr>
        <w:numPr>
          <w:ilvl w:val="0"/>
          <w:numId w:val="2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relieved</w:t>
      </w:r>
    </w:p>
    <w:p w:rsidR="00000000" w:rsidDel="00000000" w:rsidP="00000000" w:rsidRDefault="00000000" w:rsidRPr="00000000" w14:paraId="00000052">
      <w:pPr>
        <w:numPr>
          <w:ilvl w:val="0"/>
          <w:numId w:val="2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overjoyed</w:t>
      </w:r>
    </w:p>
    <w:p w:rsidR="00000000" w:rsidDel="00000000" w:rsidP="00000000" w:rsidRDefault="00000000" w:rsidRPr="00000000" w14:paraId="00000053">
      <w:pPr>
        <w:numPr>
          <w:ilvl w:val="0"/>
          <w:numId w:val="2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devastated</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5">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would be the best translation of </w:t>
      </w:r>
      <w:r w:rsidDel="00000000" w:rsidR="00000000" w:rsidRPr="00000000">
        <w:rPr>
          <w:rFonts w:ascii="Book Antiqua" w:cs="Book Antiqua" w:eastAsia="Book Antiqua" w:hAnsi="Book Antiqua"/>
          <w:i w:val="1"/>
          <w:rtl w:val="0"/>
        </w:rPr>
        <w:t xml:space="preserve">vix unquam refectus sum</w:t>
      </w:r>
      <w:r w:rsidDel="00000000" w:rsidR="00000000" w:rsidRPr="00000000">
        <w:rPr>
          <w:rFonts w:ascii="Book Antiqua" w:cs="Book Antiqua" w:eastAsia="Book Antiqua" w:hAnsi="Book Antiqua"/>
          <w:rtl w:val="0"/>
        </w:rPr>
        <w:t xml:space="preserve"> (line 12)?</w:t>
      </w:r>
    </w:p>
    <w:p w:rsidR="00000000" w:rsidDel="00000000" w:rsidP="00000000" w:rsidRDefault="00000000" w:rsidRPr="00000000" w14:paraId="00000056">
      <w:pPr>
        <w:numPr>
          <w:ilvl w:val="0"/>
          <w:numId w:val="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barely fixed it</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hardly recovered</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was nearly restored</w:t>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almost passed out</w:t>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B">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Why was Melissa surprised?</w:t>
      </w:r>
    </w:p>
    <w:p w:rsidR="00000000" w:rsidDel="00000000" w:rsidP="00000000" w:rsidRDefault="00000000" w:rsidRPr="00000000" w14:paraId="0000005C">
      <w:pPr>
        <w:numPr>
          <w:ilvl w:val="0"/>
          <w:numId w:val="1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had a limp</w:t>
      </w:r>
    </w:p>
    <w:p w:rsidR="00000000" w:rsidDel="00000000" w:rsidP="00000000" w:rsidRDefault="00000000" w:rsidRPr="00000000" w14:paraId="0000005D">
      <w:pPr>
        <w:numPr>
          <w:ilvl w:val="0"/>
          <w:numId w:val="1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his wolf story was shocking</w:t>
      </w:r>
    </w:p>
    <w:p w:rsidR="00000000" w:rsidDel="00000000" w:rsidP="00000000" w:rsidRDefault="00000000" w:rsidRPr="00000000" w14:paraId="0000005E">
      <w:pPr>
        <w:numPr>
          <w:ilvl w:val="0"/>
          <w:numId w:val="1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was back so early</w:t>
      </w:r>
    </w:p>
    <w:p w:rsidR="00000000" w:rsidDel="00000000" w:rsidP="00000000" w:rsidRDefault="00000000" w:rsidRPr="00000000" w14:paraId="0000005F">
      <w:pPr>
        <w:numPr>
          <w:ilvl w:val="0"/>
          <w:numId w:val="1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was out late</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1">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kind of condition is “</w:t>
      </w:r>
      <w:r w:rsidDel="00000000" w:rsidR="00000000" w:rsidRPr="00000000">
        <w:rPr>
          <w:rFonts w:ascii="Book Antiqua" w:cs="Book Antiqua" w:eastAsia="Book Antiqua" w:hAnsi="Book Antiqua"/>
          <w:i w:val="1"/>
          <w:rtl w:val="0"/>
        </w:rPr>
        <w:t xml:space="preserve">si...adiutasses</w:t>
      </w:r>
      <w:r w:rsidDel="00000000" w:rsidR="00000000" w:rsidRPr="00000000">
        <w:rPr>
          <w:rFonts w:ascii="Book Antiqua" w:cs="Book Antiqua" w:eastAsia="Book Antiqua" w:hAnsi="Book Antiqua"/>
          <w:rtl w:val="0"/>
        </w:rPr>
        <w:t xml:space="preserve">” (line 13-14)?</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future less vivid</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present contrafactual</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past contrafactual</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future more vivid</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7">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What’s up with </w:t>
      </w:r>
      <w:r w:rsidDel="00000000" w:rsidR="00000000" w:rsidRPr="00000000">
        <w:rPr>
          <w:rFonts w:ascii="Book Antiqua" w:cs="Book Antiqua" w:eastAsia="Book Antiqua" w:hAnsi="Book Antiqua"/>
          <w:i w:val="1"/>
          <w:rtl w:val="0"/>
        </w:rPr>
        <w:t xml:space="preserve">saltem</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68">
      <w:pPr>
        <w:numPr>
          <w:ilvl w:val="0"/>
          <w:numId w:val="1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it’s a subjunctive verb</w:t>
      </w:r>
    </w:p>
    <w:p w:rsidR="00000000" w:rsidDel="00000000" w:rsidP="00000000" w:rsidRDefault="00000000" w:rsidRPr="00000000" w14:paraId="00000069">
      <w:pPr>
        <w:numPr>
          <w:ilvl w:val="0"/>
          <w:numId w:val="1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it’s an accusative noun</w:t>
      </w:r>
    </w:p>
    <w:p w:rsidR="00000000" w:rsidDel="00000000" w:rsidP="00000000" w:rsidRDefault="00000000" w:rsidRPr="00000000" w14:paraId="0000006A">
      <w:pPr>
        <w:numPr>
          <w:ilvl w:val="0"/>
          <w:numId w:val="1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it’s an adverb</w:t>
      </w:r>
    </w:p>
    <w:p w:rsidR="00000000" w:rsidDel="00000000" w:rsidP="00000000" w:rsidRDefault="00000000" w:rsidRPr="00000000" w14:paraId="0000006B">
      <w:pPr>
        <w:numPr>
          <w:ilvl w:val="0"/>
          <w:numId w:val="1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it’s a preposition</w:t>
      </w:r>
    </w:p>
    <w:p w:rsidR="00000000" w:rsidDel="00000000" w:rsidP="00000000" w:rsidRDefault="00000000" w:rsidRPr="00000000" w14:paraId="0000006C">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D">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did the wolf do?</w:t>
      </w:r>
    </w:p>
    <w:p w:rsidR="00000000" w:rsidDel="00000000" w:rsidP="00000000" w:rsidRDefault="00000000" w:rsidRPr="00000000" w14:paraId="0000006E">
      <w:pPr>
        <w:numPr>
          <w:ilvl w:val="0"/>
          <w:numId w:val="3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butcher the sheep</w:t>
      </w:r>
    </w:p>
    <w:p w:rsidR="00000000" w:rsidDel="00000000" w:rsidP="00000000" w:rsidRDefault="00000000" w:rsidRPr="00000000" w14:paraId="0000006F">
      <w:pPr>
        <w:numPr>
          <w:ilvl w:val="0"/>
          <w:numId w:val="3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wound an enslaved man</w:t>
      </w:r>
    </w:p>
    <w:p w:rsidR="00000000" w:rsidDel="00000000" w:rsidP="00000000" w:rsidRDefault="00000000" w:rsidRPr="00000000" w14:paraId="00000070">
      <w:pPr>
        <w:numPr>
          <w:ilvl w:val="0"/>
          <w:numId w:val="3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laugh</w:t>
      </w:r>
    </w:p>
    <w:p w:rsidR="00000000" w:rsidDel="00000000" w:rsidP="00000000" w:rsidRDefault="00000000" w:rsidRPr="00000000" w14:paraId="00000071">
      <w:pPr>
        <w:numPr>
          <w:ilvl w:val="0"/>
          <w:numId w:val="32"/>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climb on the roof</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3">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would you translate the word </w:t>
      </w:r>
      <w:r w:rsidDel="00000000" w:rsidR="00000000" w:rsidRPr="00000000">
        <w:rPr>
          <w:rFonts w:ascii="Book Antiqua" w:cs="Book Antiqua" w:eastAsia="Book Antiqua" w:hAnsi="Book Antiqua"/>
          <w:i w:val="1"/>
          <w:rtl w:val="0"/>
        </w:rPr>
        <w:t xml:space="preserve">etiamsi</w:t>
      </w:r>
      <w:r w:rsidDel="00000000" w:rsidR="00000000" w:rsidRPr="00000000">
        <w:rPr>
          <w:rFonts w:ascii="Book Antiqua" w:cs="Book Antiqua" w:eastAsia="Book Antiqua" w:hAnsi="Book Antiqua"/>
          <w:rtl w:val="0"/>
        </w:rPr>
        <w:t xml:space="preserve"> (line 15)?</w:t>
      </w:r>
    </w:p>
    <w:p w:rsidR="00000000" w:rsidDel="00000000" w:rsidP="00000000" w:rsidRDefault="00000000" w:rsidRPr="00000000" w14:paraId="00000074">
      <w:pPr>
        <w:numPr>
          <w:ilvl w:val="0"/>
          <w:numId w:val="15"/>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even though</w:t>
      </w:r>
    </w:p>
    <w:p w:rsidR="00000000" w:rsidDel="00000000" w:rsidP="00000000" w:rsidRDefault="00000000" w:rsidRPr="00000000" w14:paraId="00000075">
      <w:pPr>
        <w:numPr>
          <w:ilvl w:val="0"/>
          <w:numId w:val="15"/>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and yet</w:t>
      </w:r>
    </w:p>
    <w:p w:rsidR="00000000" w:rsidDel="00000000" w:rsidP="00000000" w:rsidRDefault="00000000" w:rsidRPr="00000000" w14:paraId="00000076">
      <w:pPr>
        <w:numPr>
          <w:ilvl w:val="0"/>
          <w:numId w:val="15"/>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nevertheless</w:t>
      </w:r>
    </w:p>
    <w:p w:rsidR="00000000" w:rsidDel="00000000" w:rsidP="00000000" w:rsidRDefault="00000000" w:rsidRPr="00000000" w14:paraId="00000077">
      <w:pPr>
        <w:numPr>
          <w:ilvl w:val="0"/>
          <w:numId w:val="15"/>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if only</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Book Antiqua" w:cs="Book Antiqua" w:eastAsia="Book Antiqua" w:hAnsi="Book Antiqua"/>
        </w:rPr>
      </w:pPr>
      <w:bookmarkStart w:colFirst="0" w:colLast="0" w:name="_gjdgxs" w:id="0"/>
      <w:bookmarkEnd w:id="0"/>
      <w:r w:rsidDel="00000000" w:rsidR="00000000" w:rsidRPr="00000000">
        <w:rPr>
          <w:rtl w:val="0"/>
        </w:rPr>
      </w:r>
    </w:p>
    <w:p w:rsidR="00000000" w:rsidDel="00000000" w:rsidP="00000000" w:rsidRDefault="00000000" w:rsidRPr="00000000" w14:paraId="0000007A">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case is the word </w:t>
      </w:r>
      <w:r w:rsidDel="00000000" w:rsidR="00000000" w:rsidRPr="00000000">
        <w:rPr>
          <w:rFonts w:ascii="Book Antiqua" w:cs="Book Antiqua" w:eastAsia="Book Antiqua" w:hAnsi="Book Antiqua"/>
          <w:i w:val="1"/>
          <w:rtl w:val="0"/>
        </w:rPr>
        <w:t xml:space="preserve">lancea</w:t>
      </w:r>
      <w:r w:rsidDel="00000000" w:rsidR="00000000" w:rsidRPr="00000000">
        <w:rPr>
          <w:rFonts w:ascii="Book Antiqua" w:cs="Book Antiqua" w:eastAsia="Book Antiqua" w:hAnsi="Book Antiqua"/>
          <w:rtl w:val="0"/>
        </w:rPr>
        <w:t xml:space="preserve"> (line 15)?</w:t>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Nominative</w:t>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Vocative</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Accusative</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Ablative</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0">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did the rest of his night go?</w:t>
      </w:r>
    </w:p>
    <w:p w:rsidR="00000000" w:rsidDel="00000000" w:rsidP="00000000" w:rsidRDefault="00000000" w:rsidRPr="00000000" w14:paraId="00000081">
      <w:pPr>
        <w:numPr>
          <w:ilvl w:val="0"/>
          <w:numId w:val="23"/>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fell asleep immediately</w:t>
      </w:r>
    </w:p>
    <w:p w:rsidR="00000000" w:rsidDel="00000000" w:rsidP="00000000" w:rsidRDefault="00000000" w:rsidRPr="00000000" w14:paraId="00000082">
      <w:pPr>
        <w:numPr>
          <w:ilvl w:val="0"/>
          <w:numId w:val="23"/>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couldn’t sleep at all</w:t>
      </w:r>
    </w:p>
    <w:p w:rsidR="00000000" w:rsidDel="00000000" w:rsidP="00000000" w:rsidRDefault="00000000" w:rsidRPr="00000000" w14:paraId="00000083">
      <w:pPr>
        <w:numPr>
          <w:ilvl w:val="0"/>
          <w:numId w:val="23"/>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talked with Melissa all night</w:t>
      </w:r>
    </w:p>
    <w:p w:rsidR="00000000" w:rsidDel="00000000" w:rsidP="00000000" w:rsidRDefault="00000000" w:rsidRPr="00000000" w14:paraId="00000084">
      <w:pPr>
        <w:numPr>
          <w:ilvl w:val="0"/>
          <w:numId w:val="23"/>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ran home</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6">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was the doctor doing when the narrator got home?</w:t>
      </w:r>
    </w:p>
    <w:p w:rsidR="00000000" w:rsidDel="00000000" w:rsidP="00000000" w:rsidRDefault="00000000" w:rsidRPr="00000000" w14:paraId="00000087">
      <w:pPr>
        <w:numPr>
          <w:ilvl w:val="0"/>
          <w:numId w:val="1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healing the soldier’s neck</w:t>
      </w:r>
    </w:p>
    <w:p w:rsidR="00000000" w:rsidDel="00000000" w:rsidP="00000000" w:rsidRDefault="00000000" w:rsidRPr="00000000" w14:paraId="00000088">
      <w:pPr>
        <w:numPr>
          <w:ilvl w:val="0"/>
          <w:numId w:val="1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patching up a wounded cow</w:t>
      </w:r>
    </w:p>
    <w:p w:rsidR="00000000" w:rsidDel="00000000" w:rsidP="00000000" w:rsidRDefault="00000000" w:rsidRPr="00000000" w14:paraId="00000089">
      <w:pPr>
        <w:numPr>
          <w:ilvl w:val="0"/>
          <w:numId w:val="1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lying on the bed</w:t>
      </w:r>
    </w:p>
    <w:p w:rsidR="00000000" w:rsidDel="00000000" w:rsidP="00000000" w:rsidRDefault="00000000" w:rsidRPr="00000000" w14:paraId="0000008A">
      <w:pPr>
        <w:numPr>
          <w:ilvl w:val="0"/>
          <w:numId w:val="17"/>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examining the wolf’s body</w:t>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C">
      <w:pPr>
        <w:numPr>
          <w:ilvl w:val="0"/>
          <w:numId w:val="29"/>
        </w:numPr>
        <w:pBdr>
          <w:top w:space="0" w:sz="0" w:val="nil"/>
          <w:left w:space="0" w:sz="0" w:val="nil"/>
          <w:bottom w:space="0" w:sz="0" w:val="nil"/>
          <w:right w:space="0" w:sz="0" w:val="nil"/>
          <w:between w:space="0" w:sz="0" w:val="nil"/>
        </w:pBd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When the narrator says </w:t>
      </w:r>
      <w:r w:rsidDel="00000000" w:rsidR="00000000" w:rsidRPr="00000000">
        <w:rPr>
          <w:rFonts w:ascii="Book Antiqua" w:cs="Book Antiqua" w:eastAsia="Book Antiqua" w:hAnsi="Book Antiqua"/>
          <w:i w:val="1"/>
          <w:rtl w:val="0"/>
        </w:rPr>
        <w:t xml:space="preserve">Viderint quid de hoc alii exopinissent</w:t>
      </w:r>
      <w:r w:rsidDel="00000000" w:rsidR="00000000" w:rsidRPr="00000000">
        <w:rPr>
          <w:rFonts w:ascii="Book Antiqua" w:cs="Book Antiqua" w:eastAsia="Book Antiqua" w:hAnsi="Book Antiqua"/>
          <w:rtl w:val="0"/>
        </w:rPr>
        <w:t xml:space="preserve"> (line 20-21), what is he saying about how he feels about whether others believe him?</w:t>
      </w:r>
    </w:p>
    <w:p w:rsidR="00000000" w:rsidDel="00000000" w:rsidP="00000000" w:rsidRDefault="00000000" w:rsidRPr="00000000" w14:paraId="0000008D">
      <w:pPr>
        <w:numPr>
          <w:ilvl w:val="0"/>
          <w:numId w:val="16"/>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is adamant about being believed</w:t>
      </w:r>
    </w:p>
    <w:p w:rsidR="00000000" w:rsidDel="00000000" w:rsidP="00000000" w:rsidRDefault="00000000" w:rsidRPr="00000000" w14:paraId="0000008E">
      <w:pPr>
        <w:numPr>
          <w:ilvl w:val="0"/>
          <w:numId w:val="16"/>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if they had seen what he had, they would believe him</w:t>
      </w:r>
    </w:p>
    <w:p w:rsidR="00000000" w:rsidDel="00000000" w:rsidP="00000000" w:rsidRDefault="00000000" w:rsidRPr="00000000" w14:paraId="0000008F">
      <w:pPr>
        <w:numPr>
          <w:ilvl w:val="0"/>
          <w:numId w:val="16"/>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doesn’t care whether others believe him</w:t>
      </w:r>
    </w:p>
    <w:p w:rsidR="00000000" w:rsidDel="00000000" w:rsidP="00000000" w:rsidRDefault="00000000" w:rsidRPr="00000000" w14:paraId="00000090">
      <w:pPr>
        <w:numPr>
          <w:ilvl w:val="0"/>
          <w:numId w:val="16"/>
        </w:numPr>
        <w:pBdr>
          <w:top w:space="0" w:sz="0" w:val="nil"/>
          <w:left w:space="0" w:sz="0" w:val="nil"/>
          <w:bottom w:space="0" w:sz="0" w:val="nil"/>
          <w:right w:space="0" w:sz="0" w:val="nil"/>
          <w:between w:space="0" w:sz="0" w:val="nil"/>
        </w:pBdr>
        <w:ind w:left="720" w:hanging="360"/>
        <w:rPr>
          <w:rFonts w:ascii="Book Antiqua" w:cs="Book Antiqua" w:eastAsia="Book Antiqua" w:hAnsi="Book Antiqua"/>
        </w:rPr>
        <w:sectPr>
          <w:type w:val="continuous"/>
          <w:pgSz w:h="15840" w:w="12240" w:orient="portrait"/>
          <w:pgMar w:bottom="1440" w:top="1440" w:left="1440" w:right="1440" w:header="720" w:footer="720"/>
        </w:sectPr>
      </w:pPr>
      <w:r w:rsidDel="00000000" w:rsidR="00000000" w:rsidRPr="00000000">
        <w:rPr>
          <w:rFonts w:ascii="Book Antiqua" w:cs="Book Antiqua" w:eastAsia="Book Antiqua" w:hAnsi="Book Antiqua"/>
          <w:rtl w:val="0"/>
        </w:rPr>
        <w:t xml:space="preserve">he thinks they are right to be skeptical</w:t>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Book Antiqua" w:cs="Book Antiqua" w:eastAsia="Book Antiqua" w:hAnsi="Book Antiqua"/>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92">
      <w:pPr>
        <w:spacing w:after="240" w:befor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Cicero is asked about his views on Epicurus</w:t>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Fonts w:ascii="Book Antiqua" w:cs="Book Antiqua" w:eastAsia="Book Antiqua" w:hAnsi="Book Antiqua"/>
          <w:rtl w:val="0"/>
        </w:rPr>
        <w:t xml:space="preserve">Ut autem a facillimis ordiamur, prima veniat in medium Epicuri ratio, quae plerisque </w:t>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Fonts w:ascii="Book Antiqua" w:cs="Book Antiqua" w:eastAsia="Book Antiqua" w:hAnsi="Book Antiqua"/>
          <w:rtl w:val="0"/>
        </w:rPr>
        <w:t xml:space="preserve">notissima est. quam a nobis sic intelleges etiam, ut ab ipsis, qui eam disciplinam probant, </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Fonts w:ascii="Book Antiqua" w:cs="Book Antiqua" w:eastAsia="Book Antiqua" w:hAnsi="Book Antiqua"/>
          <w:rtl w:val="0"/>
        </w:rPr>
        <w:t xml:space="preserve">non soleat accuratius explicari; verum enim invenire volumus, non tamquam adversarium aliquem convincere. accurate autem quondam a L. Torquato, homine omni doctrina </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Fonts w:ascii="Book Antiqua" w:cs="Book Antiqua" w:eastAsia="Book Antiqua" w:hAnsi="Book Antiqua"/>
          <w:rtl w:val="0"/>
        </w:rPr>
        <w:t xml:space="preserve">erudito, defensa est Epicuri sententia de voluptate, a meque ei responsum, cum C. Triarius,      5</w:t>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Fonts w:ascii="Book Antiqua" w:cs="Book Antiqua" w:eastAsia="Book Antiqua" w:hAnsi="Book Antiqua"/>
          <w:rtl w:val="0"/>
        </w:rPr>
        <w:t xml:space="preserve">in primis gravis et doctus adolescens, ei disputationi interesset. Nam cum ad me in </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Fonts w:ascii="Book Antiqua" w:cs="Book Antiqua" w:eastAsia="Book Antiqua" w:hAnsi="Book Antiqua"/>
          <w:rtl w:val="0"/>
        </w:rPr>
        <w:t xml:space="preserve">Cumanum salutandi causa uterque venisset, pauca primo inter nos de litteris, quarum summum erat in utroque studium, deinde Torquatus: “Quoniam nacti te,” inquit, “sumus aliquando otiosum, certe audiam, quid sit, quod Epicurum nostrum non tu quidem oderis, </w:t>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Fonts w:ascii="Book Antiqua" w:cs="Book Antiqua" w:eastAsia="Book Antiqua" w:hAnsi="Book Antiqua"/>
          <w:rtl w:val="0"/>
        </w:rPr>
        <w:t xml:space="preserve">ut fere faciunt, qui ab eo dissentiunt, sed certe non probes, eum quem ego arbitror unum         10</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Fonts w:ascii="Book Antiqua" w:cs="Book Antiqua" w:eastAsia="Book Antiqua" w:hAnsi="Book Antiqua"/>
          <w:rtl w:val="0"/>
        </w:rPr>
        <w:t xml:space="preserve">vidisse verum maximisque erroribus animos hominum liberavisse et omnia tradidisse, quae pertinerent ad bene beateque vivendum. sed existimo te, sicut nostrum Triarium, minus ab eo delectari, quod ista Platonis, Aristoteli, Theophrasti orationis ornamenta neglexerit. nam illud quidem adduci vix possum, ut ea, quae senserit ille, tibi non vera videantur.”</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Fonts w:ascii="Book Antiqua" w:cs="Book Antiqua" w:eastAsia="Book Antiqua" w:hAnsi="Book Antiqua"/>
          <w:rtl w:val="0"/>
        </w:rPr>
        <w:t xml:space="preserve">“Vide, quantum,” inquam, “fallare, Torquate. oratio me istius philosophi non offendit; nam    15 et complectitur verbis, quod vult, et dicit plane, quod intellegam; et tamen ego a philosopho, si afferat eloquentiam, non asperner, si non habeat, non admodum flagitem. re mihi non aeque satisfacit, et quidem locis pluribus. sed quot homines, tot sententiae; falli igitur possumus.”</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Fonts w:ascii="Book Antiqua" w:cs="Book Antiqua" w:eastAsia="Book Antiqua" w:hAnsi="Book Antiqua"/>
          <w:rtl w:val="0"/>
        </w:rPr>
        <w:t xml:space="preserve">“Quam ob rem tandem,” inquit, “non satisfacit? te enim iudicem aequum puto, modo quae dicat ille bene noris.“</w:t>
        <w:tab/>
        <w:tab/>
        <w:tab/>
        <w:tab/>
        <w:tab/>
        <w:tab/>
        <w:tab/>
        <w:tab/>
        <w:tab/>
        <w:t xml:space="preserve">     </w:t>
        <w:tab/>
        <w:t xml:space="preserve">         20</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Book Antiqua" w:cs="Book Antiqua" w:eastAsia="Book Antiqua" w:hAnsi="Book Antiqua"/>
        </w:rPr>
        <w:sectPr>
          <w:type w:val="continuous"/>
          <w:pgSz w:h="15840" w:w="12240" w:orient="portrait"/>
          <w:pgMar w:bottom="1440" w:top="1440" w:left="1440" w:right="1440" w:header="720" w:footer="720"/>
        </w:sectPr>
      </w:pPr>
      <w:r w:rsidDel="00000000" w:rsidR="00000000" w:rsidRPr="00000000">
        <w:rPr>
          <w:rFonts w:ascii="Book Antiqua" w:cs="Book Antiqua" w:eastAsia="Book Antiqua" w:hAnsi="Book Antiqua"/>
          <w:rtl w:val="0"/>
        </w:rPr>
        <w:t xml:space="preserve">“Nisi mihi Phaedrum,” inquam, “tu mentitum aut Zenonem putas, quorum utrumque audivi, cum mihi nihil sane praeter sedulitatem probarent, omnes mihi Epicuri sententiae satis notae sunt. atque eos, quos nominavi, cum Attico nostro frequenter audivi, cum miraretur ille quidem utrumque, Phaedrum autem etiam amaret, cotidieque inter nos ea, quae audiebamus, conferebamus, neque erat umquam controversia, quid ego intellegerem, sed quid probarem.” 25</w:t>
      </w:r>
    </w:p>
    <w:p w:rsidR="00000000" w:rsidDel="00000000" w:rsidP="00000000" w:rsidRDefault="00000000" w:rsidRPr="00000000" w14:paraId="000000A1">
      <w:pPr>
        <w:rPr>
          <w:rFonts w:ascii="Book Antiqua" w:cs="Book Antiqua" w:eastAsia="Book Antiqua" w:hAnsi="Book Antiqua"/>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A2">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Why does Cicero decide to start with Epicurus?</w:t>
      </w:r>
    </w:p>
    <w:p w:rsidR="00000000" w:rsidDel="00000000" w:rsidP="00000000" w:rsidRDefault="00000000" w:rsidRPr="00000000" w14:paraId="000000A3">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was one of the earliest philosophers</w:t>
      </w:r>
    </w:p>
    <w:p w:rsidR="00000000" w:rsidDel="00000000" w:rsidP="00000000" w:rsidRDefault="00000000" w:rsidRPr="00000000" w14:paraId="000000A4">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His ideas are the simplest to understand</w:t>
      </w:r>
    </w:p>
    <w:p w:rsidR="00000000" w:rsidDel="00000000" w:rsidP="00000000" w:rsidRDefault="00000000" w:rsidRPr="00000000" w14:paraId="000000A5">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His ideas are the most familiar to people</w:t>
      </w:r>
    </w:p>
    <w:p w:rsidR="00000000" w:rsidDel="00000000" w:rsidP="00000000" w:rsidRDefault="00000000" w:rsidRPr="00000000" w14:paraId="000000A6">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does not give a reason</w:t>
      </w:r>
    </w:p>
    <w:p w:rsidR="00000000" w:rsidDel="00000000" w:rsidP="00000000" w:rsidRDefault="00000000" w:rsidRPr="00000000" w14:paraId="000000A7">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8">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is Cicero saying in the sentence “quam a nobis [...] accuratius explicari” (lines 2-3)?</w:t>
      </w:r>
    </w:p>
    <w:p w:rsidR="00000000" w:rsidDel="00000000" w:rsidP="00000000" w:rsidRDefault="00000000" w:rsidRPr="00000000" w14:paraId="000000A9">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will explain it better than Epicurus’ own adherents</w:t>
      </w:r>
    </w:p>
    <w:p w:rsidR="00000000" w:rsidDel="00000000" w:rsidP="00000000" w:rsidRDefault="00000000" w:rsidRPr="00000000" w14:paraId="000000AA">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cannot explain it so well as Epicurus’ own adherents</w:t>
      </w:r>
    </w:p>
    <w:p w:rsidR="00000000" w:rsidDel="00000000" w:rsidP="00000000" w:rsidRDefault="00000000" w:rsidRPr="00000000" w14:paraId="000000AB">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will explain it as it was explained to me by Epicurus’ own adherents</w:t>
      </w:r>
    </w:p>
    <w:p w:rsidR="00000000" w:rsidDel="00000000" w:rsidP="00000000" w:rsidRDefault="00000000" w:rsidRPr="00000000" w14:paraId="000000AC">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will explain it no worse than Epicurus’ own adherents.</w:t>
      </w:r>
    </w:p>
    <w:p w:rsidR="00000000" w:rsidDel="00000000" w:rsidP="00000000" w:rsidRDefault="00000000" w:rsidRPr="00000000" w14:paraId="000000AD">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E">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is Cicero’s goal here?</w:t>
      </w:r>
    </w:p>
    <w:p w:rsidR="00000000" w:rsidDel="00000000" w:rsidP="00000000" w:rsidRDefault="00000000" w:rsidRPr="00000000" w14:paraId="000000AF">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 arrive at the truth</w:t>
      </w:r>
    </w:p>
    <w:p w:rsidR="00000000" w:rsidDel="00000000" w:rsidP="00000000" w:rsidRDefault="00000000" w:rsidRPr="00000000" w14:paraId="000000B0">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 win the argument</w:t>
      </w:r>
    </w:p>
    <w:p w:rsidR="00000000" w:rsidDel="00000000" w:rsidP="00000000" w:rsidRDefault="00000000" w:rsidRPr="00000000" w14:paraId="000000B1">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 elucidate the wisdom in a philosophical system that he nevertheless disagrees with</w:t>
      </w:r>
    </w:p>
    <w:p w:rsidR="00000000" w:rsidDel="00000000" w:rsidP="00000000" w:rsidRDefault="00000000" w:rsidRPr="00000000" w14:paraId="000000B2">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 teach something to his interlocutors</w:t>
      </w:r>
    </w:p>
    <w:p w:rsidR="00000000" w:rsidDel="00000000" w:rsidP="00000000" w:rsidRDefault="00000000" w:rsidRPr="00000000" w14:paraId="000000B3">
      <w:pPr>
        <w:ind w:left="144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4">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is the subject of the main verb in the sentence “accurate autem [...] disputationi interesset” (lines 4-6)?</w:t>
      </w:r>
    </w:p>
    <w:p w:rsidR="00000000" w:rsidDel="00000000" w:rsidP="00000000" w:rsidRDefault="00000000" w:rsidRPr="00000000" w14:paraId="000000B5">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doctrina</w:t>
      </w:r>
    </w:p>
    <w:p w:rsidR="00000000" w:rsidDel="00000000" w:rsidP="00000000" w:rsidRDefault="00000000" w:rsidRPr="00000000" w14:paraId="000000B6">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sententia</w:t>
      </w:r>
    </w:p>
    <w:p w:rsidR="00000000" w:rsidDel="00000000" w:rsidP="00000000" w:rsidRDefault="00000000" w:rsidRPr="00000000" w14:paraId="000000B7">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 Triarius</w:t>
      </w:r>
    </w:p>
    <w:p w:rsidR="00000000" w:rsidDel="00000000" w:rsidP="00000000" w:rsidRDefault="00000000" w:rsidRPr="00000000" w14:paraId="000000B8">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gravis et doctus adolescens</w:t>
      </w:r>
    </w:p>
    <w:p w:rsidR="00000000" w:rsidDel="00000000" w:rsidP="00000000" w:rsidRDefault="00000000" w:rsidRPr="00000000" w14:paraId="000000B9">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A">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C">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E">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Why does Cicero say they came to see him?</w:t>
      </w:r>
    </w:p>
    <w:p w:rsidR="00000000" w:rsidDel="00000000" w:rsidP="00000000" w:rsidRDefault="00000000" w:rsidRPr="00000000" w14:paraId="000000BF">
      <w:pPr>
        <w:numPr>
          <w:ilvl w:val="0"/>
          <w:numId w:val="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had summoned them</w:t>
      </w:r>
    </w:p>
    <w:p w:rsidR="00000000" w:rsidDel="00000000" w:rsidP="00000000" w:rsidRDefault="00000000" w:rsidRPr="00000000" w14:paraId="000000C0">
      <w:pPr>
        <w:numPr>
          <w:ilvl w:val="0"/>
          <w:numId w:val="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Just to say hi</w:t>
      </w:r>
    </w:p>
    <w:p w:rsidR="00000000" w:rsidDel="00000000" w:rsidP="00000000" w:rsidRDefault="00000000" w:rsidRPr="00000000" w14:paraId="000000C1">
      <w:pPr>
        <w:numPr>
          <w:ilvl w:val="0"/>
          <w:numId w:val="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 make a business proposal</w:t>
      </w:r>
    </w:p>
    <w:p w:rsidR="00000000" w:rsidDel="00000000" w:rsidP="00000000" w:rsidRDefault="00000000" w:rsidRPr="00000000" w14:paraId="000000C2">
      <w:pPr>
        <w:numPr>
          <w:ilvl w:val="0"/>
          <w:numId w:val="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To begin their journey to Cumae together</w:t>
      </w:r>
    </w:p>
    <w:p w:rsidR="00000000" w:rsidDel="00000000" w:rsidP="00000000" w:rsidRDefault="00000000" w:rsidRPr="00000000" w14:paraId="000000C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4">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did they talk about first?</w:t>
      </w:r>
    </w:p>
    <w:p w:rsidR="00000000" w:rsidDel="00000000" w:rsidP="00000000" w:rsidRDefault="00000000" w:rsidRPr="00000000" w14:paraId="000000C5">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politics</w:t>
      </w:r>
    </w:p>
    <w:p w:rsidR="00000000" w:rsidDel="00000000" w:rsidP="00000000" w:rsidRDefault="00000000" w:rsidRPr="00000000" w14:paraId="000000C6">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their journey</w:t>
      </w:r>
    </w:p>
    <w:p w:rsidR="00000000" w:rsidDel="00000000" w:rsidP="00000000" w:rsidRDefault="00000000" w:rsidRPr="00000000" w14:paraId="000000C7">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books</w:t>
      </w:r>
    </w:p>
    <w:p w:rsidR="00000000" w:rsidDel="00000000" w:rsidP="00000000" w:rsidRDefault="00000000" w:rsidRPr="00000000" w14:paraId="000000C8">
      <w:pPr>
        <w:numPr>
          <w:ilvl w:val="1"/>
          <w:numId w:val="2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each other’s health</w:t>
      </w:r>
    </w:p>
    <w:p w:rsidR="00000000" w:rsidDel="00000000" w:rsidP="00000000" w:rsidRDefault="00000000" w:rsidRPr="00000000" w14:paraId="000000C9">
      <w:pPr>
        <w:ind w:left="144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A">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is the main verb in the sentence “quoniam nacti [...] videndum” (lines 8-12)?</w:t>
      </w:r>
    </w:p>
    <w:p w:rsidR="00000000" w:rsidDel="00000000" w:rsidP="00000000" w:rsidRDefault="00000000" w:rsidRPr="00000000" w14:paraId="000000CB">
      <w:pPr>
        <w:numPr>
          <w:ilvl w:val="0"/>
          <w:numId w:val="3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nacti sumus</w:t>
      </w:r>
    </w:p>
    <w:p w:rsidR="00000000" w:rsidDel="00000000" w:rsidP="00000000" w:rsidRDefault="00000000" w:rsidRPr="00000000" w14:paraId="000000CC">
      <w:pPr>
        <w:numPr>
          <w:ilvl w:val="0"/>
          <w:numId w:val="3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audiam</w:t>
      </w:r>
    </w:p>
    <w:p w:rsidR="00000000" w:rsidDel="00000000" w:rsidP="00000000" w:rsidRDefault="00000000" w:rsidRPr="00000000" w14:paraId="000000CD">
      <w:pPr>
        <w:numPr>
          <w:ilvl w:val="0"/>
          <w:numId w:val="3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probes</w:t>
      </w:r>
    </w:p>
    <w:p w:rsidR="00000000" w:rsidDel="00000000" w:rsidP="00000000" w:rsidRDefault="00000000" w:rsidRPr="00000000" w14:paraId="000000CE">
      <w:pPr>
        <w:numPr>
          <w:ilvl w:val="0"/>
          <w:numId w:val="3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arbitror</w:t>
      </w:r>
    </w:p>
    <w:p w:rsidR="00000000" w:rsidDel="00000000" w:rsidP="00000000" w:rsidRDefault="00000000" w:rsidRPr="00000000" w14:paraId="000000CF">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0">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does Torquatus think Cicero feels about Epicurus?</w:t>
      </w:r>
    </w:p>
    <w:p w:rsidR="00000000" w:rsidDel="00000000" w:rsidP="00000000" w:rsidRDefault="00000000" w:rsidRPr="00000000" w14:paraId="000000D1">
      <w:pPr>
        <w:numPr>
          <w:ilvl w:val="0"/>
          <w:numId w:val="20"/>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he hates him</w:t>
      </w:r>
    </w:p>
    <w:p w:rsidR="00000000" w:rsidDel="00000000" w:rsidP="00000000" w:rsidRDefault="00000000" w:rsidRPr="00000000" w14:paraId="000000D2">
      <w:pPr>
        <w:numPr>
          <w:ilvl w:val="0"/>
          <w:numId w:val="20"/>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he admires him</w:t>
      </w:r>
    </w:p>
    <w:p w:rsidR="00000000" w:rsidDel="00000000" w:rsidP="00000000" w:rsidRDefault="00000000" w:rsidRPr="00000000" w14:paraId="000000D3">
      <w:pPr>
        <w:numPr>
          <w:ilvl w:val="0"/>
          <w:numId w:val="20"/>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he disapproves of him</w:t>
      </w:r>
    </w:p>
    <w:p w:rsidR="00000000" w:rsidDel="00000000" w:rsidP="00000000" w:rsidRDefault="00000000" w:rsidRPr="00000000" w14:paraId="000000D4">
      <w:pPr>
        <w:numPr>
          <w:ilvl w:val="0"/>
          <w:numId w:val="20"/>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he finds him uninteresting</w:t>
      </w:r>
    </w:p>
    <w:p w:rsidR="00000000" w:rsidDel="00000000" w:rsidP="00000000" w:rsidRDefault="00000000" w:rsidRPr="00000000" w14:paraId="000000D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6">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Which of the following does Torquatus </w:t>
      </w:r>
      <w:r w:rsidDel="00000000" w:rsidR="00000000" w:rsidRPr="00000000">
        <w:rPr>
          <w:rFonts w:ascii="Book Antiqua" w:cs="Book Antiqua" w:eastAsia="Book Antiqua" w:hAnsi="Book Antiqua"/>
          <w:i w:val="1"/>
          <w:rtl w:val="0"/>
        </w:rPr>
        <w:t xml:space="preserve">not</w:t>
      </w:r>
      <w:r w:rsidDel="00000000" w:rsidR="00000000" w:rsidRPr="00000000">
        <w:rPr>
          <w:rFonts w:ascii="Book Antiqua" w:cs="Book Antiqua" w:eastAsia="Book Antiqua" w:hAnsi="Book Antiqua"/>
          <w:rtl w:val="0"/>
        </w:rPr>
        <w:t xml:space="preserve"> say about Epicurus?</w:t>
      </w:r>
    </w:p>
    <w:p w:rsidR="00000000" w:rsidDel="00000000" w:rsidP="00000000" w:rsidRDefault="00000000" w:rsidRPr="00000000" w14:paraId="000000D7">
      <w:pPr>
        <w:numPr>
          <w:ilvl w:val="0"/>
          <w:numId w:val="36"/>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he saw the one truth</w:t>
      </w:r>
    </w:p>
    <w:p w:rsidR="00000000" w:rsidDel="00000000" w:rsidP="00000000" w:rsidRDefault="00000000" w:rsidRPr="00000000" w14:paraId="000000D8">
      <w:pPr>
        <w:numPr>
          <w:ilvl w:val="0"/>
          <w:numId w:val="36"/>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he liberated human minds</w:t>
      </w:r>
    </w:p>
    <w:p w:rsidR="00000000" w:rsidDel="00000000" w:rsidP="00000000" w:rsidRDefault="00000000" w:rsidRPr="00000000" w14:paraId="000000D9">
      <w:pPr>
        <w:numPr>
          <w:ilvl w:val="0"/>
          <w:numId w:val="36"/>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those who disagree with him almost all hate him</w:t>
      </w:r>
    </w:p>
    <w:p w:rsidR="00000000" w:rsidDel="00000000" w:rsidP="00000000" w:rsidRDefault="00000000" w:rsidRPr="00000000" w14:paraId="000000DA">
      <w:pPr>
        <w:numPr>
          <w:ilvl w:val="0"/>
          <w:numId w:val="36"/>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he lived a good and blessed life</w:t>
      </w:r>
    </w:p>
    <w:p w:rsidR="00000000" w:rsidDel="00000000" w:rsidP="00000000" w:rsidRDefault="00000000" w:rsidRPr="00000000" w14:paraId="000000D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C">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does Torquatus hypothesize must be the reason why Cicero feels the way he does about Epicurus? (lines 12-13)</w:t>
      </w:r>
    </w:p>
    <w:p w:rsidR="00000000" w:rsidDel="00000000" w:rsidP="00000000" w:rsidRDefault="00000000" w:rsidRPr="00000000" w14:paraId="000000DD">
      <w:pPr>
        <w:numPr>
          <w:ilvl w:val="0"/>
          <w:numId w:val="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his argumentation</w:t>
      </w:r>
    </w:p>
    <w:p w:rsidR="00000000" w:rsidDel="00000000" w:rsidP="00000000" w:rsidRDefault="00000000" w:rsidRPr="00000000" w14:paraId="000000DE">
      <w:pPr>
        <w:numPr>
          <w:ilvl w:val="0"/>
          <w:numId w:val="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his writing style</w:t>
      </w:r>
    </w:p>
    <w:p w:rsidR="00000000" w:rsidDel="00000000" w:rsidP="00000000" w:rsidRDefault="00000000" w:rsidRPr="00000000" w14:paraId="000000DF">
      <w:pPr>
        <w:numPr>
          <w:ilvl w:val="0"/>
          <w:numId w:val="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his reliance on other philosophers</w:t>
      </w:r>
    </w:p>
    <w:p w:rsidR="00000000" w:rsidDel="00000000" w:rsidP="00000000" w:rsidRDefault="00000000" w:rsidRPr="00000000" w14:paraId="000000E0">
      <w:pPr>
        <w:numPr>
          <w:ilvl w:val="0"/>
          <w:numId w:val="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his humble origins</w:t>
      </w:r>
    </w:p>
    <w:p w:rsidR="00000000" w:rsidDel="00000000" w:rsidP="00000000" w:rsidRDefault="00000000" w:rsidRPr="00000000" w14:paraId="000000E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2">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is Torquatus saying in lines 13-14?</w:t>
      </w:r>
    </w:p>
    <w:p w:rsidR="00000000" w:rsidDel="00000000" w:rsidP="00000000" w:rsidRDefault="00000000" w:rsidRPr="00000000" w14:paraId="000000E3">
      <w:pPr>
        <w:numPr>
          <w:ilvl w:val="0"/>
          <w:numId w:val="1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can’t imagine Cicero not accepting Epicurus’ insights as true</w:t>
      </w:r>
    </w:p>
    <w:p w:rsidR="00000000" w:rsidDel="00000000" w:rsidP="00000000" w:rsidRDefault="00000000" w:rsidRPr="00000000" w14:paraId="000000E4">
      <w:pPr>
        <w:numPr>
          <w:ilvl w:val="0"/>
          <w:numId w:val="1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doesn’t understand why Cicero gives Epicurus any credence at all</w:t>
      </w:r>
    </w:p>
    <w:p w:rsidR="00000000" w:rsidDel="00000000" w:rsidP="00000000" w:rsidRDefault="00000000" w:rsidRPr="00000000" w14:paraId="000000E5">
      <w:pPr>
        <w:numPr>
          <w:ilvl w:val="0"/>
          <w:numId w:val="1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gets why Cicero finds Epicurus’ arguments unconvincing</w:t>
      </w:r>
    </w:p>
    <w:p w:rsidR="00000000" w:rsidDel="00000000" w:rsidP="00000000" w:rsidRDefault="00000000" w:rsidRPr="00000000" w14:paraId="000000E6">
      <w:pPr>
        <w:numPr>
          <w:ilvl w:val="0"/>
          <w:numId w:val="1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agrees that Epicurus’ style makes it harder to see the truth in his ideas</w:t>
      </w:r>
    </w:p>
    <w:p w:rsidR="00000000" w:rsidDel="00000000" w:rsidP="00000000" w:rsidRDefault="00000000" w:rsidRPr="00000000" w14:paraId="000000E7">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8">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does Cicero respond?</w:t>
      </w:r>
    </w:p>
    <w:p w:rsidR="00000000" w:rsidDel="00000000" w:rsidP="00000000" w:rsidRDefault="00000000" w:rsidRPr="00000000" w14:paraId="000000E9">
      <w:pPr>
        <w:numPr>
          <w:ilvl w:val="0"/>
          <w:numId w:val="26"/>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You’ve got it all wrong</w:t>
      </w:r>
    </w:p>
    <w:p w:rsidR="00000000" w:rsidDel="00000000" w:rsidP="00000000" w:rsidRDefault="00000000" w:rsidRPr="00000000" w14:paraId="000000EA">
      <w:pPr>
        <w:numPr>
          <w:ilvl w:val="0"/>
          <w:numId w:val="26"/>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You’re exactly right</w:t>
      </w:r>
    </w:p>
    <w:p w:rsidR="00000000" w:rsidDel="00000000" w:rsidP="00000000" w:rsidRDefault="00000000" w:rsidRPr="00000000" w14:paraId="000000EB">
      <w:pPr>
        <w:numPr>
          <w:ilvl w:val="0"/>
          <w:numId w:val="26"/>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It’s more complicated than that</w:t>
      </w:r>
    </w:p>
    <w:p w:rsidR="00000000" w:rsidDel="00000000" w:rsidP="00000000" w:rsidRDefault="00000000" w:rsidRPr="00000000" w14:paraId="000000EC">
      <w:pPr>
        <w:numPr>
          <w:ilvl w:val="0"/>
          <w:numId w:val="26"/>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don’t understand what you’re saying</w:t>
      </w:r>
    </w:p>
    <w:p w:rsidR="00000000" w:rsidDel="00000000" w:rsidP="00000000" w:rsidRDefault="00000000" w:rsidRPr="00000000" w14:paraId="000000ED">
      <w:pPr>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EE">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are Cicero’s views on a philosopher’s way of expressing himself?</w:t>
      </w:r>
    </w:p>
    <w:p w:rsidR="00000000" w:rsidDel="00000000" w:rsidP="00000000" w:rsidRDefault="00000000" w:rsidRPr="00000000" w14:paraId="000000EF">
      <w:pPr>
        <w:numPr>
          <w:ilvl w:val="0"/>
          <w:numId w:val="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it’s really important to be elegant if one wants to be taken seriously</w:t>
      </w:r>
    </w:p>
    <w:p w:rsidR="00000000" w:rsidDel="00000000" w:rsidP="00000000" w:rsidRDefault="00000000" w:rsidRPr="00000000" w14:paraId="000000F0">
      <w:pPr>
        <w:numPr>
          <w:ilvl w:val="0"/>
          <w:numId w:val="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ornate language is important for aesthetic reasons</w:t>
      </w:r>
    </w:p>
    <w:p w:rsidR="00000000" w:rsidDel="00000000" w:rsidP="00000000" w:rsidRDefault="00000000" w:rsidRPr="00000000" w14:paraId="000000F1">
      <w:pPr>
        <w:numPr>
          <w:ilvl w:val="0"/>
          <w:numId w:val="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one should avoid fancy expression, it just gets in the way</w:t>
      </w:r>
    </w:p>
    <w:p w:rsidR="00000000" w:rsidDel="00000000" w:rsidP="00000000" w:rsidRDefault="00000000" w:rsidRPr="00000000" w14:paraId="000000F2">
      <w:pPr>
        <w:numPr>
          <w:ilvl w:val="0"/>
          <w:numId w:val="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elegant style is nice, but not necessary for a philosopher</w:t>
      </w:r>
    </w:p>
    <w:p w:rsidR="00000000" w:rsidDel="00000000" w:rsidP="00000000" w:rsidRDefault="00000000" w:rsidRPr="00000000" w14:paraId="000000F3">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4">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does Cicero feel about Epicurus’ ideas?</w:t>
      </w:r>
    </w:p>
    <w:p w:rsidR="00000000" w:rsidDel="00000000" w:rsidP="00000000" w:rsidRDefault="00000000" w:rsidRPr="00000000" w14:paraId="000000F5">
      <w:pPr>
        <w:numPr>
          <w:ilvl w:val="0"/>
          <w:numId w:val="2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agrees with him on everything except one important thing</w:t>
      </w:r>
    </w:p>
    <w:p w:rsidR="00000000" w:rsidDel="00000000" w:rsidP="00000000" w:rsidRDefault="00000000" w:rsidRPr="00000000" w14:paraId="000000F6">
      <w:pPr>
        <w:numPr>
          <w:ilvl w:val="0"/>
          <w:numId w:val="2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disagrees with him about a lot</w:t>
      </w:r>
    </w:p>
    <w:p w:rsidR="00000000" w:rsidDel="00000000" w:rsidP="00000000" w:rsidRDefault="00000000" w:rsidRPr="00000000" w14:paraId="000000F7">
      <w:pPr>
        <w:numPr>
          <w:ilvl w:val="0"/>
          <w:numId w:val="2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completely agrees with him</w:t>
      </w:r>
    </w:p>
    <w:p w:rsidR="00000000" w:rsidDel="00000000" w:rsidP="00000000" w:rsidRDefault="00000000" w:rsidRPr="00000000" w14:paraId="000000F8">
      <w:pPr>
        <w:numPr>
          <w:ilvl w:val="0"/>
          <w:numId w:val="2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doesn’t want to say</w:t>
      </w:r>
    </w:p>
    <w:p w:rsidR="00000000" w:rsidDel="00000000" w:rsidP="00000000" w:rsidRDefault="00000000" w:rsidRPr="00000000" w14:paraId="000000F9">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FA">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certain is Cicero on his views about Epicurus?</w:t>
      </w:r>
    </w:p>
    <w:p w:rsidR="00000000" w:rsidDel="00000000" w:rsidP="00000000" w:rsidRDefault="00000000" w:rsidRPr="00000000" w14:paraId="000000FB">
      <w:pPr>
        <w:numPr>
          <w:ilvl w:val="0"/>
          <w:numId w:val="2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is certain he is right</w:t>
      </w:r>
    </w:p>
    <w:p w:rsidR="00000000" w:rsidDel="00000000" w:rsidP="00000000" w:rsidRDefault="00000000" w:rsidRPr="00000000" w14:paraId="000000FC">
      <w:pPr>
        <w:numPr>
          <w:ilvl w:val="0"/>
          <w:numId w:val="2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hasn’t thought about it very much</w:t>
      </w:r>
    </w:p>
    <w:p w:rsidR="00000000" w:rsidDel="00000000" w:rsidP="00000000" w:rsidRDefault="00000000" w:rsidRPr="00000000" w14:paraId="000000FD">
      <w:pPr>
        <w:numPr>
          <w:ilvl w:val="0"/>
          <w:numId w:val="2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has been having doubts lately</w:t>
      </w:r>
    </w:p>
    <w:p w:rsidR="00000000" w:rsidDel="00000000" w:rsidP="00000000" w:rsidRDefault="00000000" w:rsidRPr="00000000" w14:paraId="000000FE">
      <w:pPr>
        <w:numPr>
          <w:ilvl w:val="0"/>
          <w:numId w:val="2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 admits he could be mistaken</w:t>
      </w:r>
    </w:p>
    <w:p w:rsidR="00000000" w:rsidDel="00000000" w:rsidP="00000000" w:rsidRDefault="00000000" w:rsidRPr="00000000" w14:paraId="000000FF">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00">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does Torquatus respond (lines 19-20)?</w:t>
      </w:r>
    </w:p>
    <w:p w:rsidR="00000000" w:rsidDel="00000000" w:rsidP="00000000" w:rsidRDefault="00000000" w:rsidRPr="00000000" w14:paraId="00000101">
      <w:pPr>
        <w:numPr>
          <w:ilvl w:val="0"/>
          <w:numId w:val="3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Maybe you’re just not that familiar with his teachings</w:t>
      </w:r>
    </w:p>
    <w:p w:rsidR="00000000" w:rsidDel="00000000" w:rsidP="00000000" w:rsidRDefault="00000000" w:rsidRPr="00000000" w14:paraId="00000102">
      <w:pPr>
        <w:numPr>
          <w:ilvl w:val="0"/>
          <w:numId w:val="3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don’t think you’re being fair</w:t>
      </w:r>
    </w:p>
    <w:p w:rsidR="00000000" w:rsidDel="00000000" w:rsidP="00000000" w:rsidRDefault="00000000" w:rsidRPr="00000000" w14:paraId="00000103">
      <w:pPr>
        <w:numPr>
          <w:ilvl w:val="0"/>
          <w:numId w:val="3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Why can’t you see the problems in his teachings?</w:t>
      </w:r>
    </w:p>
    <w:p w:rsidR="00000000" w:rsidDel="00000000" w:rsidP="00000000" w:rsidRDefault="00000000" w:rsidRPr="00000000" w14:paraId="00000104">
      <w:pPr>
        <w:numPr>
          <w:ilvl w:val="0"/>
          <w:numId w:val="3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Epicurus’ teachings are unassailable</w:t>
      </w:r>
    </w:p>
    <w:p w:rsidR="00000000" w:rsidDel="00000000" w:rsidP="00000000" w:rsidRDefault="00000000" w:rsidRPr="00000000" w14:paraId="00000105">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06">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would be the best translation for </w:t>
      </w:r>
      <w:r w:rsidDel="00000000" w:rsidR="00000000" w:rsidRPr="00000000">
        <w:rPr>
          <w:rFonts w:ascii="Book Antiqua" w:cs="Book Antiqua" w:eastAsia="Book Antiqua" w:hAnsi="Book Antiqua"/>
          <w:i w:val="1"/>
          <w:rtl w:val="0"/>
        </w:rPr>
        <w:t xml:space="preserve">sedulitatem</w:t>
      </w:r>
      <w:r w:rsidDel="00000000" w:rsidR="00000000" w:rsidRPr="00000000">
        <w:rPr>
          <w:rFonts w:ascii="Book Antiqua" w:cs="Book Antiqua" w:eastAsia="Book Antiqua" w:hAnsi="Book Antiqua"/>
          <w:rtl w:val="0"/>
        </w:rPr>
        <w:t xml:space="preserve"> as it is used in line 22?</w:t>
      </w:r>
    </w:p>
    <w:p w:rsidR="00000000" w:rsidDel="00000000" w:rsidP="00000000" w:rsidRDefault="00000000" w:rsidRPr="00000000" w14:paraId="00000107">
      <w:pPr>
        <w:numPr>
          <w:ilvl w:val="0"/>
          <w:numId w:val="2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imagination</w:t>
      </w:r>
    </w:p>
    <w:p w:rsidR="00000000" w:rsidDel="00000000" w:rsidP="00000000" w:rsidRDefault="00000000" w:rsidRPr="00000000" w14:paraId="00000108">
      <w:pPr>
        <w:numPr>
          <w:ilvl w:val="0"/>
          <w:numId w:val="2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commitment</w:t>
      </w:r>
    </w:p>
    <w:p w:rsidR="00000000" w:rsidDel="00000000" w:rsidP="00000000" w:rsidRDefault="00000000" w:rsidRPr="00000000" w14:paraId="00000109">
      <w:pPr>
        <w:numPr>
          <w:ilvl w:val="0"/>
          <w:numId w:val="2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anxiety</w:t>
      </w:r>
    </w:p>
    <w:p w:rsidR="00000000" w:rsidDel="00000000" w:rsidP="00000000" w:rsidRDefault="00000000" w:rsidRPr="00000000" w14:paraId="0000010A">
      <w:pPr>
        <w:numPr>
          <w:ilvl w:val="0"/>
          <w:numId w:val="2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debate</w:t>
      </w:r>
    </w:p>
    <w:p w:rsidR="00000000" w:rsidDel="00000000" w:rsidP="00000000" w:rsidRDefault="00000000" w:rsidRPr="00000000" w14:paraId="0000010B">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0C">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did Atticus feel about Phaedrus and Zeno?</w:t>
      </w:r>
    </w:p>
    <w:p w:rsidR="00000000" w:rsidDel="00000000" w:rsidP="00000000" w:rsidRDefault="00000000" w:rsidRPr="00000000" w14:paraId="0000010D">
      <w:pPr>
        <w:numPr>
          <w:ilvl w:val="0"/>
          <w:numId w:val="2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irritation</w:t>
      </w:r>
    </w:p>
    <w:p w:rsidR="00000000" w:rsidDel="00000000" w:rsidP="00000000" w:rsidRDefault="00000000" w:rsidRPr="00000000" w14:paraId="0000010E">
      <w:pPr>
        <w:numPr>
          <w:ilvl w:val="0"/>
          <w:numId w:val="2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curiosity</w:t>
      </w:r>
    </w:p>
    <w:p w:rsidR="00000000" w:rsidDel="00000000" w:rsidP="00000000" w:rsidRDefault="00000000" w:rsidRPr="00000000" w14:paraId="0000010F">
      <w:pPr>
        <w:numPr>
          <w:ilvl w:val="0"/>
          <w:numId w:val="2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admiration</w:t>
      </w:r>
    </w:p>
    <w:p w:rsidR="00000000" w:rsidDel="00000000" w:rsidP="00000000" w:rsidRDefault="00000000" w:rsidRPr="00000000" w14:paraId="00000110">
      <w:pPr>
        <w:numPr>
          <w:ilvl w:val="0"/>
          <w:numId w:val="2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disdain</w:t>
      </w:r>
    </w:p>
    <w:p w:rsidR="00000000" w:rsidDel="00000000" w:rsidP="00000000" w:rsidRDefault="00000000" w:rsidRPr="00000000" w14:paraId="00000111">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12">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1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14">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Which of the following is true?</w:t>
      </w:r>
    </w:p>
    <w:p w:rsidR="00000000" w:rsidDel="00000000" w:rsidP="00000000" w:rsidRDefault="00000000" w:rsidRPr="00000000" w14:paraId="00000115">
      <w:pPr>
        <w:numPr>
          <w:ilvl w:val="0"/>
          <w:numId w:val="10"/>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Phaedrus was in love with Atticus</w:t>
      </w:r>
    </w:p>
    <w:p w:rsidR="00000000" w:rsidDel="00000000" w:rsidP="00000000" w:rsidRDefault="00000000" w:rsidRPr="00000000" w14:paraId="00000116">
      <w:pPr>
        <w:numPr>
          <w:ilvl w:val="0"/>
          <w:numId w:val="10"/>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Zeno and Phaedrus did not explain Epicurus well</w:t>
      </w:r>
    </w:p>
    <w:p w:rsidR="00000000" w:rsidDel="00000000" w:rsidP="00000000" w:rsidRDefault="00000000" w:rsidRPr="00000000" w14:paraId="00000117">
      <w:pPr>
        <w:numPr>
          <w:ilvl w:val="0"/>
          <w:numId w:val="10"/>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Cicero and Atticus would discuss the lectures they heard all the time</w:t>
      </w:r>
    </w:p>
    <w:p w:rsidR="00000000" w:rsidDel="00000000" w:rsidP="00000000" w:rsidRDefault="00000000" w:rsidRPr="00000000" w14:paraId="00000118">
      <w:pPr>
        <w:numPr>
          <w:ilvl w:val="0"/>
          <w:numId w:val="10"/>
        </w:numPr>
        <w:ind w:left="720" w:hanging="360"/>
        <w:rPr>
          <w:rFonts w:ascii="Book Antiqua" w:cs="Book Antiqua" w:eastAsia="Book Antiqua" w:hAnsi="Book Antiqua"/>
        </w:rPr>
        <w:sectPr>
          <w:type w:val="continuous"/>
          <w:pgSz w:h="15840" w:w="12240" w:orient="portrait"/>
          <w:pgMar w:bottom="1440" w:top="1440" w:left="1440" w:right="1440" w:header="720" w:footer="720"/>
        </w:sectPr>
      </w:pPr>
      <w:r w:rsidDel="00000000" w:rsidR="00000000" w:rsidRPr="00000000">
        <w:rPr>
          <w:rFonts w:ascii="Book Antiqua" w:cs="Book Antiqua" w:eastAsia="Book Antiqua" w:hAnsi="Book Antiqua"/>
          <w:rtl w:val="0"/>
        </w:rPr>
        <w:t xml:space="preserve">Cicero and Atticus only went to listen to Zeno and Phaedrus a few times</w:t>
      </w:r>
    </w:p>
    <w:p w:rsidR="00000000" w:rsidDel="00000000" w:rsidP="00000000" w:rsidRDefault="00000000" w:rsidRPr="00000000" w14:paraId="00000119">
      <w:pPr>
        <w:numPr>
          <w:ilvl w:val="0"/>
          <w:numId w:val="29"/>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What is Cicero saying in line 25?</w:t>
      </w:r>
    </w:p>
    <w:p w:rsidR="00000000" w:rsidDel="00000000" w:rsidP="00000000" w:rsidRDefault="00000000" w:rsidRPr="00000000" w14:paraId="0000011A">
      <w:pPr>
        <w:numPr>
          <w:ilvl w:val="0"/>
          <w:numId w:val="3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he and Atticus never had an argument</w:t>
      </w:r>
    </w:p>
    <w:p w:rsidR="00000000" w:rsidDel="00000000" w:rsidP="00000000" w:rsidRDefault="00000000" w:rsidRPr="00000000" w14:paraId="0000011B">
      <w:pPr>
        <w:numPr>
          <w:ilvl w:val="0"/>
          <w:numId w:val="3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he had trouble understanding the arguments</w:t>
      </w:r>
    </w:p>
    <w:p w:rsidR="00000000" w:rsidDel="00000000" w:rsidP="00000000" w:rsidRDefault="00000000" w:rsidRPr="00000000" w14:paraId="0000011C">
      <w:pPr>
        <w:numPr>
          <w:ilvl w:val="0"/>
          <w:numId w:val="3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that he understood the ideas just fine, he just wasn’t convinced by them</w:t>
      </w:r>
    </w:p>
    <w:p w:rsidR="00000000" w:rsidDel="00000000" w:rsidP="00000000" w:rsidRDefault="00000000" w:rsidRPr="00000000" w14:paraId="0000011D">
      <w:pPr>
        <w:numPr>
          <w:ilvl w:val="0"/>
          <w:numId w:val="33"/>
        </w:numPr>
        <w:ind w:left="720" w:hanging="360"/>
        <w:rPr>
          <w:rFonts w:ascii="Book Antiqua" w:cs="Book Antiqua" w:eastAsia="Book Antiqua" w:hAnsi="Book Antiqua"/>
        </w:rPr>
        <w:sectPr>
          <w:type w:val="continuous"/>
          <w:pgSz w:h="15840" w:w="12240" w:orient="portrait"/>
          <w:pgMar w:bottom="1440" w:top="1440" w:left="1440" w:right="1440" w:header="720" w:footer="720"/>
        </w:sectPr>
      </w:pPr>
      <w:r w:rsidDel="00000000" w:rsidR="00000000" w:rsidRPr="00000000">
        <w:rPr>
          <w:rFonts w:ascii="Book Antiqua" w:cs="Book Antiqua" w:eastAsia="Book Antiqua" w:hAnsi="Book Antiqua"/>
          <w:rtl w:val="0"/>
        </w:rPr>
        <w:t xml:space="preserve">that he both understood the arguments and found them convincing</w:t>
      </w:r>
    </w:p>
    <w:p w:rsidR="00000000" w:rsidDel="00000000" w:rsidP="00000000" w:rsidRDefault="00000000" w:rsidRPr="00000000" w14:paraId="0000011E">
      <w:pPr>
        <w:rPr>
          <w:rFonts w:ascii="Book Antiqua" w:cs="Book Antiqua" w:eastAsia="Book Antiqua" w:hAnsi="Book Antiqua"/>
          <w:u w:val="single"/>
        </w:rPr>
      </w:pPr>
      <w:r w:rsidDel="00000000" w:rsidR="00000000" w:rsidRPr="00000000">
        <w:rPr>
          <w:rtl w:val="0"/>
        </w:rPr>
      </w:r>
    </w:p>
    <w:p w:rsidR="00000000" w:rsidDel="00000000" w:rsidP="00000000" w:rsidRDefault="00000000" w:rsidRPr="00000000" w14:paraId="0000011F">
      <w:pPr>
        <w:rPr>
          <w:rFonts w:ascii="Book Antiqua" w:cs="Book Antiqua" w:eastAsia="Book Antiqua" w:hAnsi="Book Antiqua"/>
        </w:rPr>
      </w:pPr>
      <w:r w:rsidDel="00000000" w:rsidR="00000000" w:rsidRPr="00000000">
        <w:rPr>
          <w:rFonts w:ascii="Book Antiqua" w:cs="Book Antiqua" w:eastAsia="Book Antiqua" w:hAnsi="Book Antiqua"/>
          <w:u w:val="single"/>
          <w:rtl w:val="0"/>
        </w:rPr>
        <w:t xml:space="preserve">TIEBREAKERS</w:t>
      </w:r>
      <w:r w:rsidDel="00000000" w:rsidR="00000000" w:rsidRPr="00000000">
        <w:rPr>
          <w:rFonts w:ascii="Book Antiqua" w:cs="Book Antiqua" w:eastAsia="Book Antiqua" w:hAnsi="Book Antiqua"/>
          <w:rtl w:val="0"/>
        </w:rPr>
        <w:t xml:space="preserve">: Mark these on numbers 96-100 on your scantron.</w:t>
      </w:r>
    </w:p>
    <w:p w:rsidR="00000000" w:rsidDel="00000000" w:rsidP="00000000" w:rsidRDefault="00000000" w:rsidRPr="00000000" w14:paraId="00000120">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21">
      <w:pP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Vitruvius on water</w:t>
      </w:r>
      <w:r w:rsidDel="00000000" w:rsidR="00000000" w:rsidRPr="00000000">
        <w:rPr>
          <w:rtl w:val="0"/>
        </w:rPr>
      </w:r>
    </w:p>
    <w:p w:rsidR="00000000" w:rsidDel="00000000" w:rsidP="00000000" w:rsidRDefault="00000000" w:rsidRPr="00000000" w14:paraId="00000122">
      <w:pPr>
        <w:spacing w:after="240" w:before="240" w:lineRule="auto"/>
        <w:rPr>
          <w:rFonts w:ascii="Book Antiqua" w:cs="Book Antiqua" w:eastAsia="Book Antiqua" w:hAnsi="Book Antiqua"/>
        </w:rPr>
        <w:sectPr>
          <w:type w:val="continuous"/>
          <w:pgSz w:h="15840" w:w="12240" w:orient="portrait"/>
          <w:pgMar w:bottom="1440" w:top="1440" w:left="1440" w:right="1440" w:header="720" w:footer="720"/>
        </w:sectPr>
      </w:pPr>
      <w:r w:rsidDel="00000000" w:rsidR="00000000" w:rsidRPr="00000000">
        <w:rPr>
          <w:rFonts w:ascii="Book Antiqua" w:cs="Book Antiqua" w:eastAsia="Book Antiqua" w:hAnsi="Book Antiqua"/>
          <w:rtl w:val="0"/>
        </w:rPr>
        <w:t xml:space="preserve">Cum ergo et a physicis et philosophis et ab sacerdotibus iudicetur ex potestate aquae omnes res constare, putavi, quoniam in prioribus septem voluminibus rationes aedificiorum sunt expositae, in hoc oportere de inventionibus aquae, quasque habeat in locorum proprietatibus virtutes, quibusque rationibus ducatur, et quemadmodum ante probetur, scribere. Est enim maxime necessaria et ad vitam et ad delectiones, et ad usum cotidianum. Ea autem erit              5 facilior, si erunt fontes aperti et fluentes. Sin autem non profluent, quaerenda sub terra sunt capita et colligenda. Quae sic erunt experienda, uti procumbatur in dentes, antequam sol exortus fuerit, in locis, quibus erit quaerendum, et in terra mento conlocato et fulto prospiciantur eae regiones; sic enim non errabit excelsius quam oporteat visus, cum erit inmotum mentum, sed libratam altitudinem in regionibus certa finitione designabit. Tunc,      10  in quibus locis videbuntur umores concrispantes et in aera surgentes, ibi fodiatur; non enim in sicco loco hoc potest signum fieri.</w:t>
      </w:r>
    </w:p>
    <w:p w:rsidR="00000000" w:rsidDel="00000000" w:rsidP="00000000" w:rsidRDefault="00000000" w:rsidRPr="00000000" w14:paraId="0000012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96. What do priests think?</w:t>
      </w:r>
    </w:p>
    <w:p w:rsidR="00000000" w:rsidDel="00000000" w:rsidP="00000000" w:rsidRDefault="00000000" w:rsidRPr="00000000" w14:paraId="00000124">
      <w:pPr>
        <w:numPr>
          <w:ilvl w:val="0"/>
          <w:numId w:val="1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Water is powerful</w:t>
      </w:r>
    </w:p>
    <w:p w:rsidR="00000000" w:rsidDel="00000000" w:rsidP="00000000" w:rsidRDefault="00000000" w:rsidRPr="00000000" w14:paraId="00000125">
      <w:pPr>
        <w:numPr>
          <w:ilvl w:val="0"/>
          <w:numId w:val="1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Water is essential for life</w:t>
      </w:r>
    </w:p>
    <w:p w:rsidR="00000000" w:rsidDel="00000000" w:rsidP="00000000" w:rsidRDefault="00000000" w:rsidRPr="00000000" w14:paraId="00000126">
      <w:pPr>
        <w:numPr>
          <w:ilvl w:val="0"/>
          <w:numId w:val="1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Everything depends on water</w:t>
      </w:r>
    </w:p>
    <w:p w:rsidR="00000000" w:rsidDel="00000000" w:rsidP="00000000" w:rsidRDefault="00000000" w:rsidRPr="00000000" w14:paraId="00000127">
      <w:pPr>
        <w:numPr>
          <w:ilvl w:val="0"/>
          <w:numId w:val="19"/>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Water is divine</w:t>
      </w:r>
    </w:p>
    <w:p w:rsidR="00000000" w:rsidDel="00000000" w:rsidP="00000000" w:rsidRDefault="00000000" w:rsidRPr="00000000" w14:paraId="00000128">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2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97. Upon what word, grammatically, does </w:t>
      </w:r>
      <w:r w:rsidDel="00000000" w:rsidR="00000000" w:rsidRPr="00000000">
        <w:rPr>
          <w:rFonts w:ascii="Book Antiqua" w:cs="Book Antiqua" w:eastAsia="Book Antiqua" w:hAnsi="Book Antiqua"/>
          <w:i w:val="1"/>
          <w:rtl w:val="0"/>
        </w:rPr>
        <w:t xml:space="preserve">scribere</w:t>
      </w:r>
      <w:r w:rsidDel="00000000" w:rsidR="00000000" w:rsidRPr="00000000">
        <w:rPr>
          <w:rFonts w:ascii="Book Antiqua" w:cs="Book Antiqua" w:eastAsia="Book Antiqua" w:hAnsi="Book Antiqua"/>
          <w:rtl w:val="0"/>
        </w:rPr>
        <w:t xml:space="preserve"> (line 4) depend?</w:t>
      </w:r>
    </w:p>
    <w:p w:rsidR="00000000" w:rsidDel="00000000" w:rsidP="00000000" w:rsidRDefault="00000000" w:rsidRPr="00000000" w14:paraId="0000012A">
      <w:pPr>
        <w:numPr>
          <w:ilvl w:val="0"/>
          <w:numId w:val="1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constare (line 2)</w:t>
      </w:r>
    </w:p>
    <w:p w:rsidR="00000000" w:rsidDel="00000000" w:rsidP="00000000" w:rsidRDefault="00000000" w:rsidRPr="00000000" w14:paraId="0000012B">
      <w:pPr>
        <w:numPr>
          <w:ilvl w:val="0"/>
          <w:numId w:val="1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putavi (line 2)</w:t>
      </w:r>
    </w:p>
    <w:p w:rsidR="00000000" w:rsidDel="00000000" w:rsidP="00000000" w:rsidRDefault="00000000" w:rsidRPr="00000000" w14:paraId="0000012C">
      <w:pPr>
        <w:numPr>
          <w:ilvl w:val="0"/>
          <w:numId w:val="1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oportere (line 3)</w:t>
      </w:r>
    </w:p>
    <w:p w:rsidR="00000000" w:rsidDel="00000000" w:rsidP="00000000" w:rsidRDefault="00000000" w:rsidRPr="00000000" w14:paraId="0000012D">
      <w:pPr>
        <w:numPr>
          <w:ilvl w:val="0"/>
          <w:numId w:val="11"/>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probetur (line 4)</w:t>
      </w:r>
    </w:p>
    <w:p w:rsidR="00000000" w:rsidDel="00000000" w:rsidP="00000000" w:rsidRDefault="00000000" w:rsidRPr="00000000" w14:paraId="0000012E">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2F">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30">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31">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98. Which of the following does Vitruvius </w:t>
      </w:r>
      <w:r w:rsidDel="00000000" w:rsidR="00000000" w:rsidRPr="00000000">
        <w:rPr>
          <w:rFonts w:ascii="Book Antiqua" w:cs="Book Antiqua" w:eastAsia="Book Antiqua" w:hAnsi="Book Antiqua"/>
          <w:i w:val="1"/>
          <w:rtl w:val="0"/>
        </w:rPr>
        <w:t xml:space="preserve">not</w:t>
      </w:r>
      <w:r w:rsidDel="00000000" w:rsidR="00000000" w:rsidRPr="00000000">
        <w:rPr>
          <w:rFonts w:ascii="Book Antiqua" w:cs="Book Antiqua" w:eastAsia="Book Antiqua" w:hAnsi="Book Antiqua"/>
          <w:rtl w:val="0"/>
        </w:rPr>
        <w:t xml:space="preserve"> say he is going to discuss?</w:t>
      </w:r>
    </w:p>
    <w:p w:rsidR="00000000" w:rsidDel="00000000" w:rsidP="00000000" w:rsidRDefault="00000000" w:rsidRPr="00000000" w14:paraId="00000132">
      <w:pPr>
        <w:numPr>
          <w:ilvl w:val="0"/>
          <w:numId w:val="3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to find water</w:t>
      </w:r>
    </w:p>
    <w:p w:rsidR="00000000" w:rsidDel="00000000" w:rsidP="00000000" w:rsidRDefault="00000000" w:rsidRPr="00000000" w14:paraId="00000133">
      <w:pPr>
        <w:numPr>
          <w:ilvl w:val="0"/>
          <w:numId w:val="3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to transport water</w:t>
      </w:r>
    </w:p>
    <w:p w:rsidR="00000000" w:rsidDel="00000000" w:rsidP="00000000" w:rsidRDefault="00000000" w:rsidRPr="00000000" w14:paraId="00000134">
      <w:pPr>
        <w:numPr>
          <w:ilvl w:val="0"/>
          <w:numId w:val="3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to manage the supply of water</w:t>
      </w:r>
    </w:p>
    <w:p w:rsidR="00000000" w:rsidDel="00000000" w:rsidP="00000000" w:rsidRDefault="00000000" w:rsidRPr="00000000" w14:paraId="00000135">
      <w:pPr>
        <w:numPr>
          <w:ilvl w:val="0"/>
          <w:numId w:val="3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to tell if water is good</w:t>
      </w:r>
    </w:p>
    <w:p w:rsidR="00000000" w:rsidDel="00000000" w:rsidP="00000000" w:rsidRDefault="00000000" w:rsidRPr="00000000" w14:paraId="00000136">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3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99. What would be the best translation for </w:t>
      </w:r>
      <w:r w:rsidDel="00000000" w:rsidR="00000000" w:rsidRPr="00000000">
        <w:rPr>
          <w:rFonts w:ascii="Book Antiqua" w:cs="Book Antiqua" w:eastAsia="Book Antiqua" w:hAnsi="Book Antiqua"/>
          <w:i w:val="1"/>
          <w:rtl w:val="0"/>
        </w:rPr>
        <w:t xml:space="preserve">capita</w:t>
      </w:r>
      <w:r w:rsidDel="00000000" w:rsidR="00000000" w:rsidRPr="00000000">
        <w:rPr>
          <w:rFonts w:ascii="Book Antiqua" w:cs="Book Antiqua" w:eastAsia="Book Antiqua" w:hAnsi="Book Antiqua"/>
          <w:rtl w:val="0"/>
        </w:rPr>
        <w:t xml:space="preserve"> as it is used in line 7?</w:t>
      </w:r>
    </w:p>
    <w:p w:rsidR="00000000" w:rsidDel="00000000" w:rsidP="00000000" w:rsidRDefault="00000000" w:rsidRPr="00000000" w14:paraId="00000138">
      <w:pPr>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chapters</w:t>
      </w:r>
    </w:p>
    <w:p w:rsidR="00000000" w:rsidDel="00000000" w:rsidP="00000000" w:rsidRDefault="00000000" w:rsidRPr="00000000" w14:paraId="00000139">
      <w:pPr>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sources</w:t>
      </w:r>
    </w:p>
    <w:p w:rsidR="00000000" w:rsidDel="00000000" w:rsidP="00000000" w:rsidRDefault="00000000" w:rsidRPr="00000000" w14:paraId="0000013A">
      <w:pPr>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heads</w:t>
      </w:r>
    </w:p>
    <w:p w:rsidR="00000000" w:rsidDel="00000000" w:rsidP="00000000" w:rsidRDefault="00000000" w:rsidRPr="00000000" w14:paraId="0000013B">
      <w:pPr>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harnesses</w:t>
      </w:r>
    </w:p>
    <w:p w:rsidR="00000000" w:rsidDel="00000000" w:rsidP="00000000" w:rsidRDefault="00000000" w:rsidRPr="00000000" w14:paraId="0000013C">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3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100. Which of the following does Vitruvius </w:t>
      </w:r>
      <w:r w:rsidDel="00000000" w:rsidR="00000000" w:rsidRPr="00000000">
        <w:rPr>
          <w:rFonts w:ascii="Book Antiqua" w:cs="Book Antiqua" w:eastAsia="Book Antiqua" w:hAnsi="Book Antiqua"/>
          <w:i w:val="1"/>
          <w:rtl w:val="0"/>
        </w:rPr>
        <w:t xml:space="preserve">not</w:t>
      </w:r>
      <w:r w:rsidDel="00000000" w:rsidR="00000000" w:rsidRPr="00000000">
        <w:rPr>
          <w:rFonts w:ascii="Book Antiqua" w:cs="Book Antiqua" w:eastAsia="Book Antiqua" w:hAnsi="Book Antiqua"/>
          <w:rtl w:val="0"/>
        </w:rPr>
        <w:t xml:space="preserve"> advise in lines 7-12?</w:t>
      </w:r>
    </w:p>
    <w:p w:rsidR="00000000" w:rsidDel="00000000" w:rsidP="00000000" w:rsidRDefault="00000000" w:rsidRPr="00000000" w14:paraId="0000013E">
      <w:pPr>
        <w:numPr>
          <w:ilvl w:val="0"/>
          <w:numId w:val="1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lie on the ground face down before dawn</w:t>
      </w:r>
    </w:p>
    <w:p w:rsidR="00000000" w:rsidDel="00000000" w:rsidP="00000000" w:rsidRDefault="00000000" w:rsidRPr="00000000" w14:paraId="0000013F">
      <w:pPr>
        <w:numPr>
          <w:ilvl w:val="0"/>
          <w:numId w:val="1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bite the dirt with your teeth</w:t>
      </w:r>
    </w:p>
    <w:p w:rsidR="00000000" w:rsidDel="00000000" w:rsidP="00000000" w:rsidRDefault="00000000" w:rsidRPr="00000000" w14:paraId="00000140">
      <w:pPr>
        <w:numPr>
          <w:ilvl w:val="0"/>
          <w:numId w:val="1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stick your chin in the dirt</w:t>
      </w:r>
    </w:p>
    <w:p w:rsidR="00000000" w:rsidDel="00000000" w:rsidP="00000000" w:rsidRDefault="00000000" w:rsidRPr="00000000" w14:paraId="00000141">
      <w:pPr>
        <w:numPr>
          <w:ilvl w:val="0"/>
          <w:numId w:val="14"/>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dig where you see mist</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Contest Code: 07</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36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