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READING COMPREHENSION ADVANCED POETRY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mark the letter of the best answer on your scantron answer sheet.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 A 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Iam vēr ēgelidōs refert tepōrēs,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iam caelī furor aequinoctiālis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iūcundīs Zephyrī silēscit aurīs.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Linquantur Phrygiī, Catulle, campī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Nīcaeaeque ager ūber aestuōsae:</w:t>
        <w:tab/>
        <w:t xml:space="preserve">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aestuōsus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hot, sultry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clārās Asiae volēmus urbēs.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Iam mēns praetrepidāns avet vagārī,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praetrepidō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trembling, hasty, impatient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iam laetī studiō pedēs vigēscunt.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vigēscō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strengthen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Ō dulcēs comitum valēte coetūs,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longē quōs simul ā domō profectōs</w:t>
        <w:tab/>
        <w:t xml:space="preserve">10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dīversae variae viae reportant.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Catullus 46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 B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tempora digereret cum conditor urbis, in anno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digerō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divide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constituit menses quinque bis esse suo.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scilicet arma magis quam sidera, Romule, noras,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curaque finitimos vincere maior erat.</w:t>
        <w:tab/>
        <w:tab/>
        <w:t xml:space="preserve">30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 tamen et ratio, Caesar, quae movent illum,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erroremque suum quo tueatur, habet,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quod satis est, utero matris dum prodeat infans,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emerge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hoc anno statuit temporis esse satis,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totidem menses a funere coniugis uxor</w:t>
        <w:tab/>
        <w:t xml:space="preserve">35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sustinet in vidua tristia signa domo,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haec igitur vidit trabeatī cura Quirinī,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trabeatus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wearing the ceremonial robe of state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 rudibus populīs annua iura daret.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Martis erat primus mensis, Venerisque secundus: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haec generis princeps, ipsius ille pater,</w:t>
        <w:tab/>
        <w:t xml:space="preserve">40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tertius a senibus, iuvenum de nomine quartus,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quae sequitur, numero turba notata fuit.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Numa nec Ianum nec avitas praeterit umbras,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mensibus antiquis praeposuitque duos.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Ovid,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I.27-44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 C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Fama refert nostros te, Fidentine, libellos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aliter populo quam recitare tuos.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mea vis dici, gratis tibi carmina mittam: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dici tua vis, hoc eme, ne mea sint.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Martial,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epigrammata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I.29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 D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formosus pastor Corydon ardebat Alexim,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ardebat: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burns with love for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delicias domini, nec quid speraret habebat;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accusative of “Alexis”</w:t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tantum inter densas, umbrosa cacumina, fagos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cacumina: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peak,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fagus: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beech tree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adsidue veniebat. Ibi haec incondita solus</w:t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montibus et silvis studio iactabat inani:</w:t>
        <w:tab/>
        <w:tab/>
        <w:t xml:space="preserve">5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crudelis Alexi, nihil mea carmina curas?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 nostri miserere? Mori me denique coges.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misereor: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have mercy, pity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nunc etiam pecudes umbras et frigora captant;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pecudes: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herds (of cattle)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nunc viridis etiam occultant spineta lacertos,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spineta: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thicket;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lacertus: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lizard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Thestylis et rapido fessis messoribus aestu</w:t>
        <w:tab/>
        <w:tab/>
        <w:t xml:space="preserve">10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aestus: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heat, glow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alia serpyllumque herbas contundit olentis.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serpyllum: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thyme,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oleo: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give off a smell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mecum raucis, tua dum vestigia lustro,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sole sub ardenti resonant arbusta cicadis.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[...]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formose puer, nimium ne crede colori!</w:t>
        <w:tab/>
        <w:tab/>
        <w:t xml:space="preserve">17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alba ligustra cadunt, vaccinia nigra leguntur.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Despectus tibi sum, nec qui sim quaeris, Alexi,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quam dives pecoris, nivei quam lactis abundans.</w:t>
        <w:tab/>
        <w:t xml:space="preserve">20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mille meae Siculis errant in montibus agnae;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 mihi non aestate novum, non frigore defit;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canto quae solitus, si quando armenta vocabat,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cattle, herds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Amphion Dircaeus in Actaeo Aracimtho.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 sum adeo informis: nuper me in litore vidi,</w:t>
        <w:tab/>
        <w:t xml:space="preserve">25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 placidum ventis staret mare; non ego Daphnim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iudice te metuam, si numquam fallit imago.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tantum libeat mecum tibi sordida rura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atque humilis habitare casas, et figere cervos,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haedorumque gregem viridi compellere hibisco!</w:t>
        <w:tab/>
        <w:t xml:space="preserve">30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haedus: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goat;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imitabere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imitaberis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Mecum una in silvis imitabere Pana canendo.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Pan, the shepherd god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Vergil,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eclogae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II.1-13, 17-31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 E (Tie-Breakers)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Invisus natalis adest, qui rure molesto</w:t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et sine Cerintho tristis agendus erit.</w:t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Dulcius urbe quid est? an villa sit apta puellae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atque Arretino frigidus amnis agro?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Arretino: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city in Etruria, modern Arezzo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Iam nimium Messalla mei studiose, quiescas,`</w:t>
        <w:tab/>
        <w:t xml:space="preserve">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Messalla: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Sulpicia’s patron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non tempestivae, saeve propinque, viae!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Hic animum sensusque meos abducta relinquo,</w:t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arbitrio quamvis non sinis esse meo.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quamvis: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however much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Sulpicia,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Carmen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 1-10 refer to Passage A (Catullus 46)</w:t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Based on the first 2 lines, closest to what date does the scene described by Catullus take place?</w:t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Kal. Feb</w:t>
        <w:tab/>
        <w:tab/>
        <w:t xml:space="preserve">b. Id. Mar.</w:t>
        <w:tab/>
        <w:tab/>
        <w:t xml:space="preserve">c. Kal.</w:t>
        <w:tab/>
        <w:t xml:space="preserve">Aug.</w:t>
        <w:tab/>
        <w:tab/>
        <w:t xml:space="preserve">d. Non. Oct.</w:t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iūcundīs [...] aurīs (line 3) is best translated as “______________ the pleasant winds”</w:t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with </w:t>
        <w:tab/>
        <w:tab/>
        <w:tab/>
        <w:t xml:space="preserve">b. out of</w:t>
        <w:tab/>
        <w:tab/>
        <w:t xml:space="preserve">c. from </w:t>
        <w:tab/>
        <w:tab/>
        <w:t xml:space="preserve">d. in </w:t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“volēmus” (line 6) is best translated as</w:t>
      </w:r>
    </w:p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we will desire</w:t>
        <w:tab/>
        <w:t xml:space="preserve">b. we will fly</w:t>
        <w:tab/>
        <w:tab/>
        <w:t xml:space="preserve">c. we desired</w:t>
        <w:tab/>
        <w:tab/>
        <w:t xml:space="preserve">d. let us fly</w:t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“vagārī” (line 7) is best translated as</w:t>
      </w:r>
    </w:p>
    <w:p w:rsidR="00000000" w:rsidDel="00000000" w:rsidP="00000000" w:rsidRDefault="00000000" w:rsidRPr="00000000" w14:paraId="0000006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vague</w:t>
        <w:tab/>
        <w:tab/>
        <w:t xml:space="preserve">b. wanderers</w:t>
        <w:tab/>
        <w:tab/>
        <w:t xml:space="preserve">c. unknown</w:t>
        <w:tab/>
        <w:tab/>
        <w:t xml:space="preserve">d. to wander</w:t>
      </w:r>
    </w:p>
    <w:p w:rsidR="00000000" w:rsidDel="00000000" w:rsidP="00000000" w:rsidRDefault="00000000" w:rsidRPr="00000000" w14:paraId="0000006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Based on lines 7-8, how does Catullus feel about his imminent journey?</w:t>
      </w:r>
    </w:p>
    <w:p w:rsidR="00000000" w:rsidDel="00000000" w:rsidP="00000000" w:rsidRDefault="00000000" w:rsidRPr="00000000" w14:paraId="0000006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angry</w:t>
        <w:tab/>
        <w:tab/>
        <w:t xml:space="preserve">b. weary</w:t>
        <w:tab/>
        <w:tab/>
        <w:t xml:space="preserve">c. afraid</w:t>
        <w:tab/>
        <w:tab/>
        <w:t xml:space="preserve">d. excited</w:t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Line 8 (iam [...] vigēscunt.) contains which of the following poetic devices?</w:t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zeugma</w:t>
        <w:tab/>
        <w:tab/>
        <w:t xml:space="preserve">b. simile</w:t>
        <w:tab/>
        <w:tab/>
        <w:t xml:space="preserve">c. personification</w:t>
        <w:tab/>
        <w:t xml:space="preserve">d. tricolon crescens</w:t>
      </w:r>
    </w:p>
    <w:p w:rsidR="00000000" w:rsidDel="00000000" w:rsidP="00000000" w:rsidRDefault="00000000" w:rsidRPr="00000000" w14:paraId="0000007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“coetūs” (line 9) is in what case?</w:t>
      </w:r>
    </w:p>
    <w:p w:rsidR="00000000" w:rsidDel="00000000" w:rsidP="00000000" w:rsidRDefault="00000000" w:rsidRPr="00000000" w14:paraId="0000007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nominative</w:t>
        <w:tab/>
        <w:tab/>
        <w:t xml:space="preserve">b. genitive</w:t>
        <w:tab/>
        <w:tab/>
        <w:t xml:space="preserve">c. accusative</w:t>
        <w:tab/>
        <w:tab/>
        <w:t xml:space="preserve">d. vocative</w:t>
      </w:r>
    </w:p>
    <w:p w:rsidR="00000000" w:rsidDel="00000000" w:rsidP="00000000" w:rsidRDefault="00000000" w:rsidRPr="00000000" w14:paraId="0000007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Based on lines 9-11, how would Catullus likely describe his traveling companions?</w:t>
      </w:r>
    </w:p>
    <w:p w:rsidR="00000000" w:rsidDel="00000000" w:rsidP="00000000" w:rsidRDefault="00000000" w:rsidRPr="00000000" w14:paraId="0000007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annoying</w:t>
        <w:tab/>
        <w:tab/>
        <w:t xml:space="preserve">b. worrisome</w:t>
        <w:tab/>
        <w:tab/>
        <w:t xml:space="preserve">c. friendly</w:t>
        <w:tab/>
        <w:tab/>
        <w:t xml:space="preserve">d. untrustworthy</w:t>
      </w:r>
    </w:p>
    <w:p w:rsidR="00000000" w:rsidDel="00000000" w:rsidP="00000000" w:rsidRDefault="00000000" w:rsidRPr="00000000" w14:paraId="0000007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quōs variae viae reportant? (10-11)</w:t>
      </w:r>
    </w:p>
    <w:p w:rsidR="00000000" w:rsidDel="00000000" w:rsidP="00000000" w:rsidRDefault="00000000" w:rsidRPr="00000000" w14:paraId="0000007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comitēs</w:t>
        <w:tab/>
        <w:tab/>
        <w:t xml:space="preserve">b. mēns</w:t>
        <w:tab/>
        <w:tab/>
        <w:t xml:space="preserve">c. pedēs</w:t>
        <w:tab/>
        <w:tab/>
        <w:t xml:space="preserve">d. urbēs</w:t>
      </w:r>
    </w:p>
    <w:p w:rsidR="00000000" w:rsidDel="00000000" w:rsidP="00000000" w:rsidRDefault="00000000" w:rsidRPr="00000000" w14:paraId="0000007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Based on the context of the earlier lines, “reportant” in line 11 likely means the travelers are going</w:t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back to Nicea</w:t>
        <w:tab/>
        <w:t xml:space="preserve">b. back home</w:t>
        <w:tab/>
        <w:tab/>
        <w:t xml:space="preserve">c. back to Asia</w:t>
        <w:tab/>
        <w:tab/>
        <w:t xml:space="preserve">d. back to their winter quarters</w:t>
      </w:r>
    </w:p>
    <w:p w:rsidR="00000000" w:rsidDel="00000000" w:rsidP="00000000" w:rsidRDefault="00000000" w:rsidRPr="00000000" w14:paraId="0000007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 11-20 refer to Passage B (Ovid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fasti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I.27-44)</w:t>
      </w:r>
    </w:p>
    <w:p w:rsidR="00000000" w:rsidDel="00000000" w:rsidP="00000000" w:rsidRDefault="00000000" w:rsidRPr="00000000" w14:paraId="0000008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Romulus originally instituted a calendar with how many months? (27-30)</w:t>
      </w:r>
    </w:p>
    <w:p w:rsidR="00000000" w:rsidDel="00000000" w:rsidP="00000000" w:rsidRDefault="00000000" w:rsidRPr="00000000" w14:paraId="0000008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two</w:t>
        <w:tab/>
        <w:tab/>
        <w:tab/>
        <w:t xml:space="preserve">b. five</w:t>
        <w:tab/>
        <w:tab/>
        <w:tab/>
        <w:t xml:space="preserve">c. ten</w:t>
        <w:tab/>
        <w:tab/>
        <w:tab/>
        <w:t xml:space="preserve">d. twelve</w:t>
      </w:r>
    </w:p>
    <w:p w:rsidR="00000000" w:rsidDel="00000000" w:rsidP="00000000" w:rsidRDefault="00000000" w:rsidRPr="00000000" w14:paraId="0000008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Line 29 (scilicet [...] noras) indicates that Romulus</w:t>
      </w:r>
    </w:p>
    <w:p w:rsidR="00000000" w:rsidDel="00000000" w:rsidP="00000000" w:rsidRDefault="00000000" w:rsidRPr="00000000" w14:paraId="0000008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was such a good warrior he deserved a place in the stars</w:t>
      </w:r>
    </w:p>
    <w:p w:rsidR="00000000" w:rsidDel="00000000" w:rsidP="00000000" w:rsidRDefault="00000000" w:rsidRPr="00000000" w14:paraId="0000008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knew war better than any god among the stars</w:t>
      </w:r>
    </w:p>
    <w:p w:rsidR="00000000" w:rsidDel="00000000" w:rsidP="00000000" w:rsidRDefault="00000000" w:rsidRPr="00000000" w14:paraId="0000008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used his knowledge of the stars to guide him in war</w:t>
      </w:r>
    </w:p>
    <w:p w:rsidR="00000000" w:rsidDel="00000000" w:rsidP="00000000" w:rsidRDefault="00000000" w:rsidRPr="00000000" w14:paraId="0000008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knew the arts of war better than he knew the stars</w:t>
      </w:r>
    </w:p>
    <w:p w:rsidR="00000000" w:rsidDel="00000000" w:rsidP="00000000" w:rsidRDefault="00000000" w:rsidRPr="00000000" w14:paraId="0000008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“vincere” (line 30) is best translated as</w:t>
      </w:r>
    </w:p>
    <w:p w:rsidR="00000000" w:rsidDel="00000000" w:rsidP="00000000" w:rsidRDefault="00000000" w:rsidRPr="00000000" w14:paraId="0000008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to conquer</w:t>
        <w:tab/>
        <w:tab/>
        <w:t xml:space="preserve">b. to be conquered</w:t>
        <w:tab/>
        <w:t xml:space="preserve">c. conquer! (imperative)</w:t>
        <w:tab/>
        <w:t xml:space="preserve">d. they conquered</w:t>
      </w:r>
    </w:p>
    <w:p w:rsidR="00000000" w:rsidDel="00000000" w:rsidP="00000000" w:rsidRDefault="00000000" w:rsidRPr="00000000" w14:paraId="0000008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According to Ovid, which of the following does NOT have roughly the same duration? (line 31-38)</w:t>
      </w:r>
    </w:p>
    <w:p w:rsidR="00000000" w:rsidDel="00000000" w:rsidP="00000000" w:rsidRDefault="00000000" w:rsidRPr="00000000" w14:paraId="0000008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the time it took Romulus to subjugate the Sabines</w:t>
        <w:tab/>
        <w:t xml:space="preserve">b. a pregnancy</w:t>
      </w:r>
    </w:p>
    <w:p w:rsidR="00000000" w:rsidDel="00000000" w:rsidP="00000000" w:rsidRDefault="00000000" w:rsidRPr="00000000" w14:paraId="0000009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the period of a widow’s mourning</w:t>
        <w:tab/>
        <w:tab/>
        <w:tab/>
        <w:tab/>
        <w:t xml:space="preserve">d. the original length of a Roman year</w:t>
      </w:r>
    </w:p>
    <w:p w:rsidR="00000000" w:rsidDel="00000000" w:rsidP="00000000" w:rsidRDefault="00000000" w:rsidRPr="00000000" w14:paraId="0000009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Whose “cura” is mentioned in line 37?</w:t>
      </w:r>
    </w:p>
    <w:p w:rsidR="00000000" w:rsidDel="00000000" w:rsidP="00000000" w:rsidRDefault="00000000" w:rsidRPr="00000000" w14:paraId="0000009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the widow’s</w:t>
        <w:tab/>
        <w:tab/>
        <w:t xml:space="preserve">b. Quirinus’</w:t>
        <w:tab/>
        <w:tab/>
        <w:t xml:space="preserve">c. the people’s</w:t>
        <w:tab/>
        <w:tab/>
        <w:tab/>
        <w:t xml:space="preserve">d. the pregnant woman’s</w:t>
      </w:r>
    </w:p>
    <w:p w:rsidR="00000000" w:rsidDel="00000000" w:rsidP="00000000" w:rsidRDefault="00000000" w:rsidRPr="00000000" w14:paraId="0000009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Line 38 (cum [...] daret) is best translated as</w:t>
      </w:r>
    </w:p>
    <w:p w:rsidR="00000000" w:rsidDel="00000000" w:rsidP="00000000" w:rsidRDefault="00000000" w:rsidRPr="00000000" w14:paraId="0000009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Years with the people gave him laws.</w:t>
        <w:tab/>
        <w:tab/>
        <w:t xml:space="preserve">b. When he gave the laws over the year to the people</w:t>
      </w:r>
    </w:p>
    <w:p w:rsidR="00000000" w:rsidDel="00000000" w:rsidP="00000000" w:rsidRDefault="00000000" w:rsidRPr="00000000" w14:paraId="0000009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When, with the people, he determined the laws.</w:t>
        <w:tab/>
        <w:t xml:space="preserve">d. When a year with the people mandated that he make laws.</w:t>
      </w:r>
    </w:p>
    <w:p w:rsidR="00000000" w:rsidDel="00000000" w:rsidP="00000000" w:rsidRDefault="00000000" w:rsidRPr="00000000" w14:paraId="0000009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“ipsius” (line 40) refers to</w:t>
      </w:r>
    </w:p>
    <w:p w:rsidR="00000000" w:rsidDel="00000000" w:rsidP="00000000" w:rsidRDefault="00000000" w:rsidRPr="00000000" w14:paraId="0000009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Romulus</w:t>
        <w:tab/>
        <w:tab/>
        <w:t xml:space="preserve">b. Mars</w:t>
        <w:tab/>
        <w:tab/>
        <w:t xml:space="preserve">c. Venus</w:t>
        <w:tab/>
        <w:tab/>
        <w:tab/>
        <w:t xml:space="preserve">d. the calendar</w:t>
      </w:r>
    </w:p>
    <w:p w:rsidR="00000000" w:rsidDel="00000000" w:rsidP="00000000" w:rsidRDefault="00000000" w:rsidRPr="00000000" w14:paraId="0000009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Which of the following months is one of those described by line 42? (quae [...] fuit.)</w:t>
      </w:r>
    </w:p>
    <w:p w:rsidR="00000000" w:rsidDel="00000000" w:rsidP="00000000" w:rsidRDefault="00000000" w:rsidRPr="00000000" w14:paraId="0000009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January</w:t>
        <w:tab/>
        <w:tab/>
        <w:t xml:space="preserve">b. March</w:t>
        <w:tab/>
        <w:tab/>
        <w:t xml:space="preserve">c. May</w:t>
        <w:tab/>
        <w:tab/>
        <w:tab/>
        <w:tab/>
        <w:t xml:space="preserve">d. September</w:t>
      </w:r>
    </w:p>
    <w:p w:rsidR="00000000" w:rsidDel="00000000" w:rsidP="00000000" w:rsidRDefault="00000000" w:rsidRPr="00000000" w14:paraId="0000009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According to line 43-44, Numa did which of the following?</w:t>
      </w:r>
    </w:p>
    <w:p w:rsidR="00000000" w:rsidDel="00000000" w:rsidP="00000000" w:rsidRDefault="00000000" w:rsidRPr="00000000" w14:paraId="000000A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placed himself before the ancient shades</w:t>
        <w:tab/>
        <w:tab/>
        <w:t xml:space="preserve">b. placed Janus before the ancient shades</w:t>
      </w:r>
    </w:p>
    <w:p w:rsidR="00000000" w:rsidDel="00000000" w:rsidP="00000000" w:rsidRDefault="00000000" w:rsidRPr="00000000" w14:paraId="000000A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did not neglect Janus or the ancient shades</w:t>
        <w:tab/>
        <w:t xml:space="preserve">d. did not respect Janus or the ancient shades</w:t>
      </w:r>
    </w:p>
    <w:p w:rsidR="00000000" w:rsidDel="00000000" w:rsidP="00000000" w:rsidRDefault="00000000" w:rsidRPr="00000000" w14:paraId="000000A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In line 44, “mensibus antiquis” is best translated as</w:t>
      </w:r>
    </w:p>
    <w:p w:rsidR="00000000" w:rsidDel="00000000" w:rsidP="00000000" w:rsidRDefault="00000000" w:rsidRPr="00000000" w14:paraId="000000A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by the ancient tables</w:t>
        <w:tab/>
        <w:tab/>
        <w:tab/>
        <w:tab/>
        <w:t xml:space="preserve">b. from the ancient tables</w:t>
      </w:r>
    </w:p>
    <w:p w:rsidR="00000000" w:rsidDel="00000000" w:rsidP="00000000" w:rsidRDefault="00000000" w:rsidRPr="00000000" w14:paraId="000000A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to the ancient months</w:t>
        <w:tab/>
        <w:tab/>
        <w:tab/>
        <w:tab/>
        <w:t xml:space="preserve">d. during the ancient months</w:t>
      </w:r>
    </w:p>
    <w:p w:rsidR="00000000" w:rsidDel="00000000" w:rsidP="00000000" w:rsidRDefault="00000000" w:rsidRPr="00000000" w14:paraId="000000A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 21-24 refer to Passage C (Martial I.29)</w:t>
      </w:r>
    </w:p>
    <w:p w:rsidR="00000000" w:rsidDel="00000000" w:rsidP="00000000" w:rsidRDefault="00000000" w:rsidRPr="00000000" w14:paraId="000000A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“nostros” (line 1) describes what of Martial’s?</w:t>
      </w:r>
    </w:p>
    <w:p w:rsidR="00000000" w:rsidDel="00000000" w:rsidP="00000000" w:rsidRDefault="00000000" w:rsidRPr="00000000" w14:paraId="000000A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his fame</w:t>
        <w:tab/>
        <w:tab/>
        <w:t xml:space="preserve">b. his books of poetry</w:t>
        <w:tab/>
        <w:tab/>
        <w:t xml:space="preserve">c. his friends</w:t>
        <w:tab/>
        <w:tab/>
        <w:t xml:space="preserve">d. his gifts</w:t>
      </w:r>
    </w:p>
    <w:p w:rsidR="00000000" w:rsidDel="00000000" w:rsidP="00000000" w:rsidRDefault="00000000" w:rsidRPr="00000000" w14:paraId="000000A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Which of the following stylistic elements is present in line 2? (“non [...] tuos”)</w:t>
      </w:r>
    </w:p>
    <w:p w:rsidR="00000000" w:rsidDel="00000000" w:rsidP="00000000" w:rsidRDefault="00000000" w:rsidRPr="00000000" w14:paraId="000000A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synchesis</w:t>
        <w:tab/>
        <w:tab/>
        <w:t xml:space="preserve">b. assonance</w:t>
        <w:tab/>
        <w:tab/>
        <w:tab/>
        <w:t xml:space="preserve">c. alliteration</w:t>
        <w:tab/>
        <w:tab/>
        <w:t xml:space="preserve">d. polysyndeton</w:t>
      </w:r>
    </w:p>
    <w:p w:rsidR="00000000" w:rsidDel="00000000" w:rsidP="00000000" w:rsidRDefault="00000000" w:rsidRPr="00000000" w14:paraId="000000A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 Which of the following most accurately translates the repeated “si dici vis” in lines 3-4?</w:t>
      </w:r>
    </w:p>
    <w:p w:rsidR="00000000" w:rsidDel="00000000" w:rsidP="00000000" w:rsidRDefault="00000000" w:rsidRPr="00000000" w14:paraId="000000B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“if you said that you want”</w:t>
        <w:tab/>
        <w:tab/>
        <w:tab/>
        <w:tab/>
        <w:t xml:space="preserve">b. “if you say that you wish”</w:t>
      </w:r>
    </w:p>
    <w:p w:rsidR="00000000" w:rsidDel="00000000" w:rsidP="00000000" w:rsidRDefault="00000000" w:rsidRPr="00000000" w14:paraId="000000B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“if you wish it to be said”</w:t>
        <w:tab/>
        <w:tab/>
        <w:tab/>
        <w:tab/>
        <w:t xml:space="preserve">d. “if you spoke of power”</w:t>
      </w:r>
    </w:p>
    <w:p w:rsidR="00000000" w:rsidDel="00000000" w:rsidP="00000000" w:rsidRDefault="00000000" w:rsidRPr="00000000" w14:paraId="000000B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Of what does Martial accuse Fidentinus in this poem?</w:t>
      </w:r>
    </w:p>
    <w:p w:rsidR="00000000" w:rsidDel="00000000" w:rsidP="00000000" w:rsidRDefault="00000000" w:rsidRPr="00000000" w14:paraId="000000B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plagiarism</w:t>
        <w:tab/>
        <w:tab/>
        <w:t xml:space="preserve">b. murder</w:t>
        <w:tab/>
        <w:tab/>
        <w:tab/>
        <w:t xml:space="preserve">c. writing bad poetry</w:t>
        <w:tab/>
        <w:t xml:space="preserve">d. being a bore at dinner</w:t>
      </w:r>
    </w:p>
    <w:p w:rsidR="00000000" w:rsidDel="00000000" w:rsidP="00000000" w:rsidRDefault="00000000" w:rsidRPr="00000000" w14:paraId="000000B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Based on line 2, we can infer that Alexis is</w:t>
      </w:r>
    </w:p>
    <w:p w:rsidR="00000000" w:rsidDel="00000000" w:rsidP="00000000" w:rsidRDefault="00000000" w:rsidRPr="00000000" w14:paraId="000000B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another farmer</w:t>
        <w:tab/>
        <w:t xml:space="preserve">b. a priest</w:t>
        <w:tab/>
        <w:tab/>
        <w:tab/>
        <w:t xml:space="preserve">c. a slave</w:t>
        <w:tab/>
        <w:tab/>
        <w:t xml:space="preserve">d. a shepherd</w:t>
      </w:r>
    </w:p>
    <w:p w:rsidR="00000000" w:rsidDel="00000000" w:rsidP="00000000" w:rsidRDefault="00000000" w:rsidRPr="00000000" w14:paraId="000000B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Why does Corydon go to the beech thicket? (lines 2-4)</w:t>
      </w:r>
    </w:p>
    <w:p w:rsidR="00000000" w:rsidDel="00000000" w:rsidP="00000000" w:rsidRDefault="00000000" w:rsidRPr="00000000" w14:paraId="000000B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to meet with Alexis</w:t>
        <w:tab/>
        <w:tab/>
        <w:tab/>
        <w:tab/>
        <w:tab/>
        <w:t xml:space="preserve">b. to pine for Alexis</w:t>
        <w:tab/>
        <w:tab/>
      </w:r>
    </w:p>
    <w:p w:rsidR="00000000" w:rsidDel="00000000" w:rsidP="00000000" w:rsidRDefault="00000000" w:rsidRPr="00000000" w14:paraId="000000B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to hide from work</w:t>
        <w:tab/>
        <w:tab/>
        <w:tab/>
        <w:tab/>
        <w:tab/>
        <w:t xml:space="preserve">d. to care for that part of the orchard</w:t>
      </w:r>
    </w:p>
    <w:p w:rsidR="00000000" w:rsidDel="00000000" w:rsidP="00000000" w:rsidRDefault="00000000" w:rsidRPr="00000000" w14:paraId="000000B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Corydon says that Alexis does not care for his songs in line 6. What word from the first 5 might indicate why?</w:t>
      </w:r>
    </w:p>
    <w:p w:rsidR="00000000" w:rsidDel="00000000" w:rsidP="00000000" w:rsidRDefault="00000000" w:rsidRPr="00000000" w14:paraId="000000B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ardebat (1)</w:t>
        <w:tab/>
        <w:tab/>
        <w:t xml:space="preserve">b. delicias (2)</w:t>
        <w:tab/>
        <w:tab/>
        <w:tab/>
        <w:t xml:space="preserve">c. adsidue (4)</w:t>
        <w:tab/>
        <w:tab/>
        <w:t xml:space="preserve">d. inani (5) </w:t>
      </w:r>
    </w:p>
    <w:p w:rsidR="00000000" w:rsidDel="00000000" w:rsidP="00000000" w:rsidRDefault="00000000" w:rsidRPr="00000000" w14:paraId="000000B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What does Corydon say Alexis wants from him in line 7?</w:t>
      </w:r>
    </w:p>
    <w:p w:rsidR="00000000" w:rsidDel="00000000" w:rsidP="00000000" w:rsidRDefault="00000000" w:rsidRPr="00000000" w14:paraId="000000C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his pity</w:t>
        <w:tab/>
        <w:tab/>
        <w:t xml:space="preserve">b. for him to slow down</w:t>
        <w:tab/>
        <w:t xml:space="preserve">c. his attention</w:t>
        <w:tab/>
        <w:tab/>
        <w:t xml:space="preserve">d. his death</w:t>
      </w:r>
    </w:p>
    <w:p w:rsidR="00000000" w:rsidDel="00000000" w:rsidP="00000000" w:rsidRDefault="00000000" w:rsidRPr="00000000" w14:paraId="000000C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In line 8, what word is the subject of “captant?”</w:t>
      </w:r>
    </w:p>
    <w:p w:rsidR="00000000" w:rsidDel="00000000" w:rsidP="00000000" w:rsidRDefault="00000000" w:rsidRPr="00000000" w14:paraId="000000C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etiam</w:t>
        <w:tab/>
        <w:tab/>
        <w:t xml:space="preserve">b. pecudes</w:t>
        <w:tab/>
        <w:tab/>
        <w:tab/>
        <w:t xml:space="preserve">c. umbras</w:t>
        <w:tab/>
        <w:tab/>
        <w:t xml:space="preserve">d. frigora</w:t>
      </w:r>
    </w:p>
    <w:p w:rsidR="00000000" w:rsidDel="00000000" w:rsidP="00000000" w:rsidRDefault="00000000" w:rsidRPr="00000000" w14:paraId="000000C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In line 9, the adjective “viridis” describes what?</w:t>
      </w:r>
    </w:p>
    <w:p w:rsidR="00000000" w:rsidDel="00000000" w:rsidP="00000000" w:rsidRDefault="00000000" w:rsidRPr="00000000" w14:paraId="000000C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the lizards</w:t>
        <w:tab/>
        <w:tab/>
        <w:t xml:space="preserve">b. the thicket</w:t>
        <w:tab/>
        <w:tab/>
        <w:tab/>
        <w:t xml:space="preserve">c. Corydon’s envy</w:t>
        <w:tab/>
        <w:t xml:space="preserve">d. the shadows</w:t>
      </w:r>
    </w:p>
    <w:p w:rsidR="00000000" w:rsidDel="00000000" w:rsidP="00000000" w:rsidRDefault="00000000" w:rsidRPr="00000000" w14:paraId="000000C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What is the case of “olentis” (line 11)</w:t>
      </w:r>
    </w:p>
    <w:p w:rsidR="00000000" w:rsidDel="00000000" w:rsidP="00000000" w:rsidRDefault="00000000" w:rsidRPr="00000000" w14:paraId="000000C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nominative</w:t>
        <w:tab/>
        <w:tab/>
        <w:t xml:space="preserve">b. genitive</w:t>
        <w:tab/>
        <w:tab/>
        <w:tab/>
        <w:t xml:space="preserve">c. dative</w:t>
        <w:tab/>
        <w:tab/>
        <w:t xml:space="preserve">d. accusative</w:t>
      </w:r>
    </w:p>
    <w:p w:rsidR="00000000" w:rsidDel="00000000" w:rsidP="00000000" w:rsidRDefault="00000000" w:rsidRPr="00000000" w14:paraId="000000C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Based on the details in lines 12-13, at what time of year is this scene taking place?</w:t>
      </w:r>
    </w:p>
    <w:p w:rsidR="00000000" w:rsidDel="00000000" w:rsidP="00000000" w:rsidRDefault="00000000" w:rsidRPr="00000000" w14:paraId="000000C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midwinter</w:t>
        <w:tab/>
        <w:tab/>
        <w:t xml:space="preserve">b. the height of summer</w:t>
        <w:tab/>
        <w:t xml:space="preserve">c. early autumn</w:t>
        <w:tab/>
        <w:t xml:space="preserve">d. not enough information</w:t>
      </w:r>
    </w:p>
    <w:p w:rsidR="00000000" w:rsidDel="00000000" w:rsidP="00000000" w:rsidRDefault="00000000" w:rsidRPr="00000000" w14:paraId="000000C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Based on Corydon’s advice to Alexis in lines 17-18, we can infer that Alexis is</w:t>
      </w:r>
    </w:p>
    <w:p w:rsidR="00000000" w:rsidDel="00000000" w:rsidP="00000000" w:rsidRDefault="00000000" w:rsidRPr="00000000" w14:paraId="000000D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wise</w:t>
        <w:tab/>
        <w:tab/>
        <w:tab/>
        <w:t xml:space="preserve">b. blind</w:t>
        <w:tab/>
        <w:tab/>
        <w:tab/>
        <w:tab/>
        <w:t xml:space="preserve">c. careless</w:t>
        <w:tab/>
        <w:tab/>
        <w:t xml:space="preserve">d. shallow</w:t>
      </w:r>
    </w:p>
    <w:p w:rsidR="00000000" w:rsidDel="00000000" w:rsidP="00000000" w:rsidRDefault="00000000" w:rsidRPr="00000000" w14:paraId="000000D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Line 19 indicates that Alexis’s love for Corydon is</w:t>
      </w:r>
    </w:p>
    <w:p w:rsidR="00000000" w:rsidDel="00000000" w:rsidP="00000000" w:rsidRDefault="00000000" w:rsidRPr="00000000" w14:paraId="000000D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forbidden</w:t>
        <w:tab/>
        <w:tab/>
        <w:t xml:space="preserve">b. passionate</w:t>
        <w:tab/>
        <w:tab/>
        <w:tab/>
        <w:t xml:space="preserve">c. unrequited</w:t>
        <w:tab/>
        <w:tab/>
        <w:t xml:space="preserve">d. nonexistent</w:t>
      </w:r>
    </w:p>
    <w:p w:rsidR="00000000" w:rsidDel="00000000" w:rsidP="00000000" w:rsidRDefault="00000000" w:rsidRPr="00000000" w14:paraId="000000D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“quam” in line 20 is best translated as</w:t>
      </w:r>
    </w:p>
    <w:p w:rsidR="00000000" w:rsidDel="00000000" w:rsidP="00000000" w:rsidRDefault="00000000" w:rsidRPr="00000000" w14:paraId="000000D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which</w:t>
        <w:tab/>
        <w:tab/>
        <w:t xml:space="preserve">b. whom</w:t>
        <w:tab/>
        <w:tab/>
        <w:tab/>
        <w:t xml:space="preserve">c. with</w:t>
        <w:tab/>
        <w:tab/>
        <w:tab/>
        <w:t xml:space="preserve">d. how</w:t>
      </w:r>
    </w:p>
    <w:p w:rsidR="00000000" w:rsidDel="00000000" w:rsidP="00000000" w:rsidRDefault="00000000" w:rsidRPr="00000000" w14:paraId="000000D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At what time of year does Corydon not have enough milk, according to lines 20-22?</w:t>
      </w:r>
    </w:p>
    <w:p w:rsidR="00000000" w:rsidDel="00000000" w:rsidP="00000000" w:rsidRDefault="00000000" w:rsidRPr="00000000" w14:paraId="000000D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Summer</w:t>
        <w:tab/>
        <w:tab/>
        <w:t xml:space="preserve">b. Winter</w:t>
        <w:tab/>
        <w:tab/>
        <w:tab/>
        <w:t xml:space="preserve">c. both</w:t>
        <w:tab/>
        <w:tab/>
        <w:tab/>
        <w:t xml:space="preserve">d. neither</w:t>
      </w:r>
    </w:p>
    <w:p w:rsidR="00000000" w:rsidDel="00000000" w:rsidP="00000000" w:rsidRDefault="00000000" w:rsidRPr="00000000" w14:paraId="000000D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“me” (line 25) is best translated as </w:t>
      </w:r>
    </w:p>
    <w:p w:rsidR="00000000" w:rsidDel="00000000" w:rsidP="00000000" w:rsidRDefault="00000000" w:rsidRPr="00000000" w14:paraId="000000D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</w:t>
        <w:tab/>
        <w:tab/>
        <w:tab/>
        <w:t xml:space="preserve">b. me</w:t>
        <w:tab/>
        <w:tab/>
        <w:tab/>
        <w:tab/>
        <w:t xml:space="preserve">c. myself</w:t>
        <w:tab/>
        <w:tab/>
        <w:t xml:space="preserve">d. my</w:t>
      </w:r>
    </w:p>
    <w:p w:rsidR="00000000" w:rsidDel="00000000" w:rsidP="00000000" w:rsidRDefault="00000000" w:rsidRPr="00000000" w14:paraId="000000D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What recent event, recounted in lines 25-28, seems to be the source of Corydon’s confidence?</w:t>
      </w:r>
    </w:p>
    <w:p w:rsidR="00000000" w:rsidDel="00000000" w:rsidP="00000000" w:rsidRDefault="00000000" w:rsidRPr="00000000" w14:paraId="000000D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hearing the story of Daphnis</w:t>
        <w:tab/>
        <w:tab/>
        <w:tab/>
        <w:t xml:space="preserve">b. seeing the calm sea</w:t>
      </w:r>
    </w:p>
    <w:p w:rsidR="00000000" w:rsidDel="00000000" w:rsidP="00000000" w:rsidRDefault="00000000" w:rsidRPr="00000000" w14:paraId="000000E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hearing Alexis sing</w:t>
        <w:tab/>
        <w:tab/>
        <w:tab/>
        <w:tab/>
        <w:tab/>
        <w:t xml:space="preserve">d. seeing his reflection in the water</w:t>
      </w:r>
    </w:p>
    <w:p w:rsidR="00000000" w:rsidDel="00000000" w:rsidP="00000000" w:rsidRDefault="00000000" w:rsidRPr="00000000" w14:paraId="000000E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“iudice te” (line 27) is best translated as</w:t>
      </w:r>
    </w:p>
    <w:p w:rsidR="00000000" w:rsidDel="00000000" w:rsidP="00000000" w:rsidRDefault="00000000" w:rsidRPr="00000000" w14:paraId="000000E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with you as judge</w:t>
        <w:tab/>
        <w:t xml:space="preserve">b. judge yourself</w:t>
        <w:tab/>
        <w:tab/>
        <w:t xml:space="preserve">c. he will judge you</w:t>
        <w:tab/>
        <w:t xml:space="preserve">d. I judge you</w:t>
      </w:r>
    </w:p>
    <w:p w:rsidR="00000000" w:rsidDel="00000000" w:rsidP="00000000" w:rsidRDefault="00000000" w:rsidRPr="00000000" w14:paraId="000000E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What is Corydon’s ideal future with Alexis? (28-31)</w:t>
      </w:r>
    </w:p>
    <w:p w:rsidR="00000000" w:rsidDel="00000000" w:rsidP="00000000" w:rsidRDefault="00000000" w:rsidRPr="00000000" w14:paraId="000000E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to go to the temple of Pan together</w:t>
        <w:tab/>
        <w:tab/>
        <w:t xml:space="preserve">b. to live in a fine, fancy house together</w:t>
      </w:r>
    </w:p>
    <w:p w:rsidR="00000000" w:rsidDel="00000000" w:rsidP="00000000" w:rsidRDefault="00000000" w:rsidRPr="00000000" w14:paraId="000000E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to go their separate ways</w:t>
        <w:tab/>
        <w:tab/>
        <w:tab/>
        <w:tab/>
        <w:t xml:space="preserve">d. to live in a simple farm house in the countryside</w:t>
      </w:r>
    </w:p>
    <w:p w:rsidR="00000000" w:rsidDel="00000000" w:rsidP="00000000" w:rsidRDefault="00000000" w:rsidRPr="00000000" w14:paraId="000000E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Tie-breakers all refer to passage E (Sulpicia)</w:t>
      </w:r>
    </w:p>
    <w:p w:rsidR="00000000" w:rsidDel="00000000" w:rsidP="00000000" w:rsidRDefault="00000000" w:rsidRPr="00000000" w14:paraId="000000E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96.Which of the following do we NOT learn in the first two lines?</w:t>
      </w:r>
    </w:p>
    <w:p w:rsidR="00000000" w:rsidDel="00000000" w:rsidP="00000000" w:rsidRDefault="00000000" w:rsidRPr="00000000" w14:paraId="000000E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It is Sulpicia’s birthday</w:t>
        <w:tab/>
        <w:tab/>
        <w:tab/>
        <w:tab/>
        <w:t xml:space="preserve">b. Sulpicia is going to visit Cerinthus</w:t>
      </w:r>
    </w:p>
    <w:p w:rsidR="00000000" w:rsidDel="00000000" w:rsidP="00000000" w:rsidRDefault="00000000" w:rsidRPr="00000000" w14:paraId="000000E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Sulpicia is going to the countryside</w:t>
        <w:tab/>
        <w:tab/>
        <w:t xml:space="preserve">d. Sulpicia does not like the countryside</w:t>
      </w:r>
    </w:p>
    <w:p w:rsidR="00000000" w:rsidDel="00000000" w:rsidP="00000000" w:rsidRDefault="00000000" w:rsidRPr="00000000" w14:paraId="000000E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Line 3 indicates that</w:t>
      </w:r>
    </w:p>
    <w:p w:rsidR="00000000" w:rsidDel="00000000" w:rsidP="00000000" w:rsidRDefault="00000000" w:rsidRPr="00000000" w14:paraId="000000F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Sulpicia is looking for a better city to live in</w:t>
        <w:tab/>
        <w:t xml:space="preserve">b. Sulpicia hates living in the city</w:t>
      </w:r>
    </w:p>
    <w:p w:rsidR="00000000" w:rsidDel="00000000" w:rsidP="00000000" w:rsidRDefault="00000000" w:rsidRPr="00000000" w14:paraId="000000F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Sulpicia hates to leave the city</w:t>
        <w:tab/>
        <w:tab/>
        <w:tab/>
        <w:t xml:space="preserve">d. Sulpicia has never been to the city before</w:t>
      </w:r>
    </w:p>
    <w:p w:rsidR="00000000" w:rsidDel="00000000" w:rsidP="00000000" w:rsidRDefault="00000000" w:rsidRPr="00000000" w14:paraId="000000F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Arretino [...] agro (line 4) is best translated as</w:t>
      </w:r>
    </w:p>
    <w:p w:rsidR="00000000" w:rsidDel="00000000" w:rsidP="00000000" w:rsidRDefault="00000000" w:rsidRPr="00000000" w14:paraId="000000F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in an Arretine field</w:t>
        <w:tab/>
        <w:tab/>
        <w:tab/>
        <w:tab/>
        <w:tab/>
        <w:t xml:space="preserve">b. with an Arretine field</w:t>
      </w:r>
    </w:p>
    <w:p w:rsidR="00000000" w:rsidDel="00000000" w:rsidP="00000000" w:rsidRDefault="00000000" w:rsidRPr="00000000" w14:paraId="000000F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from an Arretine field</w:t>
        <w:tab/>
        <w:tab/>
        <w:tab/>
        <w:tab/>
        <w:t xml:space="preserve">d. for an Arretine field</w:t>
      </w:r>
    </w:p>
    <w:p w:rsidR="00000000" w:rsidDel="00000000" w:rsidP="00000000" w:rsidRDefault="00000000" w:rsidRPr="00000000" w14:paraId="000000F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“mei” (line 5) is best translated as</w:t>
      </w:r>
    </w:p>
    <w:p w:rsidR="00000000" w:rsidDel="00000000" w:rsidP="00000000" w:rsidRDefault="00000000" w:rsidRPr="00000000" w14:paraId="000000F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of me</w:t>
        <w:tab/>
        <w:tab/>
        <w:t xml:space="preserve">b. my</w:t>
        <w:tab/>
        <w:tab/>
        <w:tab/>
        <w:tab/>
        <w:t xml:space="preserve">c. for me</w:t>
        <w:tab/>
        <w:tab/>
        <w:tab/>
        <w:t xml:space="preserve">d. with me</w:t>
      </w:r>
    </w:p>
    <w:p w:rsidR="00000000" w:rsidDel="00000000" w:rsidP="00000000" w:rsidRDefault="00000000" w:rsidRPr="00000000" w14:paraId="000000F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In line 8, Sulpicia bemoans her</w:t>
      </w:r>
    </w:p>
    <w:p w:rsidR="00000000" w:rsidDel="00000000" w:rsidP="00000000" w:rsidRDefault="00000000" w:rsidRPr="00000000" w14:paraId="000000F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lack of respect as a poet</w:t>
        <w:tab/>
        <w:tab/>
        <w:tab/>
        <w:tab/>
        <w:t xml:space="preserve">b. lack of control over her own life</w:t>
      </w:r>
    </w:p>
    <w:p w:rsidR="00000000" w:rsidDel="00000000" w:rsidP="00000000" w:rsidRDefault="00000000" w:rsidRPr="00000000" w14:paraId="000000F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distance from her boyfriend</w:t>
        <w:tab/>
        <w:tab/>
        <w:tab/>
        <w:t xml:space="preserve">d. lack of attention from Messalla</w:t>
      </w:r>
    </w:p>
    <w:p w:rsidR="00000000" w:rsidDel="00000000" w:rsidP="00000000" w:rsidRDefault="00000000" w:rsidRPr="00000000" w14:paraId="000000F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Contest Code: 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