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2023 SAN ANTONIO CLASSICAL SOCIETY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GREEK HISTORY TEST V2</w:t>
      </w:r>
    </w:p>
    <w:p w:rsidR="00000000" w:rsidDel="00000000" w:rsidP="00000000" w:rsidRDefault="00000000" w:rsidRPr="00000000" w14:paraId="00000004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Directions: Choose the best answer. All dates are BC/BCE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Michael Ventris and John Chadwick managed to decipher this ancient Greek 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Boustrophedon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Bactrian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Linear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Linear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battle of Marathon likely took place in this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During the Dark Age, what was the position equivalent to a village chieftain?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Tagos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Basileus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Nautarch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 ancient games celebrated by the Greeks?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Nemean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Pythian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Megalensian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Olympic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Solon is considered a legendary law-giver in this city.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Thebes</w:t>
        <w:tab/>
        <w:tab/>
        <w:tab/>
        <w:t xml:space="preserve">b. Sparta</w:t>
        <w:tab/>
        <w:tab/>
        <w:t xml:space="preserve">c. Athens</w:t>
        <w:tab/>
        <w:tab/>
        <w:t xml:space="preserve">d. Corinth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ancient Hellenic tribes colonized western Asia Minor and was the first to rebel against the Persians in 499?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Aeolians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Dorians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Ionians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Pelasgians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ancient city was found at modern day Hissarlik, Turkey?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Alexandria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member of the Alcmaeonids caused his clan to be exiled from Athens because he killed Cylon while stopping his coup attempt in 632?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Megacles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Epimenides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Herkeios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Excestides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Athenian statesman delivered a famous funeral oration and was known for being a patron of the arts and literature?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Hippodamus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Themistocles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Put the following wars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REVERSE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chronological order.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lineRule="auto"/>
        <w:ind w:left="1440" w:right="-1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 Peloponnesian War, Corinthian War, Persian Wars, Lelantine War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lineRule="auto"/>
        <w:ind w:left="1440" w:right="-1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Corinthian War, Second Peloponnesian War, Lelantine War, Persian Wars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lineRule="auto"/>
        <w:ind w:left="1440" w:right="-1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Corinthian War, Second Peloponnesian War, Persian Wars, Lelantine War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right="-1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 Peloponnesian War, Corinthian War, Lelantine War, Persian Wars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island repelled an invasion led by Lamachus, Nicias, and Alcibiades?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Sicily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Euboea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naval battle of 480 was a major, decisive victory for the Greeks under Themistocles?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Artemisium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Salamis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Mycale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Hysiae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advocated for Athens to fight Philip II and delivered a set of speeches against him?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Phocion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Socrates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Eubulus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Demosthenes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city with a palace on Crete?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Knossos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Locris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Phaistos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was the king of Persia at the beginning of the Persian Wars?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Agis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Cyrus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Xerxes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Darius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sort of natural disaster took place that enabled the helots to rebel in 464?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Earthquake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Tornado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 assembly in Athens or Sparta?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Boule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Tholos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Apella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Gerousia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year is traditionally the date of the battle where Leonidas and the 300 fought?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people gave their name to a period of Greece from 1580-1150?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Mycenaeans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Pelasgians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Dorians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term allegedly used by the Delphic Oracle to cryptically refer to the fact that Athens needs to build up its navy?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Long Wall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Athenian Wall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 Wall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Wooden Wall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warned her father not to be corrupted by Aristagoras’s pleas to help with a revolt?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Histiaea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Aspasia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Nisaea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battle of 422 saw the death of the Athenian Cleon and Spartan Brasidas?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Amphipolis</w:t>
        <w:tab/>
        <w:tab/>
        <w:t xml:space="preserve">b. Mytilene</w:t>
        <w:tab/>
        <w:tab/>
        <w:t xml:space="preserve">c. Sphacteria</w:t>
        <w:tab/>
        <w:tab/>
        <w:t xml:space="preserve">d. Eurymedon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conquered Lydia and made Sardis the chief center of the Persians in Asia Minor?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Cyrus 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Cyrus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Cyaxares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Cyaxares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what daughter’s wedding was Philip II assassinated by his bodyguard Pausanias?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Amynta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Olympias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Cleopatra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Eurydice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Theban general, who founded Megalopolis, led the Thebans at Leuctra in 371?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Cleombrotus</w:t>
        <w:tab/>
        <w:tab/>
        <w:t xml:space="preserve">b. Phoebidas</w:t>
        <w:tab/>
        <w:tab/>
        <w:t xml:space="preserve">c. Epaminondas</w:t>
        <w:tab/>
        <w:t xml:space="preserve">d. Pelopidas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message of the loss at what battle was likened to the extended sound of wailing from Piraeus to Athens since it really sealed their fate?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Aegospotami</w:t>
        <w:tab/>
        <w:tab/>
        <w:t xml:space="preserve">b. Arginusae</w:t>
        <w:tab/>
        <w:tab/>
        <w:t xml:space="preserve">c. Notium</w:t>
        <w:tab/>
        <w:tab/>
        <w:t xml:space="preserve">d. Cyzicus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region of ancient Greece saw battles at Oenophyta and Tanagra?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Attica</w:t>
        <w:tab/>
        <w:tab/>
        <w:tab/>
        <w:t xml:space="preserve">b. Boeotia</w:t>
        <w:tab/>
        <w:tab/>
        <w:t xml:space="preserve">c. Laconia</w:t>
        <w:tab/>
        <w:tab/>
        <w:t xml:space="preserve">d. Phocis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Bucephalus died while Alexander the Great campaigned in what modern day country, where he fought at the Hydaspes River?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Libya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Turkey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Egypt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is not a name given to a peace treaty?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Philocrates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Eumedes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led the overall group of Athenians and Plataeans at Marathon?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Themistocles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Aristides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Miltiades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Callimachus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was given Alexander the Great’s signet ring on Alexander’s deathbed and later distributed the land to various successors?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Perdiccas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Antigonus Doson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Ptolemy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Lysimachus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man started a dynasty of tyrants that was ended by Harmodius and Aristogeiton?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Hipparchus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Peisistratus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Cleomenes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natural phenomenon made the Greeks uneasy about leaving, resulting in the invasion of Syracuse becoming an even greater disaster?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Plague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Hurricane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Lunar eclipse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the battle of Plataea, the land was made sacred to what god?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Poseidon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wrote 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Anabasis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about the march of the 10,000, recounting his experience as the leader of the Greek mercenaries that fought at Cunaxa?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Xenophon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Thucydides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Lysander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king’s men were led by the Malian Ephialtes to flank the 300 Spartans?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Mardonius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Xerxes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Artaxerxes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Hydarnes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two battles took place, potentially on the same day, in 479?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Plataea and Artemisium</w:t>
        <w:tab/>
        <w:t xml:space="preserve">b. Plataea and Mycale</w:t>
      </w:r>
    </w:p>
    <w:p w:rsidR="00000000" w:rsidDel="00000000" w:rsidP="00000000" w:rsidRDefault="00000000" w:rsidRPr="00000000" w14:paraId="00000054">
      <w:pPr>
        <w:ind w:left="1080" w:right="-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  Mycale and Eurymedon   </w:t>
        <w:tab/>
        <w:t xml:space="preserve">d. Artemisium and Eurymedon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name for the 5 Spartan magistrates who made sure the kings ruled lawfully?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Gerontes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Wanaxes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Ephors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Basileis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what year was Alexander the Great born?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name of a Spartan king?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Pausanias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Amyntas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Archidamus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name is shared between a king of Illyria and the man who saved Alexander the Great at the Battle of the Granicus River?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Parmenion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Cleitus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Craterus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name of a political faction during Peisistratus’s rise?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Mountain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city almost witnessed a greater atrocity if a message had not come in ordering the Athenians to only kill the conspirators of a revolt?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Mytilene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Lesbos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Corcyra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“Sacred Way” connected Athens with what city?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Suneion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Eleusis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Potidaea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Spartan naval commander swiftly won the Second Peloponnesian War?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Lysander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Callicratidas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Cleophon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According to Demades, what man’s law code was written in blood, not ink?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Lycurgus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Cleisthenes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Zaleucus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tyrant of what city initiated the Persian Wars by leading a revolt?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Smyrna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Miletus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Colophon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Ephesus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main and announced purpose of the Delian League?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3"/>
        </w:numPr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collect money for Apollo</w:t>
        <w:tab/>
        <w:tab/>
        <w:t xml:space="preserve">b. To fight Sparta</w:t>
      </w:r>
    </w:p>
    <w:p w:rsidR="00000000" w:rsidDel="00000000" w:rsidP="00000000" w:rsidRDefault="00000000" w:rsidRPr="00000000" w14:paraId="0000006B">
      <w:pPr>
        <w:ind w:left="1080" w:right="-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  To fight Persia    </w:t>
        <w:tab/>
        <w:tab/>
        <w:tab/>
        <w:t xml:space="preserve">d. To reorganize Greece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families ruled on Lesbos?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Penthilids</w:t>
        <w:tab/>
        <w:tab/>
        <w:t xml:space="preserve">b. Neleids</w:t>
        <w:tab/>
        <w:tab/>
        <w:t xml:space="preserve">c. Alcmaeonids</w:t>
        <w:tab/>
        <w:t xml:space="preserve">d. Bacchiads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name of the brutal Spartan education system?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Pelanor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Symposium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Syssition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Agoge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heard from the Delphic Oracle that “if he made war on the Persians he would destroy a mighty empire” and misunderstood that, destroying his Lydian empire?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Cyrus 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Croesus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Daphne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city was founded where the fishing village Rhakotis previously was?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Alexandria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men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ostracized?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Aristides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Hipparchus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Alcibiades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Themistocles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general’s smart decision to set in at Pylos caused the Spartan disaster at Sphacteria?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Hermocrates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Demosthenes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first colony founded on mainland Italy by the Greeks?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Cumae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Pithecusae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Leontini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Chalcis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mythical hero’s bones were found on Scyros by Cimon?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Diomedes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Achilles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Heracles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was ostracized in 471 and then later put on trial for colluding with Pausanias and Xerxes before fleeing to Persia?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Miltiades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Callimachus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Aristides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Themistocles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proper chronological order of the following battles of Philip II?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Crocus Field, Olynthus, Perinthus, Chaeronea</w:t>
      </w:r>
    </w:p>
    <w:p w:rsidR="00000000" w:rsidDel="00000000" w:rsidP="00000000" w:rsidRDefault="00000000" w:rsidRPr="00000000" w14:paraId="00000080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Crocus Field, Olynthus, Chaeronea, Perinthus</w:t>
      </w:r>
    </w:p>
    <w:p w:rsidR="00000000" w:rsidDel="00000000" w:rsidP="00000000" w:rsidRDefault="00000000" w:rsidRPr="00000000" w14:paraId="00000081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Olynthus, Crocus Field, Perinthus, Chaeronea</w:t>
      </w:r>
    </w:p>
    <w:p w:rsidR="00000000" w:rsidDel="00000000" w:rsidP="00000000" w:rsidRDefault="00000000" w:rsidRPr="00000000" w14:paraId="00000082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Olynthus, Crocus Field, Chaeronea, Perinthus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region was made the first satrapy of Persia? This explains the Greek term used to describe someone who favored the Persians.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Crissa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Bactria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“shaking off of the burdens” did Solon pass as a measure to cancel debts?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Hektemoroi</w:t>
        <w:tab/>
        <w:tab/>
        <w:t xml:space="preserve">b. Seisachtheia</w:t>
        <w:tab/>
        <w:tab/>
        <w:t xml:space="preserve">c. Zeugitai</w:t>
        <w:tab/>
        <w:tab/>
        <w:t xml:space="preserve">d. Tamias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kingdom is said to have made the first coins?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Macedon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“The Camel’s House” is the meaning of what place’s name, the site of a 331 battle?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Esagila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Granicus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Gaugamela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Pheidon was a tyrant of what city, which fought Sparta at Hysiae?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Argos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Sardis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Spartan men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mothax?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Lysander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Callicratidas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Philocles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Gylippus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island witnessed a bloody civil war that saw Athens not intervene because the democrats took the upper hand?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Corcyra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Potidaea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Naxos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men was not in attendance at Marathon?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Artaphernes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Xerxes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Dion, a follower of Plato, was a tyrant from what city?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Syracuse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Leontini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Acragas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Rhegium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battle saw the end of the Sacred Band of Thebes in 338?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Boeotia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Mantinea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Leuctra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Chaeronea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league was formed by Philip II as a unified front to combat Persia?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Delian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Amphictyonic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Arcadian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woman from Paeania was dressed up as if she were Athena to support Peisistratus?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Ada</w:t>
        <w:tab/>
        <w:tab/>
        <w:tab/>
        <w:t xml:space="preserve">b. Artemisia</w:t>
        <w:tab/>
        <w:tab/>
        <w:t xml:space="preserve">c. Phya</w:t>
        <w:tab/>
        <w:tab/>
        <w:tab/>
        <w:t xml:space="preserve">d. Aspasia</w:t>
      </w:r>
    </w:p>
    <w:p w:rsidR="00000000" w:rsidDel="00000000" w:rsidP="00000000" w:rsidRDefault="00000000" w:rsidRPr="00000000" w14:paraId="0000009B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9C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Tie-breakers</w:t>
      </w:r>
    </w:p>
    <w:p w:rsidR="00000000" w:rsidDel="00000000" w:rsidP="00000000" w:rsidRDefault="00000000" w:rsidRPr="00000000" w14:paraId="0000009D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(might have) said…?</w:t>
      </w:r>
    </w:p>
    <w:p w:rsidR="00000000" w:rsidDel="00000000" w:rsidP="00000000" w:rsidRDefault="00000000" w:rsidRPr="00000000" w14:paraId="0000009E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 “Athens is the school of Hellas.”</w:t>
      </w:r>
    </w:p>
    <w:p w:rsidR="00000000" w:rsidDel="00000000" w:rsidP="00000000" w:rsidRDefault="00000000" w:rsidRPr="00000000" w14:paraId="0000009F">
      <w:p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Solon</w:t>
        <w:tab/>
        <w:tab/>
        <w:tab/>
        <w:t xml:space="preserve">b. Pericles</w:t>
        <w:tab/>
        <w:tab/>
        <w:t xml:space="preserve">c. Cleon</w:t>
        <w:tab/>
        <w:tab/>
        <w:t xml:space="preserve">d. Draco</w:t>
      </w:r>
    </w:p>
    <w:p w:rsidR="00000000" w:rsidDel="00000000" w:rsidP="00000000" w:rsidRDefault="00000000" w:rsidRPr="00000000" w14:paraId="000000A0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 “I would take the deal too if I were you Parmenion.”</w:t>
      </w:r>
    </w:p>
    <w:p w:rsidR="00000000" w:rsidDel="00000000" w:rsidP="00000000" w:rsidRDefault="00000000" w:rsidRPr="00000000" w14:paraId="000000A1">
      <w:p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Antipater</w:t>
        <w:tab/>
        <w:t xml:space="preserve">b. Ptolemy</w:t>
        <w:tab/>
        <w:tab/>
        <w:t xml:space="preserve">c. Philip II               d. Alexander the Great</w:t>
      </w:r>
    </w:p>
    <w:p w:rsidR="00000000" w:rsidDel="00000000" w:rsidP="00000000" w:rsidRDefault="00000000" w:rsidRPr="00000000" w14:paraId="000000A2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“Come and take them.”              </w:t>
        <w:tab/>
      </w:r>
    </w:p>
    <w:p w:rsidR="00000000" w:rsidDel="00000000" w:rsidP="00000000" w:rsidRDefault="00000000" w:rsidRPr="00000000" w14:paraId="000000A3">
      <w:p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Leonidas</w:t>
        <w:tab/>
        <w:tab/>
        <w:t xml:space="preserve">b. Ephialtes  </w:t>
        <w:tab/>
        <w:tab/>
        <w:t xml:space="preserve">c. Brasidas          </w:t>
        <w:tab/>
        <w:t xml:space="preserve">d. Agesilaus</w:t>
      </w:r>
    </w:p>
    <w:p w:rsidR="00000000" w:rsidDel="00000000" w:rsidP="00000000" w:rsidRDefault="00000000" w:rsidRPr="00000000" w14:paraId="000000A4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“oh Solon, oh Solon I should have listened to you.”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Lycurgus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Peisistratus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Croesus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Excestides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“Ships lost; Mindarus dead; men starving; can’t figure out what to do.”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Athens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99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13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