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C84775" w14:textId="77777777" w:rsidR="002B4ACB" w:rsidRDefault="002B4ACB" w:rsidP="002B4ACB">
      <w:pPr>
        <w:pStyle w:val="BodyText"/>
        <w:kinsoku w:val="0"/>
        <w:overflowPunct w:val="0"/>
        <w:ind w:left="4509"/>
        <w:rPr>
          <w:rFonts w:ascii="Times New Roman" w:hAnsi="Times New Roman" w:cs="Times New Roman"/>
          <w:sz w:val="20"/>
          <w:szCs w:val="20"/>
        </w:rPr>
      </w:pPr>
      <w:r>
        <w:rPr>
          <w:rFonts w:ascii="Times New Roman" w:hAnsi="Times New Roman" w:cs="Times New Roman"/>
          <w:noProof/>
          <w:sz w:val="20"/>
          <w:szCs w:val="20"/>
        </w:rPr>
        <w:drawing>
          <wp:inline distT="0" distB="0" distL="0" distR="0" wp14:anchorId="446C6001" wp14:editId="0CABEF7E">
            <wp:extent cx="1181100" cy="8286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81100" cy="828675"/>
                    </a:xfrm>
                    <a:prstGeom prst="rect">
                      <a:avLst/>
                    </a:prstGeom>
                    <a:noFill/>
                    <a:ln>
                      <a:noFill/>
                    </a:ln>
                  </pic:spPr>
                </pic:pic>
              </a:graphicData>
            </a:graphic>
          </wp:inline>
        </w:drawing>
      </w:r>
    </w:p>
    <w:p w14:paraId="046A25DB" w14:textId="3E82B532" w:rsidR="002B4ACB" w:rsidRDefault="002B4ACB" w:rsidP="002B4ACB">
      <w:pPr>
        <w:pStyle w:val="Heading2"/>
        <w:kinsoku w:val="0"/>
        <w:overflowPunct w:val="0"/>
        <w:spacing w:before="151"/>
        <w:ind w:left="2979"/>
        <w:rPr>
          <w:color w:val="131111"/>
          <w:w w:val="105"/>
        </w:rPr>
      </w:pPr>
      <w:r>
        <w:rPr>
          <w:color w:val="131111"/>
          <w:w w:val="105"/>
        </w:rPr>
        <w:t>S</w:t>
      </w:r>
      <w:r>
        <w:rPr>
          <w:color w:val="2D2B2D"/>
          <w:w w:val="105"/>
        </w:rPr>
        <w:t xml:space="preserve">T. </w:t>
      </w:r>
      <w:r>
        <w:rPr>
          <w:color w:val="131111"/>
          <w:w w:val="105"/>
        </w:rPr>
        <w:t>PATR</w:t>
      </w:r>
      <w:r>
        <w:rPr>
          <w:color w:val="2D2B2D"/>
          <w:w w:val="105"/>
        </w:rPr>
        <w:t>I</w:t>
      </w:r>
      <w:r>
        <w:rPr>
          <w:color w:val="131111"/>
          <w:w w:val="105"/>
        </w:rPr>
        <w:t xml:space="preserve">CK SCHOOL AND </w:t>
      </w:r>
      <w:r>
        <w:rPr>
          <w:color w:val="2D2B2D"/>
          <w:w w:val="105"/>
        </w:rPr>
        <w:t>E</w:t>
      </w:r>
      <w:r>
        <w:rPr>
          <w:color w:val="131111"/>
          <w:w w:val="105"/>
        </w:rPr>
        <w:t>DUCA</w:t>
      </w:r>
      <w:r>
        <w:rPr>
          <w:color w:val="2D2B2D"/>
          <w:w w:val="105"/>
        </w:rPr>
        <w:t>TI</w:t>
      </w:r>
      <w:r>
        <w:rPr>
          <w:color w:val="131111"/>
          <w:w w:val="105"/>
        </w:rPr>
        <w:t>ONA</w:t>
      </w:r>
      <w:r>
        <w:rPr>
          <w:color w:val="2D2B2D"/>
          <w:w w:val="105"/>
        </w:rPr>
        <w:t xml:space="preserve">L </w:t>
      </w:r>
      <w:r>
        <w:rPr>
          <w:color w:val="131111"/>
          <w:w w:val="105"/>
        </w:rPr>
        <w:t>C</w:t>
      </w:r>
      <w:r>
        <w:rPr>
          <w:color w:val="2D2B2D"/>
          <w:w w:val="105"/>
        </w:rPr>
        <w:t>E</w:t>
      </w:r>
      <w:r>
        <w:rPr>
          <w:color w:val="131111"/>
          <w:w w:val="105"/>
        </w:rPr>
        <w:t>N</w:t>
      </w:r>
      <w:r>
        <w:rPr>
          <w:color w:val="2D2B2D"/>
          <w:w w:val="105"/>
        </w:rPr>
        <w:t>T</w:t>
      </w:r>
      <w:r>
        <w:rPr>
          <w:color w:val="131111"/>
          <w:w w:val="105"/>
        </w:rPr>
        <w:t>ER</w:t>
      </w:r>
    </w:p>
    <w:p w14:paraId="376E15EF" w14:textId="6C5062AB" w:rsidR="00EA5D31" w:rsidRPr="00EA5D31" w:rsidRDefault="00EA5D31" w:rsidP="00EA5D31">
      <w:pPr>
        <w:jc w:val="center"/>
      </w:pPr>
      <w:r>
        <w:t>2021-2022</w:t>
      </w:r>
    </w:p>
    <w:p w14:paraId="773AE792" w14:textId="77777777" w:rsidR="00631C06" w:rsidRDefault="00631C06" w:rsidP="00631C06"/>
    <w:p w14:paraId="4CF543FF" w14:textId="77777777" w:rsidR="00E8000E" w:rsidRDefault="00E8000E" w:rsidP="00631C06">
      <w:pPr>
        <w:pStyle w:val="Default"/>
        <w:rPr>
          <w:b/>
          <w:bCs/>
          <w:sz w:val="23"/>
          <w:szCs w:val="23"/>
          <w:u w:val="single"/>
        </w:rPr>
      </w:pPr>
    </w:p>
    <w:p w14:paraId="3D18D6B8" w14:textId="5D09685B" w:rsidR="00631C06" w:rsidRPr="001F30B4" w:rsidRDefault="001F30B4" w:rsidP="00631C06">
      <w:pPr>
        <w:pStyle w:val="Default"/>
        <w:rPr>
          <w:b/>
          <w:bCs/>
          <w:sz w:val="23"/>
          <w:szCs w:val="23"/>
          <w:u w:val="single"/>
        </w:rPr>
      </w:pPr>
      <w:r w:rsidRPr="001F30B4">
        <w:rPr>
          <w:b/>
          <w:bCs/>
          <w:sz w:val="23"/>
          <w:szCs w:val="23"/>
          <w:u w:val="single"/>
        </w:rPr>
        <w:t>NONDISCRIMINATION STATEMENT</w:t>
      </w:r>
      <w:r w:rsidR="00631C06" w:rsidRPr="001F30B4">
        <w:rPr>
          <w:b/>
          <w:bCs/>
          <w:sz w:val="23"/>
          <w:szCs w:val="23"/>
          <w:u w:val="single"/>
        </w:rPr>
        <w:t xml:space="preserve"> </w:t>
      </w:r>
    </w:p>
    <w:p w14:paraId="7CF236AB" w14:textId="77777777" w:rsidR="009C194A" w:rsidRPr="00631C06" w:rsidRDefault="009C194A" w:rsidP="00631C06">
      <w:pPr>
        <w:pStyle w:val="Default"/>
        <w:rPr>
          <w:sz w:val="23"/>
          <w:szCs w:val="23"/>
        </w:rPr>
      </w:pPr>
    </w:p>
    <w:p w14:paraId="7328388D" w14:textId="77777777" w:rsidR="00631C06" w:rsidRPr="00631C06" w:rsidRDefault="00631C06" w:rsidP="00631C06">
      <w:pPr>
        <w:pStyle w:val="Default"/>
        <w:rPr>
          <w:sz w:val="23"/>
          <w:szCs w:val="23"/>
        </w:rPr>
      </w:pPr>
      <w:r w:rsidRPr="00631C06">
        <w:rPr>
          <w:iCs/>
          <w:sz w:val="23"/>
          <w:szCs w:val="23"/>
        </w:rPr>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sex, disability, age, or reprisal or retaliation for prior civil rights activity in any program or activity conducted or funded by USDA. </w:t>
      </w:r>
    </w:p>
    <w:p w14:paraId="690E71EE" w14:textId="77777777" w:rsidR="00631C06" w:rsidRPr="00631C06" w:rsidRDefault="00631C06" w:rsidP="00631C06">
      <w:pPr>
        <w:pStyle w:val="Default"/>
        <w:rPr>
          <w:sz w:val="23"/>
          <w:szCs w:val="23"/>
        </w:rPr>
      </w:pPr>
      <w:r w:rsidRPr="00631C06">
        <w:rPr>
          <w:iCs/>
          <w:sz w:val="23"/>
          <w:szCs w:val="23"/>
        </w:rPr>
        <w:t xml:space="preserve">Persons with disabilities who require alternative means of communication for program information (e.g. Braille, large print, audiotape, American Sign Language, etc.), should contact the Agency (State or local) where they applied for benefits. Individuals who are deaf, hard of hearing or have speech disabilities may contact USDA through the Federal Relay Service at (800) 877-8339. Additionally, program information may be made available in languages other than English. </w:t>
      </w:r>
    </w:p>
    <w:p w14:paraId="6A35A946" w14:textId="472B7E2C" w:rsidR="00631C06" w:rsidRDefault="00631C06" w:rsidP="00631C06">
      <w:pPr>
        <w:pStyle w:val="Default"/>
        <w:rPr>
          <w:iCs/>
          <w:sz w:val="23"/>
          <w:szCs w:val="23"/>
        </w:rPr>
      </w:pPr>
      <w:r w:rsidRPr="00631C06">
        <w:rPr>
          <w:iCs/>
          <w:sz w:val="23"/>
          <w:szCs w:val="23"/>
        </w:rPr>
        <w:t xml:space="preserve">To file a program complaint of discrimination, complete the </w:t>
      </w:r>
      <w:hyperlink r:id="rId6" w:history="1">
        <w:r w:rsidRPr="005C7E3D">
          <w:rPr>
            <w:rStyle w:val="Hyperlink"/>
            <w:iCs/>
            <w:sz w:val="23"/>
            <w:szCs w:val="23"/>
          </w:rPr>
          <w:t>USDA Program Discrimination Complaint Form</w:t>
        </w:r>
      </w:hyperlink>
      <w:r w:rsidRPr="00631C06">
        <w:rPr>
          <w:iCs/>
          <w:sz w:val="23"/>
          <w:szCs w:val="23"/>
        </w:rPr>
        <w:t xml:space="preserve">, (AD-3027) found online at: </w:t>
      </w:r>
      <w:hyperlink r:id="rId7" w:history="1">
        <w:r w:rsidR="005C7E3D" w:rsidRPr="005C7E3D">
          <w:rPr>
            <w:rStyle w:val="Hyperlink"/>
            <w:iCs/>
            <w:sz w:val="23"/>
            <w:szCs w:val="23"/>
          </w:rPr>
          <w:t>How to File a Complaint</w:t>
        </w:r>
      </w:hyperlink>
      <w:r w:rsidRPr="00631C06">
        <w:rPr>
          <w:iCs/>
          <w:sz w:val="23"/>
          <w:szCs w:val="23"/>
        </w:rPr>
        <w:t xml:space="preserve">, and at any USDA office, or write a letter addressed to USDA and provide in the letter all of the information requested in the form. To request a copy of the complaint form, call (866) 632-9992. Submit your completed form or letter to USDA by: </w:t>
      </w:r>
    </w:p>
    <w:p w14:paraId="27ABDF43" w14:textId="77777777" w:rsidR="00631C06" w:rsidRPr="00631C06" w:rsidRDefault="00631C06" w:rsidP="00631C06">
      <w:pPr>
        <w:pStyle w:val="Default"/>
        <w:rPr>
          <w:sz w:val="23"/>
          <w:szCs w:val="23"/>
        </w:rPr>
      </w:pPr>
    </w:p>
    <w:p w14:paraId="07A0D859" w14:textId="77777777" w:rsidR="00631C06" w:rsidRPr="00631C06" w:rsidRDefault="00631C06" w:rsidP="00631C06">
      <w:pPr>
        <w:pStyle w:val="Default"/>
        <w:rPr>
          <w:sz w:val="23"/>
          <w:szCs w:val="23"/>
        </w:rPr>
      </w:pPr>
      <w:r w:rsidRPr="00631C06">
        <w:rPr>
          <w:iCs/>
          <w:sz w:val="23"/>
          <w:szCs w:val="23"/>
        </w:rPr>
        <w:t xml:space="preserve">(1) Mail: U.S. Department of Agriculture </w:t>
      </w:r>
    </w:p>
    <w:p w14:paraId="40987AFD" w14:textId="77777777" w:rsidR="00631C06" w:rsidRPr="00631C06" w:rsidRDefault="00631C06" w:rsidP="00631C06">
      <w:pPr>
        <w:pStyle w:val="Default"/>
        <w:rPr>
          <w:sz w:val="23"/>
          <w:szCs w:val="23"/>
        </w:rPr>
      </w:pPr>
      <w:r w:rsidRPr="00631C06">
        <w:rPr>
          <w:iCs/>
          <w:sz w:val="23"/>
          <w:szCs w:val="23"/>
        </w:rPr>
        <w:t xml:space="preserve">Office of the Assistant Secretary for Civil Rights </w:t>
      </w:r>
    </w:p>
    <w:p w14:paraId="34B31FA4" w14:textId="77777777" w:rsidR="00631C06" w:rsidRPr="00631C06" w:rsidRDefault="00631C06" w:rsidP="00631C06">
      <w:pPr>
        <w:pStyle w:val="Default"/>
        <w:rPr>
          <w:sz w:val="23"/>
          <w:szCs w:val="23"/>
        </w:rPr>
      </w:pPr>
      <w:r w:rsidRPr="00631C06">
        <w:rPr>
          <w:iCs/>
          <w:sz w:val="23"/>
          <w:szCs w:val="23"/>
        </w:rPr>
        <w:t xml:space="preserve">1400 Independence Avenue, SW </w:t>
      </w:r>
    </w:p>
    <w:p w14:paraId="56D1A75A" w14:textId="77777777" w:rsidR="00631C06" w:rsidRDefault="00631C06" w:rsidP="00631C06">
      <w:pPr>
        <w:pStyle w:val="Default"/>
        <w:rPr>
          <w:iCs/>
          <w:sz w:val="23"/>
          <w:szCs w:val="23"/>
        </w:rPr>
      </w:pPr>
      <w:r w:rsidRPr="00631C06">
        <w:rPr>
          <w:iCs/>
          <w:sz w:val="23"/>
          <w:szCs w:val="23"/>
        </w:rPr>
        <w:t xml:space="preserve">Washington, D.C. 20250-9410; </w:t>
      </w:r>
    </w:p>
    <w:p w14:paraId="440DFA31" w14:textId="77777777" w:rsidR="00631C06" w:rsidRPr="00631C06" w:rsidRDefault="00631C06" w:rsidP="00631C06">
      <w:pPr>
        <w:pStyle w:val="Default"/>
        <w:rPr>
          <w:sz w:val="23"/>
          <w:szCs w:val="23"/>
        </w:rPr>
      </w:pPr>
    </w:p>
    <w:p w14:paraId="6744031D" w14:textId="77777777" w:rsidR="00631C06" w:rsidRPr="00631C06" w:rsidRDefault="00631C06" w:rsidP="00631C06">
      <w:pPr>
        <w:pStyle w:val="Default"/>
        <w:rPr>
          <w:sz w:val="23"/>
          <w:szCs w:val="23"/>
        </w:rPr>
      </w:pPr>
      <w:r w:rsidRPr="00631C06">
        <w:rPr>
          <w:iCs/>
          <w:sz w:val="23"/>
          <w:szCs w:val="23"/>
        </w:rPr>
        <w:t xml:space="preserve">(2) Fax: (202) 690-7442; or </w:t>
      </w:r>
    </w:p>
    <w:p w14:paraId="37385D28" w14:textId="77777777" w:rsidR="00631C06" w:rsidRDefault="00631C06" w:rsidP="00631C06">
      <w:pPr>
        <w:pStyle w:val="Default"/>
        <w:rPr>
          <w:iCs/>
          <w:color w:val="355E91"/>
          <w:sz w:val="23"/>
          <w:szCs w:val="23"/>
        </w:rPr>
      </w:pPr>
      <w:r w:rsidRPr="00631C06">
        <w:rPr>
          <w:iCs/>
          <w:sz w:val="23"/>
          <w:szCs w:val="23"/>
        </w:rPr>
        <w:t xml:space="preserve">(3) E-mail: </w:t>
      </w:r>
      <w:hyperlink r:id="rId8" w:history="1">
        <w:r w:rsidRPr="00592486">
          <w:rPr>
            <w:rStyle w:val="Hyperlink"/>
            <w:iCs/>
            <w:sz w:val="23"/>
            <w:szCs w:val="23"/>
          </w:rPr>
          <w:t>program.intake@usda.gov</w:t>
        </w:r>
      </w:hyperlink>
      <w:r w:rsidRPr="00631C06">
        <w:rPr>
          <w:iCs/>
          <w:color w:val="355E91"/>
          <w:sz w:val="23"/>
          <w:szCs w:val="23"/>
        </w:rPr>
        <w:t xml:space="preserve">. </w:t>
      </w:r>
    </w:p>
    <w:p w14:paraId="085A9769" w14:textId="77777777" w:rsidR="00631C06" w:rsidRPr="00631C06" w:rsidRDefault="00631C06" w:rsidP="00631C06">
      <w:pPr>
        <w:pStyle w:val="Default"/>
        <w:rPr>
          <w:color w:val="355E91"/>
          <w:sz w:val="23"/>
          <w:szCs w:val="23"/>
        </w:rPr>
      </w:pPr>
    </w:p>
    <w:p w14:paraId="166F3C63" w14:textId="77777777" w:rsidR="00631C06" w:rsidRPr="00631C06" w:rsidRDefault="00631C06" w:rsidP="00631C06">
      <w:r w:rsidRPr="00631C06">
        <w:rPr>
          <w:rFonts w:ascii="Times New Roman" w:hAnsi="Times New Roman" w:cs="Times New Roman"/>
          <w:iCs/>
          <w:sz w:val="23"/>
          <w:szCs w:val="23"/>
        </w:rPr>
        <w:t>This institution is an equal opportunity provider</w:t>
      </w:r>
      <w:r>
        <w:rPr>
          <w:i/>
          <w:iCs/>
          <w:sz w:val="23"/>
          <w:szCs w:val="23"/>
        </w:rPr>
        <w:t>.</w:t>
      </w:r>
    </w:p>
    <w:sectPr w:rsidR="00631C06" w:rsidRPr="00631C06" w:rsidSect="002B4AC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2"/>
    <w:multiLevelType w:val="multilevel"/>
    <w:tmpl w:val="00000885"/>
    <w:lvl w:ilvl="0">
      <w:start w:val="5"/>
      <w:numFmt w:val="lowerRoman"/>
      <w:lvlText w:val="%1."/>
      <w:lvlJc w:val="left"/>
      <w:pPr>
        <w:ind w:left="343" w:hanging="231"/>
      </w:pPr>
      <w:rPr>
        <w:rFonts w:ascii="Arial" w:hAnsi="Arial" w:cs="Arial"/>
        <w:b w:val="0"/>
        <w:bCs w:val="0"/>
        <w:color w:val="2D2B2D"/>
        <w:spacing w:val="-6"/>
        <w:w w:val="106"/>
        <w:sz w:val="21"/>
        <w:szCs w:val="21"/>
      </w:rPr>
    </w:lvl>
    <w:lvl w:ilvl="1">
      <w:numFmt w:val="bullet"/>
      <w:lvlText w:val="•"/>
      <w:lvlJc w:val="left"/>
      <w:pPr>
        <w:ind w:left="943" w:hanging="363"/>
      </w:pPr>
      <w:rPr>
        <w:rFonts w:ascii="Times New Roman" w:hAnsi="Times New Roman" w:cs="Times New Roman"/>
        <w:b w:val="0"/>
        <w:bCs w:val="0"/>
        <w:color w:val="131111"/>
        <w:w w:val="106"/>
        <w:sz w:val="23"/>
        <w:szCs w:val="23"/>
      </w:rPr>
    </w:lvl>
    <w:lvl w:ilvl="2">
      <w:numFmt w:val="bullet"/>
      <w:lvlText w:val="•"/>
      <w:lvlJc w:val="left"/>
      <w:pPr>
        <w:ind w:left="2060" w:hanging="363"/>
      </w:pPr>
    </w:lvl>
    <w:lvl w:ilvl="3">
      <w:numFmt w:val="bullet"/>
      <w:lvlText w:val="•"/>
      <w:lvlJc w:val="left"/>
      <w:pPr>
        <w:ind w:left="3180" w:hanging="363"/>
      </w:pPr>
    </w:lvl>
    <w:lvl w:ilvl="4">
      <w:numFmt w:val="bullet"/>
      <w:lvlText w:val="•"/>
      <w:lvlJc w:val="left"/>
      <w:pPr>
        <w:ind w:left="4300" w:hanging="363"/>
      </w:pPr>
    </w:lvl>
    <w:lvl w:ilvl="5">
      <w:numFmt w:val="bullet"/>
      <w:lvlText w:val="•"/>
      <w:lvlJc w:val="left"/>
      <w:pPr>
        <w:ind w:left="5420" w:hanging="363"/>
      </w:pPr>
    </w:lvl>
    <w:lvl w:ilvl="6">
      <w:numFmt w:val="bullet"/>
      <w:lvlText w:val="•"/>
      <w:lvlJc w:val="left"/>
      <w:pPr>
        <w:ind w:left="6540" w:hanging="363"/>
      </w:pPr>
    </w:lvl>
    <w:lvl w:ilvl="7">
      <w:numFmt w:val="bullet"/>
      <w:lvlText w:val="•"/>
      <w:lvlJc w:val="left"/>
      <w:pPr>
        <w:ind w:left="7660" w:hanging="363"/>
      </w:pPr>
    </w:lvl>
    <w:lvl w:ilvl="8">
      <w:numFmt w:val="bullet"/>
      <w:lvlText w:val="•"/>
      <w:lvlJc w:val="left"/>
      <w:pPr>
        <w:ind w:left="8780" w:hanging="363"/>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ACB"/>
    <w:rsid w:val="00053442"/>
    <w:rsid w:val="001F30B4"/>
    <w:rsid w:val="002B4ACB"/>
    <w:rsid w:val="005C7E3D"/>
    <w:rsid w:val="00631C06"/>
    <w:rsid w:val="00664E19"/>
    <w:rsid w:val="00955923"/>
    <w:rsid w:val="009C194A"/>
    <w:rsid w:val="00AF4B76"/>
    <w:rsid w:val="00E8000E"/>
    <w:rsid w:val="00EA5D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65B65"/>
  <w15:chartTrackingRefBased/>
  <w15:docId w15:val="{EE6C0BB2-FB88-46E3-8E00-011A574B1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2B4ACB"/>
    <w:pPr>
      <w:widowControl w:val="0"/>
      <w:autoSpaceDE w:val="0"/>
      <w:autoSpaceDN w:val="0"/>
      <w:adjustRightInd w:val="0"/>
      <w:spacing w:after="0" w:line="240" w:lineRule="auto"/>
      <w:ind w:left="943" w:hanging="352"/>
      <w:outlineLvl w:val="0"/>
    </w:pPr>
    <w:rPr>
      <w:rFonts w:ascii="Times New Roman" w:eastAsiaTheme="minorEastAsia" w:hAnsi="Times New Roman" w:cs="Times New Roman"/>
      <w:sz w:val="23"/>
      <w:szCs w:val="23"/>
    </w:rPr>
  </w:style>
  <w:style w:type="paragraph" w:styleId="Heading2">
    <w:name w:val="heading 2"/>
    <w:basedOn w:val="Normal"/>
    <w:next w:val="Normal"/>
    <w:link w:val="Heading2Char"/>
    <w:uiPriority w:val="1"/>
    <w:qFormat/>
    <w:rsid w:val="002B4ACB"/>
    <w:pPr>
      <w:widowControl w:val="0"/>
      <w:autoSpaceDE w:val="0"/>
      <w:autoSpaceDN w:val="0"/>
      <w:adjustRightInd w:val="0"/>
      <w:spacing w:after="0" w:line="240" w:lineRule="auto"/>
      <w:ind w:left="106"/>
      <w:outlineLvl w:val="1"/>
    </w:pPr>
    <w:rPr>
      <w:rFonts w:ascii="Arial" w:eastAsiaTheme="minorEastAsia" w:hAnsi="Arial" w:cs="Arial"/>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B4ACB"/>
    <w:rPr>
      <w:rFonts w:ascii="Times New Roman" w:eastAsiaTheme="minorEastAsia" w:hAnsi="Times New Roman" w:cs="Times New Roman"/>
      <w:sz w:val="23"/>
      <w:szCs w:val="23"/>
    </w:rPr>
  </w:style>
  <w:style w:type="character" w:customStyle="1" w:styleId="Heading2Char">
    <w:name w:val="Heading 2 Char"/>
    <w:basedOn w:val="DefaultParagraphFont"/>
    <w:link w:val="Heading2"/>
    <w:uiPriority w:val="1"/>
    <w:rsid w:val="002B4ACB"/>
    <w:rPr>
      <w:rFonts w:ascii="Arial" w:eastAsiaTheme="minorEastAsia" w:hAnsi="Arial" w:cs="Arial"/>
      <w:b/>
      <w:bCs/>
      <w:sz w:val="21"/>
      <w:szCs w:val="21"/>
    </w:rPr>
  </w:style>
  <w:style w:type="paragraph" w:styleId="BodyText">
    <w:name w:val="Body Text"/>
    <w:basedOn w:val="Normal"/>
    <w:link w:val="BodyTextChar"/>
    <w:uiPriority w:val="1"/>
    <w:qFormat/>
    <w:rsid w:val="002B4ACB"/>
    <w:pPr>
      <w:widowControl w:val="0"/>
      <w:autoSpaceDE w:val="0"/>
      <w:autoSpaceDN w:val="0"/>
      <w:adjustRightInd w:val="0"/>
      <w:spacing w:after="0" w:line="240" w:lineRule="auto"/>
    </w:pPr>
    <w:rPr>
      <w:rFonts w:ascii="Arial" w:eastAsiaTheme="minorEastAsia" w:hAnsi="Arial" w:cs="Arial"/>
      <w:sz w:val="21"/>
      <w:szCs w:val="21"/>
    </w:rPr>
  </w:style>
  <w:style w:type="character" w:customStyle="1" w:styleId="BodyTextChar">
    <w:name w:val="Body Text Char"/>
    <w:basedOn w:val="DefaultParagraphFont"/>
    <w:link w:val="BodyText"/>
    <w:uiPriority w:val="1"/>
    <w:rsid w:val="002B4ACB"/>
    <w:rPr>
      <w:rFonts w:ascii="Arial" w:eastAsiaTheme="minorEastAsia" w:hAnsi="Arial" w:cs="Arial"/>
      <w:sz w:val="21"/>
      <w:szCs w:val="21"/>
    </w:rPr>
  </w:style>
  <w:style w:type="paragraph" w:styleId="ListParagraph">
    <w:name w:val="List Paragraph"/>
    <w:basedOn w:val="Normal"/>
    <w:uiPriority w:val="1"/>
    <w:qFormat/>
    <w:rsid w:val="002B4ACB"/>
    <w:pPr>
      <w:widowControl w:val="0"/>
      <w:autoSpaceDE w:val="0"/>
      <w:autoSpaceDN w:val="0"/>
      <w:adjustRightInd w:val="0"/>
      <w:spacing w:before="24" w:after="0" w:line="240" w:lineRule="auto"/>
      <w:ind w:left="943" w:hanging="352"/>
    </w:pPr>
    <w:rPr>
      <w:rFonts w:ascii="Times New Roman" w:eastAsiaTheme="minorEastAsia" w:hAnsi="Times New Roman" w:cs="Times New Roman"/>
      <w:sz w:val="24"/>
      <w:szCs w:val="24"/>
    </w:rPr>
  </w:style>
  <w:style w:type="paragraph" w:customStyle="1" w:styleId="Default">
    <w:name w:val="Default"/>
    <w:rsid w:val="00631C06"/>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631C06"/>
    <w:rPr>
      <w:color w:val="0563C1" w:themeColor="hyperlink"/>
      <w:u w:val="single"/>
    </w:rPr>
  </w:style>
  <w:style w:type="character" w:styleId="UnresolvedMention">
    <w:name w:val="Unresolved Mention"/>
    <w:basedOn w:val="DefaultParagraphFont"/>
    <w:uiPriority w:val="99"/>
    <w:semiHidden/>
    <w:unhideWhenUsed/>
    <w:rsid w:val="005C7E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gram.intake@usda.gov" TargetMode="External"/><Relationship Id="rId3" Type="http://schemas.openxmlformats.org/officeDocument/2006/relationships/settings" Target="settings.xml"/><Relationship Id="rId7" Type="http://schemas.openxmlformats.org/officeDocument/2006/relationships/hyperlink" Target="mailto:https://www.usda.gov/oascr/how-to-file-a-program-discrimination-complai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ttps://www.usda.gov/sites/default/files/documents/usda-program-discrimination-complaint-form.pdf"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290</Words>
  <Characters>1659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Beauvais</dc:creator>
  <cp:keywords/>
  <dc:description/>
  <cp:lastModifiedBy>Suzanne Beauvais</cp:lastModifiedBy>
  <cp:revision>7</cp:revision>
  <cp:lastPrinted>2020-09-28T12:33:00Z</cp:lastPrinted>
  <dcterms:created xsi:type="dcterms:W3CDTF">2021-10-06T13:53:00Z</dcterms:created>
  <dcterms:modified xsi:type="dcterms:W3CDTF">2021-11-10T18:02:00Z</dcterms:modified>
</cp:coreProperties>
</file>