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1258" w14:textId="77777777" w:rsidR="007264EE" w:rsidRDefault="007264EE" w:rsidP="007264EE">
      <w:pPr>
        <w:rPr>
          <w:rFonts w:ascii="Times New Roman" w:hAnsi="Times New Roman" w:cs="Times New Roman"/>
          <w:b/>
        </w:rPr>
      </w:pPr>
      <w:r>
        <w:rPr>
          <w:rFonts w:ascii="Times New Roman" w:hAnsi="Times New Roman" w:cs="Times New Roman"/>
          <w:b/>
        </w:rPr>
        <w:t>WEEKLY UPDATE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FRIDAY, APRIL </w:t>
      </w:r>
      <w:r w:rsidR="006E5F56">
        <w:rPr>
          <w:rFonts w:ascii="Times New Roman" w:hAnsi="Times New Roman" w:cs="Times New Roman"/>
          <w:b/>
        </w:rPr>
        <w:t>30</w:t>
      </w:r>
      <w:r w:rsidR="007F247E">
        <w:rPr>
          <w:rFonts w:ascii="Times New Roman" w:hAnsi="Times New Roman" w:cs="Times New Roman"/>
          <w:b/>
        </w:rPr>
        <w:t>, 2021</w:t>
      </w:r>
    </w:p>
    <w:p w14:paraId="3C1C747D" w14:textId="77777777" w:rsidR="007264EE" w:rsidRDefault="007264EE" w:rsidP="007264EE">
      <w:pPr>
        <w:rPr>
          <w:rFonts w:ascii="Times New Roman" w:hAnsi="Times New Roman" w:cs="Times New Roman"/>
          <w:b/>
        </w:rPr>
      </w:pPr>
    </w:p>
    <w:p w14:paraId="2AADB3EE" w14:textId="77777777" w:rsidR="007264EE" w:rsidRPr="007B77FD" w:rsidRDefault="007264EE" w:rsidP="00230944">
      <w:pPr>
        <w:ind w:left="2160" w:hanging="2160"/>
        <w:rPr>
          <w:rFonts w:ascii="Times New Roman" w:hAnsi="Times New Roman" w:cs="Times New Roman"/>
        </w:rPr>
      </w:pPr>
      <w:r w:rsidRPr="007B77FD">
        <w:rPr>
          <w:rFonts w:ascii="Times New Roman" w:hAnsi="Times New Roman" w:cs="Times New Roman"/>
          <w:b/>
        </w:rPr>
        <w:t>COVID Update:</w:t>
      </w:r>
      <w:r w:rsidRPr="007B77FD">
        <w:rPr>
          <w:rFonts w:ascii="Times New Roman" w:hAnsi="Times New Roman" w:cs="Times New Roman"/>
          <w:b/>
        </w:rPr>
        <w:tab/>
      </w:r>
      <w:r w:rsidR="006E5F56">
        <w:rPr>
          <w:rFonts w:ascii="Times New Roman" w:hAnsi="Times New Roman" w:cs="Times New Roman"/>
        </w:rPr>
        <w:t>We have had a few families a</w:t>
      </w:r>
      <w:r w:rsidR="004A01AE">
        <w:rPr>
          <w:rFonts w:ascii="Times New Roman" w:hAnsi="Times New Roman" w:cs="Times New Roman"/>
        </w:rPr>
        <w:t xml:space="preserve">ffected by COVID this week. One </w:t>
      </w:r>
      <w:r w:rsidR="006E5F56">
        <w:rPr>
          <w:rFonts w:ascii="Times New Roman" w:hAnsi="Times New Roman" w:cs="Times New Roman"/>
        </w:rPr>
        <w:t>positive test result and any exposure have been connected to family members outside of school and the impacted students are quarantining at home. Parents of students in the affected grade were notified.</w:t>
      </w:r>
      <w:r w:rsidR="007F247E">
        <w:rPr>
          <w:rFonts w:ascii="Times New Roman" w:hAnsi="Times New Roman" w:cs="Times New Roman"/>
        </w:rPr>
        <w:t xml:space="preserve"> Students and faculty continue to follow our Guidelines and the building continues to be cleaned and sanitized. </w:t>
      </w:r>
      <w:r w:rsidR="00733F0D">
        <w:rPr>
          <w:rFonts w:ascii="Times New Roman" w:hAnsi="Times New Roman" w:cs="Times New Roman"/>
        </w:rPr>
        <w:t>Almost all of our Faculty and Staff are now full</w:t>
      </w:r>
      <w:r w:rsidR="006E5F56">
        <w:rPr>
          <w:rFonts w:ascii="Times New Roman" w:hAnsi="Times New Roman" w:cs="Times New Roman"/>
        </w:rPr>
        <w:t>y</w:t>
      </w:r>
      <w:r w:rsidR="00733F0D">
        <w:rPr>
          <w:rFonts w:ascii="Times New Roman" w:hAnsi="Times New Roman" w:cs="Times New Roman"/>
        </w:rPr>
        <w:t xml:space="preserve"> vaccinated.</w:t>
      </w:r>
    </w:p>
    <w:p w14:paraId="64DC871A" w14:textId="77777777" w:rsidR="007264EE" w:rsidRPr="007B77FD" w:rsidRDefault="007264EE" w:rsidP="007264EE">
      <w:pPr>
        <w:ind w:left="2160"/>
        <w:rPr>
          <w:rFonts w:ascii="Times New Roman" w:hAnsi="Times New Roman" w:cs="Times New Roman"/>
        </w:rPr>
      </w:pPr>
      <w:r w:rsidRPr="007B77FD">
        <w:rPr>
          <w:rFonts w:ascii="Times New Roman" w:hAnsi="Times New Roman" w:cs="Times New Roman"/>
        </w:rPr>
        <w:t xml:space="preserve">Even though the situation with COVID is improving, there are still cases being reported. </w:t>
      </w:r>
      <w:r w:rsidR="006E5F56">
        <w:rPr>
          <w:rFonts w:ascii="Times New Roman" w:hAnsi="Times New Roman" w:cs="Times New Roman"/>
        </w:rPr>
        <w:t xml:space="preserve">Whiles some state or CDC mandates are changing to advisory status, we are not changing any of our policies and procedures at this time. </w:t>
      </w:r>
      <w:r w:rsidRPr="007B77FD">
        <w:rPr>
          <w:rFonts w:ascii="Times New Roman" w:hAnsi="Times New Roman" w:cs="Times New Roman"/>
        </w:rPr>
        <w:t>Please continue to follow all guidelines pertain</w:t>
      </w:r>
      <w:r w:rsidR="006E5F56">
        <w:rPr>
          <w:rFonts w:ascii="Times New Roman" w:hAnsi="Times New Roman" w:cs="Times New Roman"/>
        </w:rPr>
        <w:t>ing to COVID especially social</w:t>
      </w:r>
      <w:r w:rsidRPr="007B77FD">
        <w:rPr>
          <w:rFonts w:ascii="Times New Roman" w:hAnsi="Times New Roman" w:cs="Times New Roman"/>
        </w:rPr>
        <w:t xml:space="preserve"> distancing, wearing masks and handwashing. </w:t>
      </w:r>
    </w:p>
    <w:p w14:paraId="7B37E1E2" w14:textId="77777777" w:rsidR="007264EE" w:rsidRDefault="007264EE" w:rsidP="00733F0D">
      <w:pPr>
        <w:ind w:left="2160"/>
        <w:rPr>
          <w:rFonts w:ascii="Times New Roman" w:hAnsi="Times New Roman" w:cs="Times New Roman"/>
        </w:rPr>
      </w:pPr>
      <w:r w:rsidRPr="007264EE">
        <w:rPr>
          <w:rFonts w:ascii="Times New Roman" w:hAnsi="Times New Roman" w:cs="Times New Roman"/>
        </w:rPr>
        <w:t xml:space="preserve">It is still not safe to have your children gather with others outside your immediate family. </w:t>
      </w:r>
      <w:r w:rsidR="007F247E">
        <w:rPr>
          <w:rFonts w:ascii="Times New Roman" w:hAnsi="Times New Roman" w:cs="Times New Roman"/>
        </w:rPr>
        <w:t xml:space="preserve">Although travel restrictions have been loosened, we will continue to follow the most recent </w:t>
      </w:r>
      <w:r w:rsidR="006E5F56">
        <w:rPr>
          <w:rFonts w:ascii="Times New Roman" w:hAnsi="Times New Roman" w:cs="Times New Roman"/>
        </w:rPr>
        <w:t>Massachusetts guidelines which you previously received.</w:t>
      </w:r>
    </w:p>
    <w:p w14:paraId="29E19B75" w14:textId="77777777" w:rsidR="007F247E" w:rsidRDefault="00FE1DF0" w:rsidP="00FE1DF0">
      <w:pPr>
        <w:ind w:left="2160" w:hanging="2160"/>
        <w:rPr>
          <w:rFonts w:ascii="Times New Roman" w:hAnsi="Times New Roman" w:cs="Times New Roman"/>
        </w:rPr>
      </w:pPr>
      <w:r w:rsidRPr="00FE1DF0">
        <w:rPr>
          <w:rFonts w:ascii="Times New Roman" w:hAnsi="Times New Roman" w:cs="Times New Roman"/>
          <w:b/>
        </w:rPr>
        <w:t>Progress Reports:</w:t>
      </w:r>
      <w:r>
        <w:rPr>
          <w:rFonts w:ascii="Times New Roman" w:hAnsi="Times New Roman" w:cs="Times New Roman"/>
        </w:rPr>
        <w:tab/>
        <w:t xml:space="preserve">Progress Reports were sent home either yesterday (Thursday) or today (Friday). </w:t>
      </w:r>
      <w:r w:rsidR="000F3FF0">
        <w:rPr>
          <w:rFonts w:ascii="Times New Roman" w:hAnsi="Times New Roman" w:cs="Times New Roman"/>
        </w:rPr>
        <w:t>P</w:t>
      </w:r>
      <w:r>
        <w:rPr>
          <w:rFonts w:ascii="Times New Roman" w:hAnsi="Times New Roman" w:cs="Times New Roman"/>
        </w:rPr>
        <w:t>lease go over these with your child/ren, sign the report and return it to school on Monday.</w:t>
      </w:r>
    </w:p>
    <w:p w14:paraId="4F1590D3" w14:textId="77777777" w:rsidR="00733F0D" w:rsidRDefault="00FE1DF0" w:rsidP="00FE1DF0">
      <w:pPr>
        <w:ind w:left="2160" w:hanging="2160"/>
        <w:rPr>
          <w:rFonts w:ascii="Times New Roman" w:hAnsi="Times New Roman" w:cs="Times New Roman"/>
        </w:rPr>
      </w:pPr>
      <w:r>
        <w:rPr>
          <w:rFonts w:ascii="Times New Roman" w:hAnsi="Times New Roman" w:cs="Times New Roman"/>
          <w:b/>
        </w:rPr>
        <w:t>May Calendar:</w:t>
      </w:r>
      <w:r>
        <w:rPr>
          <w:rFonts w:ascii="Times New Roman" w:hAnsi="Times New Roman" w:cs="Times New Roman"/>
          <w:b/>
        </w:rPr>
        <w:tab/>
      </w:r>
      <w:r w:rsidRPr="00FE1DF0">
        <w:rPr>
          <w:rFonts w:ascii="Times New Roman" w:hAnsi="Times New Roman" w:cs="Times New Roman"/>
        </w:rPr>
        <w:t>Along with these Updates, you are receiving the May calendar</w:t>
      </w:r>
      <w:r>
        <w:rPr>
          <w:rFonts w:ascii="Times New Roman" w:hAnsi="Times New Roman" w:cs="Times New Roman"/>
        </w:rPr>
        <w:t xml:space="preserve">.  It is hard to believe we are in May and preparing for the end of the school year we never thought would start!  Please post the Calendar at home as there are many upcoming events.  </w:t>
      </w:r>
    </w:p>
    <w:p w14:paraId="0961C6C6" w14:textId="77777777" w:rsidR="00FE1DF0" w:rsidRDefault="00FE1DF0" w:rsidP="00FE1DF0">
      <w:pPr>
        <w:ind w:left="2160" w:hanging="2160"/>
        <w:rPr>
          <w:rFonts w:ascii="Times New Roman" w:hAnsi="Times New Roman" w:cs="Times New Roman"/>
        </w:rPr>
      </w:pPr>
      <w:r>
        <w:rPr>
          <w:rFonts w:ascii="Times New Roman" w:hAnsi="Times New Roman" w:cs="Times New Roman"/>
          <w:b/>
        </w:rPr>
        <w:t>Tuition:</w:t>
      </w:r>
      <w:r>
        <w:rPr>
          <w:rFonts w:ascii="Times New Roman" w:hAnsi="Times New Roman" w:cs="Times New Roman"/>
        </w:rPr>
        <w:tab/>
      </w:r>
      <w:r w:rsidRPr="000F3FF0">
        <w:rPr>
          <w:rFonts w:ascii="Times New Roman" w:hAnsi="Times New Roman" w:cs="Times New Roman"/>
          <w:b/>
        </w:rPr>
        <w:t>The final Tuition payment of the year will be due on Friday, May 14.</w:t>
      </w:r>
      <w:r>
        <w:rPr>
          <w:rFonts w:ascii="Times New Roman" w:hAnsi="Times New Roman" w:cs="Times New Roman"/>
        </w:rPr>
        <w:t xml:space="preserve"> All remaining balances must be paid in full at this time.</w:t>
      </w:r>
    </w:p>
    <w:p w14:paraId="07133E6C" w14:textId="77777777" w:rsidR="00FE1DF0" w:rsidRDefault="00FE1DF0" w:rsidP="00FE1DF0">
      <w:pPr>
        <w:ind w:left="2160" w:hanging="2160"/>
        <w:rPr>
          <w:rFonts w:ascii="Times New Roman" w:hAnsi="Times New Roman" w:cs="Times New Roman"/>
        </w:rPr>
      </w:pPr>
      <w:r>
        <w:rPr>
          <w:rFonts w:ascii="Times New Roman" w:hAnsi="Times New Roman" w:cs="Times New Roman"/>
          <w:b/>
        </w:rPr>
        <w:t>Uniforms:</w:t>
      </w:r>
      <w:r>
        <w:rPr>
          <w:rFonts w:ascii="Times New Roman" w:hAnsi="Times New Roman" w:cs="Times New Roman"/>
        </w:rPr>
        <w:tab/>
        <w:t>The Uniform Company will be here at school on May 13 between 8:00 and 9:00. They will measure and take orders for next year. If you have another child coming into St. Patrick’s next year, you can order their uniform on this day. Watch for further information and order forms!</w:t>
      </w:r>
    </w:p>
    <w:p w14:paraId="084E7A52" w14:textId="77777777" w:rsidR="00FE1DF0" w:rsidRDefault="00FE1DF0" w:rsidP="00FE1DF0">
      <w:pPr>
        <w:ind w:left="2160" w:hanging="2160"/>
        <w:rPr>
          <w:rFonts w:ascii="Times New Roman" w:hAnsi="Times New Roman" w:cs="Times New Roman"/>
        </w:rPr>
      </w:pPr>
      <w:r>
        <w:rPr>
          <w:rFonts w:ascii="Times New Roman" w:hAnsi="Times New Roman" w:cs="Times New Roman"/>
          <w:b/>
        </w:rPr>
        <w:t>Class Pictures:</w:t>
      </w:r>
      <w:r>
        <w:rPr>
          <w:rFonts w:ascii="Times New Roman" w:hAnsi="Times New Roman" w:cs="Times New Roman"/>
        </w:rPr>
        <w:tab/>
        <w:t xml:space="preserve">We will have our Class Pictures taken </w:t>
      </w:r>
      <w:r w:rsidRPr="000F3FF0">
        <w:rPr>
          <w:rFonts w:ascii="Times New Roman" w:hAnsi="Times New Roman" w:cs="Times New Roman"/>
          <w:u w:val="single"/>
        </w:rPr>
        <w:t>outside</w:t>
      </w:r>
      <w:r>
        <w:rPr>
          <w:rFonts w:ascii="Times New Roman" w:hAnsi="Times New Roman" w:cs="Times New Roman"/>
        </w:rPr>
        <w:t xml:space="preserve"> this year on May 17. All students must be in their school uniforms that day. Grade 8 Graduation pictures will also be taken that day.</w:t>
      </w:r>
    </w:p>
    <w:p w14:paraId="45B76166" w14:textId="77777777" w:rsidR="00FE1DF0" w:rsidRPr="00FE1DF0" w:rsidRDefault="00FE1DF0" w:rsidP="00FE1DF0">
      <w:pPr>
        <w:ind w:left="2160" w:hanging="2160"/>
        <w:rPr>
          <w:rFonts w:ascii="Times New Roman" w:hAnsi="Times New Roman" w:cs="Times New Roman"/>
          <w:b/>
        </w:rPr>
      </w:pPr>
      <w:r>
        <w:rPr>
          <w:rFonts w:ascii="Times New Roman" w:hAnsi="Times New Roman" w:cs="Times New Roman"/>
          <w:b/>
        </w:rPr>
        <w:t>Professional Day:</w:t>
      </w:r>
      <w:r>
        <w:rPr>
          <w:rFonts w:ascii="Times New Roman" w:hAnsi="Times New Roman" w:cs="Times New Roman"/>
        </w:rPr>
        <w:tab/>
      </w:r>
      <w:r>
        <w:rPr>
          <w:rFonts w:ascii="Times New Roman" w:hAnsi="Times New Roman" w:cs="Times New Roman"/>
          <w:b/>
        </w:rPr>
        <w:t xml:space="preserve">Wednesday, May 12, will be a Professional Day for Teachers. Students </w:t>
      </w:r>
      <w:proofErr w:type="gramStart"/>
      <w:r>
        <w:rPr>
          <w:rFonts w:ascii="Times New Roman" w:hAnsi="Times New Roman" w:cs="Times New Roman"/>
          <w:b/>
        </w:rPr>
        <w:t>will  not</w:t>
      </w:r>
      <w:proofErr w:type="gramEnd"/>
      <w:r>
        <w:rPr>
          <w:rFonts w:ascii="Times New Roman" w:hAnsi="Times New Roman" w:cs="Times New Roman"/>
          <w:b/>
        </w:rPr>
        <w:t xml:space="preserve"> have school.  </w:t>
      </w:r>
    </w:p>
    <w:p w14:paraId="1E9316CF" w14:textId="43AA3944" w:rsidR="000F3FF0" w:rsidRPr="00464DD2" w:rsidRDefault="00E52C71" w:rsidP="00464DD2">
      <w:pPr>
        <w:ind w:left="2160" w:hanging="2160"/>
        <w:rPr>
          <w:rFonts w:ascii="Times New Roman" w:hAnsi="Times New Roman" w:cs="Times New Roman"/>
          <w:b/>
        </w:rPr>
      </w:pPr>
      <w:r w:rsidRPr="001D408C">
        <w:rPr>
          <w:rFonts w:ascii="Times New Roman" w:hAnsi="Times New Roman" w:cs="Times New Roman"/>
          <w:b/>
        </w:rPr>
        <w:t>Financial Aid for 2021-2022:</w:t>
      </w:r>
      <w:r>
        <w:rPr>
          <w:rFonts w:ascii="Times New Roman" w:hAnsi="Times New Roman" w:cs="Times New Roman"/>
        </w:rPr>
        <w:tab/>
        <w:t xml:space="preserve">Once again, the Catholic Schools Foundation will be adding in a </w:t>
      </w:r>
      <w:r w:rsidRPr="004944D4">
        <w:rPr>
          <w:rFonts w:ascii="Times New Roman" w:hAnsi="Times New Roman" w:cs="Times New Roman"/>
          <w:b/>
        </w:rPr>
        <w:t>5% increase</w:t>
      </w:r>
      <w:r>
        <w:rPr>
          <w:rFonts w:ascii="Times New Roman" w:hAnsi="Times New Roman" w:cs="Times New Roman"/>
        </w:rPr>
        <w:t xml:space="preserve"> to Catholic Schools Foundation financial aid awards that are </w:t>
      </w:r>
      <w:r w:rsidRPr="004944D4">
        <w:rPr>
          <w:rFonts w:ascii="Times New Roman" w:hAnsi="Times New Roman" w:cs="Times New Roman"/>
          <w:b/>
        </w:rPr>
        <w:t>completed and verified by June 30.</w:t>
      </w:r>
      <w:r w:rsidR="00733F0D">
        <w:rPr>
          <w:rFonts w:ascii="Times New Roman" w:hAnsi="Times New Roman" w:cs="Times New Roman"/>
          <w:b/>
        </w:rPr>
        <w:t xml:space="preserve">  </w:t>
      </w:r>
      <w:r w:rsidR="004944D4">
        <w:rPr>
          <w:rFonts w:ascii="Times New Roman" w:hAnsi="Times New Roman" w:cs="Times New Roman"/>
          <w:b/>
        </w:rPr>
        <w:t>Students must be Registered (Form and Fee) to receive Financial Aid.</w:t>
      </w:r>
      <w:r w:rsidR="00464DD2">
        <w:rPr>
          <w:rFonts w:ascii="Times New Roman" w:hAnsi="Times New Roman" w:cs="Times New Roman"/>
          <w:b/>
        </w:rPr>
        <w:t xml:space="preserve"> </w:t>
      </w:r>
      <w:r w:rsidR="00733F0D" w:rsidRPr="00733F0D">
        <w:rPr>
          <w:rFonts w:ascii="Times New Roman" w:hAnsi="Times New Roman" w:cs="Times New Roman"/>
        </w:rPr>
        <w:t>Contact Mrs. Carnazzo with any questions regarding Financial Aid.</w:t>
      </w:r>
    </w:p>
    <w:p w14:paraId="0BDEB900" w14:textId="77777777" w:rsidR="00015D2D" w:rsidRDefault="00A6686C"/>
    <w:sectPr w:rsidR="00015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EE"/>
    <w:rsid w:val="000F3FF0"/>
    <w:rsid w:val="00106D24"/>
    <w:rsid w:val="001973C7"/>
    <w:rsid w:val="001D408C"/>
    <w:rsid w:val="00230944"/>
    <w:rsid w:val="00386E73"/>
    <w:rsid w:val="00464DD2"/>
    <w:rsid w:val="004944D4"/>
    <w:rsid w:val="004A01AE"/>
    <w:rsid w:val="00633ADF"/>
    <w:rsid w:val="0064274B"/>
    <w:rsid w:val="006E5F56"/>
    <w:rsid w:val="007264EE"/>
    <w:rsid w:val="00733F0D"/>
    <w:rsid w:val="007F247E"/>
    <w:rsid w:val="00A6686C"/>
    <w:rsid w:val="00AB0E1E"/>
    <w:rsid w:val="00DC529C"/>
    <w:rsid w:val="00E52C71"/>
    <w:rsid w:val="00FE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8652"/>
  <w15:chartTrackingRefBased/>
  <w15:docId w15:val="{CF737E16-A6BD-40CC-BC9D-EE95F35C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Joanne Sullivan</dc:creator>
  <cp:keywords/>
  <dc:description/>
  <cp:lastModifiedBy>Suzanne Beauvais</cp:lastModifiedBy>
  <cp:revision>2</cp:revision>
  <dcterms:created xsi:type="dcterms:W3CDTF">2021-05-03T11:53:00Z</dcterms:created>
  <dcterms:modified xsi:type="dcterms:W3CDTF">2021-05-03T11:53:00Z</dcterms:modified>
</cp:coreProperties>
</file>