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0A6CE" w14:textId="4AFCFE45" w:rsidR="00AA2E0E" w:rsidRDefault="00B5020F" w:rsidP="00B5020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020F">
        <w:rPr>
          <w:rFonts w:ascii="Times New Roman" w:hAnsi="Times New Roman" w:cs="Times New Roman"/>
          <w:b/>
          <w:bCs/>
          <w:sz w:val="24"/>
          <w:szCs w:val="24"/>
          <w:u w:val="single"/>
        </w:rPr>
        <w:t>Full Circle Farm Open Horse Show Prize List</w:t>
      </w:r>
    </w:p>
    <w:p w14:paraId="281E402D" w14:textId="6E1BC29C" w:rsidR="00B5020F" w:rsidRDefault="00B5020F" w:rsidP="00B50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Circle Farm</w:t>
      </w:r>
    </w:p>
    <w:p w14:paraId="3A05BCE7" w14:textId="451C5E15" w:rsidR="00B5020F" w:rsidRDefault="00B5020F" w:rsidP="00B50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719 Birch Mountain Rd</w:t>
      </w:r>
    </w:p>
    <w:p w14:paraId="6C52229E" w14:textId="63905CDE" w:rsidR="00B5020F" w:rsidRDefault="00B5020F" w:rsidP="00B50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Manchester, CT 06040</w:t>
      </w:r>
    </w:p>
    <w:p w14:paraId="34479B46" w14:textId="401CB62A" w:rsidR="00B5020F" w:rsidRDefault="00B5020F" w:rsidP="00B50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 of Show Phone: Dianne 860-798-1749, Kristen 860-798-7249</w:t>
      </w:r>
    </w:p>
    <w:p w14:paraId="0A4B73A8" w14:textId="0FAE0BB8" w:rsidR="00B5020F" w:rsidRDefault="00B5020F" w:rsidP="00B50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for Entries: </w:t>
      </w:r>
      <w:hyperlink r:id="rId4" w:history="1">
        <w:r w:rsidR="00BE6AE0" w:rsidRPr="004556B6">
          <w:rPr>
            <w:rStyle w:val="Hyperlink"/>
            <w:rFonts w:ascii="Times New Roman" w:hAnsi="Times New Roman" w:cs="Times New Roman"/>
            <w:sz w:val="24"/>
            <w:szCs w:val="24"/>
          </w:rPr>
          <w:t>dkfullcircle@gmail.com</w:t>
        </w:r>
      </w:hyperlink>
    </w:p>
    <w:p w14:paraId="4EFFD2C5" w14:textId="77777777" w:rsidR="00BE6AE0" w:rsidRDefault="00BE6AE0" w:rsidP="00B50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529B6" w14:textId="518BD56D" w:rsidR="00BE6AE0" w:rsidRPr="00BE6AE0" w:rsidRDefault="00BE6AE0" w:rsidP="00BE6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6A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2023 Show Dates</w:t>
      </w:r>
    </w:p>
    <w:p w14:paraId="7FDDE868" w14:textId="77777777" w:rsidR="00BE6AE0" w:rsidRPr="00BE6AE0" w:rsidRDefault="00BE6AE0" w:rsidP="00BE6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AE0">
        <w:rPr>
          <w:rFonts w:ascii="Times New Roman" w:eastAsia="Times New Roman" w:hAnsi="Times New Roman" w:cs="Times New Roman"/>
          <w:b/>
          <w:bCs/>
          <w:sz w:val="24"/>
          <w:szCs w:val="24"/>
        </w:rPr>
        <w:t>April 23, 2023</w:t>
      </w:r>
    </w:p>
    <w:p w14:paraId="7F29CDF2" w14:textId="77777777" w:rsidR="00BE6AE0" w:rsidRPr="00BE6AE0" w:rsidRDefault="00BE6AE0" w:rsidP="00BE6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AE0">
        <w:rPr>
          <w:rFonts w:ascii="Times New Roman" w:eastAsia="Times New Roman" w:hAnsi="Times New Roman" w:cs="Times New Roman"/>
          <w:b/>
          <w:bCs/>
          <w:sz w:val="24"/>
          <w:szCs w:val="24"/>
        </w:rPr>
        <w:t>May 21, 2023</w:t>
      </w:r>
    </w:p>
    <w:p w14:paraId="01CEB9F9" w14:textId="77777777" w:rsidR="00BE6AE0" w:rsidRPr="00BE6AE0" w:rsidRDefault="00BE6AE0" w:rsidP="00BE6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AE0">
        <w:rPr>
          <w:rFonts w:ascii="Times New Roman" w:eastAsia="Times New Roman" w:hAnsi="Times New Roman" w:cs="Times New Roman"/>
          <w:b/>
          <w:bCs/>
          <w:sz w:val="24"/>
          <w:szCs w:val="24"/>
        </w:rPr>
        <w:t>June 25, 2023</w:t>
      </w:r>
    </w:p>
    <w:p w14:paraId="33D80692" w14:textId="77777777" w:rsidR="00BE6AE0" w:rsidRDefault="00BE6AE0" w:rsidP="00B502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ECDAD8" w14:textId="379458A0" w:rsidR="00B5020F" w:rsidRDefault="00B5020F"/>
    <w:p w14:paraId="0F92D5AF" w14:textId="6D5F5D7D" w:rsid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Warm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Up</w:t>
      </w: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Opens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8:00AM</w:t>
      </w:r>
    </w:p>
    <w:p w14:paraId="7E9267E9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F006B9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Start Time 9 AM</w:t>
      </w: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33EE84F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46. Puddle Jumpers (2’) Table II Section 1</w:t>
      </w:r>
    </w:p>
    <w:p w14:paraId="5F62F756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47. Puddle Jumpers (2’) Table II Section 2(c)</w:t>
      </w:r>
    </w:p>
    <w:p w14:paraId="72B799DF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48. Puddle Jumpers $100 Stake (2’) Table II Section 2(b)</w:t>
      </w:r>
    </w:p>
    <w:p w14:paraId="0896F4FA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49. Training Jumper (2’</w:t>
      </w:r>
      <w:proofErr w:type="gramStart"/>
      <w:r w:rsidRPr="00B5020F">
        <w:rPr>
          <w:rFonts w:ascii="Times New Roman" w:eastAsia="Times New Roman" w:hAnsi="Times New Roman" w:cs="Times New Roman"/>
          <w:sz w:val="24"/>
          <w:szCs w:val="24"/>
        </w:rPr>
        <w:t>6 )</w:t>
      </w:r>
      <w:proofErr w:type="gramEnd"/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 Table II Section 1</w:t>
      </w:r>
    </w:p>
    <w:p w14:paraId="2240E321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50. Training Jumper (2’6”) Table II Section 2(c)</w:t>
      </w:r>
    </w:p>
    <w:p w14:paraId="2E562754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51. Training Jumper $100 Stake (2’6”) Table II Section 2(b) </w:t>
      </w:r>
    </w:p>
    <w:p w14:paraId="3A2FA027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52. Open Jumper (3’ -3’6”)) Table II Section 1</w:t>
      </w:r>
    </w:p>
    <w:p w14:paraId="501FBB74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53. Open Jumper (3’- 3’6”) Table II Section 2(c)</w:t>
      </w:r>
    </w:p>
    <w:p w14:paraId="6C672F53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54. Open Jumper $100 Stake (3’- 3’6” Table II Section 2(b) </w:t>
      </w:r>
    </w:p>
    <w:p w14:paraId="4D8F695B" w14:textId="640D4AD4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Flat warm Up A</w:t>
      </w:r>
    </w:p>
    <w:p w14:paraId="11C9989C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1. Open Walk Trot Equitation (Ages 0-99)</w:t>
      </w:r>
    </w:p>
    <w:p w14:paraId="7DF05642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2. Open Walk Trot Pleasure</w:t>
      </w:r>
    </w:p>
    <w:p w14:paraId="082A2E05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3. Open Walk Trot Hunter Under Saddle</w:t>
      </w:r>
    </w:p>
    <w:p w14:paraId="55343C06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4. Open Walk Trot Ground Rails</w:t>
      </w:r>
    </w:p>
    <w:p w14:paraId="4FEF9396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5. Green Hunter Flat Equitation W/T</w:t>
      </w:r>
    </w:p>
    <w:p w14:paraId="34FDC06D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6. Green Hunter Flat Pleasure W/T</w:t>
      </w:r>
    </w:p>
    <w:p w14:paraId="05CBF4C3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7. Green Hunter Under Saddle WTC</w:t>
      </w:r>
    </w:p>
    <w:p w14:paraId="7C79842D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8. Green Hunter Flat Discipline Rail WTC</w:t>
      </w:r>
    </w:p>
    <w:p w14:paraId="5CD09A0C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9. Intermediate Walk Trot Canter Equitation (All Ages)</w:t>
      </w:r>
    </w:p>
    <w:p w14:paraId="49B2A72F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10. Intermediate Walk Trot Canter Pleasure</w:t>
      </w:r>
    </w:p>
    <w:p w14:paraId="65C49455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11. Intermediate Walk Trot Canter Hunter</w:t>
      </w:r>
    </w:p>
    <w:p w14:paraId="417B6E0D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12. Intermediate Walk Trot Canter Discipline Rail</w:t>
      </w:r>
    </w:p>
    <w:p w14:paraId="3739B526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13. Open Hunter Flat Equitation</w:t>
      </w:r>
    </w:p>
    <w:p w14:paraId="3BE75722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14. Open Hunter Flat Pleasure</w:t>
      </w:r>
    </w:p>
    <w:p w14:paraId="35069582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15. Open Hunter Under Saddle</w:t>
      </w:r>
    </w:p>
    <w:p w14:paraId="58A2741E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16. Open Hunter Flat Discipline Rail</w:t>
      </w:r>
    </w:p>
    <w:p w14:paraId="6B4D7F35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(Short Stirrup and Long Stirrup will be combined if entries warrant)</w:t>
      </w:r>
    </w:p>
    <w:p w14:paraId="17160C11" w14:textId="68C324E3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Cross Rail Warm Up B</w:t>
      </w:r>
    </w:p>
    <w:p w14:paraId="43D9ACBC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17. Short Stirrup Equitation Flat (Ages 14 and under) </w:t>
      </w:r>
    </w:p>
    <w:p w14:paraId="10C489DB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lastRenderedPageBreak/>
        <w:t>18. Short Stirrup Hunter Flat</w:t>
      </w:r>
    </w:p>
    <w:p w14:paraId="5EE95D11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19. Short Stirrup Equitation Cross Rails</w:t>
      </w:r>
    </w:p>
    <w:p w14:paraId="39A42C18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20. Short Stirrup Hunter Cross Rails (18”)</w:t>
      </w:r>
    </w:p>
    <w:p w14:paraId="6A3C632B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21. Long Stirrup Equitation Flat (Ages 15-99)</w:t>
      </w:r>
    </w:p>
    <w:p w14:paraId="29B54948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22. Long Stirrup Hunter U/S</w:t>
      </w:r>
    </w:p>
    <w:p w14:paraId="2AC90EC6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23. Long Stirrup Equitation Cross Rails (18”)</w:t>
      </w:r>
    </w:p>
    <w:p w14:paraId="7E487D92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24. Long Stirrup Hunter Cross Rails (18”)</w:t>
      </w:r>
    </w:p>
    <w:p w14:paraId="3E063A5B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(Lead Line at noon)</w:t>
      </w:r>
    </w:p>
    <w:p w14:paraId="0FF999B1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25. Lead Line Equitation </w:t>
      </w:r>
    </w:p>
    <w:p w14:paraId="7589CC9A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26. Lead Line Pleasure</w:t>
      </w:r>
    </w:p>
    <w:p w14:paraId="427B1DB7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27. Lead Line Ground Poles</w:t>
      </w:r>
    </w:p>
    <w:p w14:paraId="082FD35F" w14:textId="5819DD5B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2’ Warm Up C</w:t>
      </w:r>
    </w:p>
    <w:p w14:paraId="2DCC877B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28. Training Hunter O/F (2’)</w:t>
      </w:r>
    </w:p>
    <w:p w14:paraId="1A76345B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29. Training Hunter O/F (2’)</w:t>
      </w:r>
    </w:p>
    <w:p w14:paraId="43C34327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30. Training Hunter O/F (2’)</w:t>
      </w:r>
    </w:p>
    <w:p w14:paraId="34F3FC92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31. Training Hunter U/S</w:t>
      </w:r>
    </w:p>
    <w:p w14:paraId="0F2D38DF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65. M&amp;S Child Hunter S/M Pony Classic (2’)</w:t>
      </w:r>
    </w:p>
    <w:p w14:paraId="54EB6F98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32. Intermediate Equitation Flat</w:t>
      </w:r>
    </w:p>
    <w:p w14:paraId="6724F6FA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33. Intermediate Equitation O/F (2’</w:t>
      </w:r>
    </w:p>
    <w:p w14:paraId="1023D015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34. Intermediate Equitation O/F (2’)</w:t>
      </w:r>
    </w:p>
    <w:p w14:paraId="48F26163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35. Intermediate Equitation O/F (2’)</w:t>
      </w:r>
    </w:p>
    <w:p w14:paraId="158EEFCE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66. M&amp;S Child Small/Med Pony Medal 2’</w:t>
      </w:r>
    </w:p>
    <w:p w14:paraId="27926756" w14:textId="209561BB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2’3-2’ 6” Warm Up D</w:t>
      </w:r>
    </w:p>
    <w:p w14:paraId="36931C3E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36. Open Equitation Flat</w:t>
      </w:r>
    </w:p>
    <w:p w14:paraId="44AF53BC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37. Open Equitation O/F (2’3”-2’6</w:t>
      </w:r>
    </w:p>
    <w:p w14:paraId="152C2BA4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38. Open Equitation O/F (2’3”-2’6”)</w:t>
      </w:r>
    </w:p>
    <w:p w14:paraId="5A92EBF9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39. Open Equitation O/F (2’3”-2’6”)</w:t>
      </w:r>
    </w:p>
    <w:p w14:paraId="51738E8A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40. M&amp;S 2’6” Children’s Medal</w:t>
      </w:r>
    </w:p>
    <w:p w14:paraId="5930313A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41. M&amp;S 2’6” Adult Medal</w:t>
      </w:r>
    </w:p>
    <w:p w14:paraId="28DD69E5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67.M&amp;S Child Large Pony Medal 2’6”</w:t>
      </w:r>
    </w:p>
    <w:p w14:paraId="51343847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42. Low Hunter O/F (2’3”-2’6”)</w:t>
      </w:r>
    </w:p>
    <w:p w14:paraId="5B5FDD93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43. Low Hunter O/F (2’3”-2’6”)</w:t>
      </w:r>
    </w:p>
    <w:p w14:paraId="07C42BD2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44. Low Hunter O/F (2’3”-2’6”)</w:t>
      </w:r>
    </w:p>
    <w:p w14:paraId="0BD1BB7C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45. Low hunter U/S</w:t>
      </w:r>
    </w:p>
    <w:p w14:paraId="08122D43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68. M&amp;S Child Hunter Large Pony Classic 2’6”</w:t>
      </w:r>
    </w:p>
    <w:p w14:paraId="3C5F1312" w14:textId="1DD2F3B7" w:rsid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56. M&amp;S Bit O’ Straw Hunter Classic 2’6”</w:t>
      </w:r>
    </w:p>
    <w:p w14:paraId="40DC7079" w14:textId="0E66464D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3’ Warm Up E</w:t>
      </w:r>
    </w:p>
    <w:p w14:paraId="266B6811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57. Child/Adult Hunter O/F 3’</w:t>
      </w:r>
    </w:p>
    <w:p w14:paraId="01841571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58. Child/Adult Hunter O/F 3’</w:t>
      </w:r>
    </w:p>
    <w:p w14:paraId="43374B8B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59. Child/Adult Hunter O/F 3’</w:t>
      </w:r>
    </w:p>
    <w:p w14:paraId="3B59F5E1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60. Child/Adult Hunter U/S</w:t>
      </w:r>
    </w:p>
    <w:p w14:paraId="053A8AA4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61. M&amp;S Child Hunter Classic</w:t>
      </w:r>
    </w:p>
    <w:p w14:paraId="31E55726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62. M&amp;S Adult Hunter Classic</w:t>
      </w:r>
    </w:p>
    <w:p w14:paraId="464D0EAB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63. M&amp;S Dover Saddlery Adult Medal 3’</w:t>
      </w:r>
    </w:p>
    <w:p w14:paraId="15388300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64.M&amp;S </w:t>
      </w:r>
      <w:proofErr w:type="spellStart"/>
      <w:r w:rsidRPr="00B5020F">
        <w:rPr>
          <w:rFonts w:ascii="Times New Roman" w:eastAsia="Times New Roman" w:hAnsi="Times New Roman" w:cs="Times New Roman"/>
          <w:sz w:val="24"/>
          <w:szCs w:val="24"/>
        </w:rPr>
        <w:t>Pyanha</w:t>
      </w:r>
      <w:proofErr w:type="spellEnd"/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 Child Horse Medal 3’</w:t>
      </w:r>
    </w:p>
    <w:p w14:paraId="3406586A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14:paraId="727AA3EF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F00853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Class Descriptions</w:t>
      </w:r>
    </w:p>
    <w:p w14:paraId="447C45C6" w14:textId="40322735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1-4 Open W/T division – Open to all ages. To be divided by age if entries warrant (17 and under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18 and over). </w:t>
      </w: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not cross </w:t>
      </w:r>
      <w:proofErr w:type="gramStart"/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enter into</w:t>
      </w:r>
      <w:proofErr w:type="gramEnd"/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any canter class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es.</w:t>
      </w:r>
    </w:p>
    <w:p w14:paraId="6E8D8CCD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5-8 Green Horse Flat Division - Horses in their first or second year of </w:t>
      </w:r>
      <w:proofErr w:type="gramStart"/>
      <w:r w:rsidRPr="00B5020F">
        <w:rPr>
          <w:rFonts w:ascii="Times New Roman" w:eastAsia="Times New Roman" w:hAnsi="Times New Roman" w:cs="Times New Roman"/>
          <w:sz w:val="24"/>
          <w:szCs w:val="24"/>
        </w:rPr>
        <w:t>showing</w:t>
      </w:r>
      <w:proofErr w:type="gramEnd"/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5F8670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9-12 Intermediate Walk Trot Canter – Open to all riders</w:t>
      </w:r>
    </w:p>
    <w:p w14:paraId="36B55B2B" w14:textId="0965D45B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13-16 Open Hunter Flat Division - Shown at W/T/C</w:t>
      </w:r>
      <w:r>
        <w:rPr>
          <w:rFonts w:ascii="Times New Roman" w:eastAsia="Times New Roman" w:hAnsi="Times New Roman" w:cs="Times New Roman"/>
          <w:sz w:val="24"/>
          <w:szCs w:val="24"/>
        </w:rPr>
        <w:t>, Open to all riders</w:t>
      </w:r>
    </w:p>
    <w:p w14:paraId="66774A59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17-20 Short Stirrup Division - Open to riders 14 years of age and under. Shown at W/T/C. Cross rails not to exceed 18”. </w:t>
      </w: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May not jump higher than 18” in this show.</w:t>
      </w:r>
    </w:p>
    <w:p w14:paraId="096C2E59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21-24 Long Stirrup Division Open to riders 15 and over to show at W/T/C. </w:t>
      </w: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May not jump higher than 18” in this show.</w:t>
      </w:r>
    </w:p>
    <w:p w14:paraId="163AC308" w14:textId="18C8561B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25-27 Lead Line Children under 8 accompanied by an adult at the walk and trot</w:t>
      </w:r>
    </w:p>
    <w:p w14:paraId="6758D44F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28-31 Training Hunter 2'. Open to all horses and riders.</w:t>
      </w:r>
    </w:p>
    <w:p w14:paraId="55D5C2B3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32-35 Intermediate Equitation Division 2’ Open to all riders</w:t>
      </w:r>
    </w:p>
    <w:p w14:paraId="049B2B5E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36-39 Open Equitation Division 2’6” Open to all riders</w:t>
      </w:r>
    </w:p>
    <w:p w14:paraId="4FDB5C8F" w14:textId="532B72B1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</w:t>
      </w:r>
      <w:r w:rsidR="00934B7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5020F">
        <w:rPr>
          <w:rFonts w:ascii="Times New Roman" w:eastAsia="Times New Roman" w:hAnsi="Times New Roman" w:cs="Times New Roman"/>
          <w:sz w:val="24"/>
          <w:szCs w:val="24"/>
        </w:rPr>
        <w:t>-4</w:t>
      </w:r>
      <w:r w:rsidR="00934B7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 Low Hunter </w:t>
      </w:r>
    </w:p>
    <w:p w14:paraId="2D7AC89F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57-60 Child/Adult Hunter </w:t>
      </w:r>
    </w:p>
    <w:p w14:paraId="5A6F3A1A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814D614" w14:textId="3BB8693A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Jumper Stake Classes must have 4 entries for payout.</w:t>
      </w:r>
      <w:r w:rsidRPr="00B5020F">
        <w:rPr>
          <w:rFonts w:ascii="Times New Roman" w:eastAsia="Times New Roman" w:hAnsi="Times New Roman" w:cs="Times New Roman"/>
          <w:sz w:val="24"/>
          <w:szCs w:val="24"/>
        </w:rPr>
        <w:t>1st $40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 2nd $30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 3rd $20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 4th </w:t>
      </w:r>
      <w:proofErr w:type="gramStart"/>
      <w:r w:rsidRPr="00B5020F">
        <w:rPr>
          <w:rFonts w:ascii="Times New Roman" w:eastAsia="Times New Roman" w:hAnsi="Times New Roman" w:cs="Times New Roman"/>
          <w:sz w:val="24"/>
          <w:szCs w:val="24"/>
        </w:rPr>
        <w:t>$10</w:t>
      </w:r>
      <w:proofErr w:type="gramEnd"/>
    </w:p>
    <w:p w14:paraId="5265A6EA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46-48 Puddle Jumper (2')</w:t>
      </w:r>
    </w:p>
    <w:p w14:paraId="20C13D58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49-51 Training Jumper (2’6”) </w:t>
      </w:r>
    </w:p>
    <w:p w14:paraId="305B26BF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52-54 Open Jumpers (3’-3’6”)</w:t>
      </w:r>
    </w:p>
    <w:p w14:paraId="33EA35B2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1AAC01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b/>
          <w:bCs/>
          <w:sz w:val="24"/>
          <w:szCs w:val="24"/>
        </w:rPr>
        <w:t>Marshal &amp; Sterling Classes</w:t>
      </w:r>
    </w:p>
    <w:p w14:paraId="09458100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40. M&amp;S 2’6” Children’s Medal</w:t>
      </w:r>
    </w:p>
    <w:p w14:paraId="4A72A049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41. M&amp;S 2’6” Adult Medal</w:t>
      </w:r>
    </w:p>
    <w:p w14:paraId="2A7BEEB5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67.M&amp;S Child Large Pony Medal 2’6”</w:t>
      </w:r>
    </w:p>
    <w:p w14:paraId="6F815597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68. M&amp;S Child Hunter Large Pony Classic 2’6”</w:t>
      </w:r>
    </w:p>
    <w:p w14:paraId="4FBD78C4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56. M&amp;S Bit O’ Straw Hunter Classic 2’6”</w:t>
      </w:r>
    </w:p>
    <w:p w14:paraId="32CEDB3C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61. M&amp;S Child Hunter Classic</w:t>
      </w:r>
    </w:p>
    <w:p w14:paraId="44BD5314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62. M&amp;S Adult Hunter Classic</w:t>
      </w:r>
    </w:p>
    <w:p w14:paraId="2E290EA4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>63. M&amp;S Dover Saddlery Adult Medal 3’</w:t>
      </w:r>
    </w:p>
    <w:p w14:paraId="78238463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64.M&amp;S </w:t>
      </w:r>
      <w:proofErr w:type="spellStart"/>
      <w:r w:rsidRPr="00B5020F">
        <w:rPr>
          <w:rFonts w:ascii="Times New Roman" w:eastAsia="Times New Roman" w:hAnsi="Times New Roman" w:cs="Times New Roman"/>
          <w:sz w:val="24"/>
          <w:szCs w:val="24"/>
        </w:rPr>
        <w:t>Pyanha</w:t>
      </w:r>
      <w:proofErr w:type="spellEnd"/>
      <w:r w:rsidRPr="00B5020F">
        <w:rPr>
          <w:rFonts w:ascii="Times New Roman" w:eastAsia="Times New Roman" w:hAnsi="Times New Roman" w:cs="Times New Roman"/>
          <w:sz w:val="24"/>
          <w:szCs w:val="24"/>
        </w:rPr>
        <w:t xml:space="preserve"> Child Horse Medal 3’</w:t>
      </w:r>
    </w:p>
    <w:p w14:paraId="059ACFDE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F251B8B" w14:textId="77777777" w:rsidR="00B5020F" w:rsidRPr="00B5020F" w:rsidRDefault="00B5020F" w:rsidP="00B502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Three riders must complete the course for M&amp;S points. Riders must be members for points to count for </w:t>
      </w:r>
      <w:proofErr w:type="spellStart"/>
      <w:r w:rsidRPr="00B50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year end</w:t>
      </w:r>
      <w:proofErr w:type="spellEnd"/>
      <w:r w:rsidRPr="00B502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awards.</w:t>
      </w:r>
    </w:p>
    <w:p w14:paraId="5118C8E4" w14:textId="77777777" w:rsidR="00B5020F" w:rsidRDefault="00B5020F"/>
    <w:sectPr w:rsidR="00B50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0F"/>
    <w:rsid w:val="00934B71"/>
    <w:rsid w:val="00AA2E0E"/>
    <w:rsid w:val="00B5020F"/>
    <w:rsid w:val="00B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CE96"/>
  <w15:chartTrackingRefBased/>
  <w15:docId w15:val="{60A43777-41A7-4B46-8C44-F3158DA6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B5020F"/>
  </w:style>
  <w:style w:type="character" w:styleId="Hyperlink">
    <w:name w:val="Hyperlink"/>
    <w:basedOn w:val="DefaultParagraphFont"/>
    <w:uiPriority w:val="99"/>
    <w:unhideWhenUsed/>
    <w:rsid w:val="00BE6A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6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0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6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5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8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7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1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2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50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3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0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7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42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0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3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7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4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4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2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0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4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4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2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9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7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0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72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4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4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0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fullcirc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Ryne Tedford</dc:creator>
  <cp:keywords/>
  <dc:description/>
  <cp:lastModifiedBy>Ryne Tedford</cp:lastModifiedBy>
  <cp:revision>3</cp:revision>
  <dcterms:created xsi:type="dcterms:W3CDTF">2023-03-31T12:12:00Z</dcterms:created>
  <dcterms:modified xsi:type="dcterms:W3CDTF">2023-03-31T13:59:00Z</dcterms:modified>
</cp:coreProperties>
</file>