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306CC" w14:textId="7A29A940" w:rsidR="00102EB2" w:rsidRDefault="00102EB2">
      <w:r>
        <w:t>10-23-20</w:t>
      </w:r>
      <w:r w:rsidR="004A0F84">
        <w:t>2</w:t>
      </w:r>
      <w:r>
        <w:t>5</w:t>
      </w:r>
    </w:p>
    <w:p w14:paraId="5A30D429" w14:textId="336ACDA5" w:rsidR="0084083A" w:rsidRDefault="0084083A">
      <w:r>
        <w:t xml:space="preserve">To: </w:t>
      </w:r>
    </w:p>
    <w:p w14:paraId="11594B7C" w14:textId="66FB8EF2" w:rsidR="00B636F8" w:rsidRDefault="00B636F8">
      <w:r>
        <w:t xml:space="preserve">From: Lou  Fields, </w:t>
      </w:r>
      <w:r w:rsidR="00E61CF6">
        <w:t xml:space="preserve">The Alliance, BAATC, </w:t>
      </w:r>
      <w:r>
        <w:t xml:space="preserve">host The Business Talk Show </w:t>
      </w:r>
    </w:p>
    <w:p w14:paraId="128C786B" w14:textId="601D5D01" w:rsidR="0084083A" w:rsidRDefault="0084083A" w:rsidP="0084083A">
      <w:r>
        <w:t xml:space="preserve">Re: </w:t>
      </w:r>
      <w:r w:rsidR="00E61CF6">
        <w:t>2025-2026</w:t>
      </w:r>
      <w:r>
        <w:t xml:space="preserve"> Business Summits</w:t>
      </w:r>
    </w:p>
    <w:p w14:paraId="1E2C0EDD" w14:textId="48D9D66D" w:rsidR="00102EB2" w:rsidRDefault="00B636F8" w:rsidP="00102EB2">
      <w:r>
        <w:t>Black</w:t>
      </w:r>
      <w:r w:rsidR="00102EB2">
        <w:t>-owned</w:t>
      </w:r>
      <w:r>
        <w:t xml:space="preserve"> Business</w:t>
      </w:r>
      <w:r w:rsidR="00102EB2">
        <w:t>es</w:t>
      </w:r>
      <w:r w:rsidR="00C26331">
        <w:t xml:space="preserve">, democracy, fairness ,equal </w:t>
      </w:r>
      <w:proofErr w:type="gramStart"/>
      <w:r w:rsidR="00C26331">
        <w:t>justice</w:t>
      </w:r>
      <w:proofErr w:type="gramEnd"/>
      <w:r w:rsidR="0084083A">
        <w:t xml:space="preserve"> </w:t>
      </w:r>
      <w:r w:rsidR="00C26331">
        <w:t>and our freedom are</w:t>
      </w:r>
      <w:r w:rsidR="009D5505">
        <w:t xml:space="preserve"> </w:t>
      </w:r>
      <w:r w:rsidR="00C26331">
        <w:t>facing tremendous challenges</w:t>
      </w:r>
      <w:r w:rsidR="009D5505">
        <w:t xml:space="preserve">. Our only option is to </w:t>
      </w:r>
      <w:r w:rsidR="00714A7A">
        <w:t>organize</w:t>
      </w:r>
      <w:r w:rsidR="00C26331">
        <w:t xml:space="preserve"> ourselves</w:t>
      </w:r>
      <w:r w:rsidR="00B40500">
        <w:t>,</w:t>
      </w:r>
      <w:r w:rsidR="009D5505">
        <w:t xml:space="preserve"> strategize</w:t>
      </w:r>
      <w:r w:rsidR="00B40500">
        <w:t>,</w:t>
      </w:r>
      <w:r w:rsidR="009D5505">
        <w:t xml:space="preserve"> and mobilize </w:t>
      </w:r>
      <w:r w:rsidR="00C26331">
        <w:t xml:space="preserve">together </w:t>
      </w:r>
      <w:r w:rsidR="009D5505">
        <w:t xml:space="preserve">to fight </w:t>
      </w:r>
      <w:r>
        <w:t>the injustices that we are facing. We must act</w:t>
      </w:r>
      <w:r w:rsidR="00C26331">
        <w:t xml:space="preserve"> now and</w:t>
      </w:r>
      <w:r>
        <w:t xml:space="preserve"> come together</w:t>
      </w:r>
      <w:r w:rsidR="00C26331">
        <w:t>,</w:t>
      </w:r>
      <w:r>
        <w:t xml:space="preserve"> work together to </w:t>
      </w:r>
      <w:r w:rsidR="009D5505">
        <w:t>defeat the present forces that seek to push u</w:t>
      </w:r>
      <w:r w:rsidR="00B40500">
        <w:t>s</w:t>
      </w:r>
      <w:r w:rsidR="009D5505">
        <w:t xml:space="preserve"> backwards</w:t>
      </w:r>
      <w:r>
        <w:t>.</w:t>
      </w:r>
      <w:r w:rsidR="009D5505">
        <w:t xml:space="preserve"> </w:t>
      </w:r>
    </w:p>
    <w:p w14:paraId="51F6B417" w14:textId="36FB97BD" w:rsidR="00714A7A" w:rsidRPr="00714A7A" w:rsidRDefault="00102EB2">
      <w:pPr>
        <w:pStyle w:val="NormalWeb"/>
        <w:rPr>
          <w:rFonts w:ascii="Aptos" w:hAnsi="Aptos"/>
          <w:color w:val="000000"/>
        </w:rPr>
      </w:pPr>
      <w:r>
        <w:rPr>
          <w:rFonts w:ascii="Aptos" w:hAnsi="Aptos"/>
          <w:color w:val="000000"/>
        </w:rPr>
        <w:t>B</w:t>
      </w:r>
      <w:r w:rsidR="00714A7A" w:rsidRPr="00714A7A">
        <w:rPr>
          <w:rFonts w:ascii="Aptos" w:hAnsi="Aptos"/>
          <w:color w:val="000000"/>
        </w:rPr>
        <w:t xml:space="preserve">lack-owned businesses are facing unprecedented challenges. Now, more than ever, we must unite and take decisive action to protect our interests and advance our community. </w:t>
      </w:r>
      <w:r w:rsidR="00C526A2">
        <w:rPr>
          <w:rFonts w:ascii="Aptos" w:hAnsi="Aptos"/>
          <w:color w:val="000000"/>
        </w:rPr>
        <w:t>Federal program cuts, government shutdown and r</w:t>
      </w:r>
      <w:r w:rsidR="00714A7A" w:rsidRPr="00714A7A">
        <w:rPr>
          <w:rFonts w:ascii="Aptos" w:hAnsi="Aptos"/>
          <w:color w:val="000000"/>
        </w:rPr>
        <w:t>ecent setbacks to Diversity, Equity, and Inclusion programs demand a coordinated response.</w:t>
      </w:r>
    </w:p>
    <w:p w14:paraId="0067C315" w14:textId="77777777" w:rsidR="00714A7A" w:rsidRPr="00714A7A" w:rsidRDefault="00714A7A">
      <w:pPr>
        <w:pStyle w:val="NormalWeb"/>
        <w:rPr>
          <w:rFonts w:ascii="Aptos" w:hAnsi="Aptos"/>
          <w:color w:val="000000"/>
        </w:rPr>
      </w:pPr>
      <w:r w:rsidRPr="00714A7A">
        <w:rPr>
          <w:rStyle w:val="Strong"/>
          <w:rFonts w:ascii="Aptos" w:hAnsi="Aptos"/>
          <w:color w:val="000000"/>
        </w:rPr>
        <w:t>We urge you to join us.</w:t>
      </w:r>
      <w:r w:rsidRPr="00714A7A">
        <w:rPr>
          <w:rFonts w:ascii="Aptos" w:hAnsi="Aptos"/>
          <w:color w:val="000000"/>
        </w:rPr>
        <w:br/>
        <w:t>Participate in our upcoming statewide Maryland business summits to connect, collaborate, and strengthen Black-owned businesses (BOBs) across the state. Your involvement is crucial—whether as an attendee, sponsor, or donor. Sponsorships and donations will help cover program expenses and include your business advertisement in our program booklet. BAATC is a nonprofit organization; donations may be tax-deductible.</w:t>
      </w:r>
    </w:p>
    <w:p w14:paraId="27B39F3F" w14:textId="77777777" w:rsidR="00714A7A" w:rsidRPr="00714A7A" w:rsidRDefault="00714A7A">
      <w:pPr>
        <w:pStyle w:val="NormalWeb"/>
        <w:rPr>
          <w:rFonts w:ascii="Aptos" w:hAnsi="Aptos"/>
          <w:color w:val="000000"/>
        </w:rPr>
      </w:pPr>
      <w:r w:rsidRPr="00714A7A">
        <w:rPr>
          <w:rStyle w:val="Strong"/>
          <w:rFonts w:ascii="Aptos" w:hAnsi="Aptos"/>
          <w:color w:val="000000"/>
        </w:rPr>
        <w:t>Summit Details:</w:t>
      </w:r>
      <w:r w:rsidRPr="00714A7A">
        <w:rPr>
          <w:rFonts w:ascii="Aptos" w:hAnsi="Aptos"/>
          <w:color w:val="000000"/>
        </w:rPr>
        <w:t xml:space="preserve"> </w:t>
      </w:r>
    </w:p>
    <w:p w14:paraId="30F10A95" w14:textId="77777777" w:rsidR="00714A7A" w:rsidRPr="00714A7A" w:rsidRDefault="00714A7A" w:rsidP="00714A7A">
      <w:pPr>
        <w:numPr>
          <w:ilvl w:val="0"/>
          <w:numId w:val="2"/>
        </w:numPr>
        <w:spacing w:before="100" w:beforeAutospacing="1" w:after="100" w:afterAutospacing="1" w:line="240" w:lineRule="auto"/>
        <w:rPr>
          <w:rFonts w:ascii="Aptos" w:eastAsia="Times New Roman" w:hAnsi="Aptos"/>
          <w:color w:val="000000"/>
        </w:rPr>
      </w:pPr>
      <w:r w:rsidRPr="00714A7A">
        <w:rPr>
          <w:rStyle w:val="Strong"/>
          <w:rFonts w:ascii="Aptos" w:eastAsia="Times New Roman" w:hAnsi="Aptos"/>
          <w:color w:val="000000"/>
        </w:rPr>
        <w:t>Date:</w:t>
      </w:r>
      <w:r w:rsidRPr="00714A7A">
        <w:rPr>
          <w:rFonts w:ascii="Aptos" w:eastAsia="Times New Roman" w:hAnsi="Aptos"/>
          <w:color w:val="000000"/>
        </w:rPr>
        <w:t xml:space="preserve"> Friday, November 14, 2025 </w:t>
      </w:r>
    </w:p>
    <w:p w14:paraId="2A2FBE10" w14:textId="77777777" w:rsidR="00714A7A" w:rsidRPr="00714A7A" w:rsidRDefault="00714A7A" w:rsidP="00714A7A">
      <w:pPr>
        <w:numPr>
          <w:ilvl w:val="0"/>
          <w:numId w:val="2"/>
        </w:numPr>
        <w:spacing w:before="100" w:beforeAutospacing="1" w:after="100" w:afterAutospacing="1" w:line="240" w:lineRule="auto"/>
        <w:rPr>
          <w:rFonts w:ascii="Aptos" w:eastAsia="Times New Roman" w:hAnsi="Aptos"/>
          <w:color w:val="000000"/>
        </w:rPr>
      </w:pPr>
      <w:r w:rsidRPr="00714A7A">
        <w:rPr>
          <w:rStyle w:val="Strong"/>
          <w:rFonts w:ascii="Aptos" w:eastAsia="Times New Roman" w:hAnsi="Aptos"/>
          <w:color w:val="000000"/>
        </w:rPr>
        <w:t>Time:</w:t>
      </w:r>
      <w:r w:rsidRPr="00714A7A">
        <w:rPr>
          <w:rFonts w:ascii="Aptos" w:eastAsia="Times New Roman" w:hAnsi="Aptos"/>
          <w:color w:val="000000"/>
        </w:rPr>
        <w:t xml:space="preserve"> 1:00 PM – 5:00 PM </w:t>
      </w:r>
    </w:p>
    <w:p w14:paraId="049B2DAE" w14:textId="77777777" w:rsidR="00714A7A" w:rsidRPr="00714A7A" w:rsidRDefault="00714A7A" w:rsidP="00714A7A">
      <w:pPr>
        <w:numPr>
          <w:ilvl w:val="0"/>
          <w:numId w:val="2"/>
        </w:numPr>
        <w:spacing w:before="100" w:beforeAutospacing="1" w:after="100" w:afterAutospacing="1" w:line="240" w:lineRule="auto"/>
        <w:rPr>
          <w:rFonts w:ascii="Aptos" w:eastAsia="Times New Roman" w:hAnsi="Aptos"/>
          <w:color w:val="000000"/>
        </w:rPr>
      </w:pPr>
      <w:r w:rsidRPr="00714A7A">
        <w:rPr>
          <w:rStyle w:val="Strong"/>
          <w:rFonts w:ascii="Aptos" w:eastAsia="Times New Roman" w:hAnsi="Aptos"/>
          <w:color w:val="000000"/>
        </w:rPr>
        <w:t>Location:</w:t>
      </w:r>
      <w:r w:rsidRPr="00714A7A">
        <w:rPr>
          <w:rFonts w:ascii="Aptos" w:eastAsia="Times New Roman" w:hAnsi="Aptos"/>
          <w:color w:val="000000"/>
        </w:rPr>
        <w:t xml:space="preserve"> American Legion Post #77, 102 Glenwood Avenue, Easton, MD </w:t>
      </w:r>
    </w:p>
    <w:p w14:paraId="503412B9" w14:textId="77777777" w:rsidR="00714A7A" w:rsidRPr="00714A7A" w:rsidRDefault="00714A7A" w:rsidP="00714A7A">
      <w:pPr>
        <w:numPr>
          <w:ilvl w:val="0"/>
          <w:numId w:val="2"/>
        </w:numPr>
        <w:spacing w:before="100" w:beforeAutospacing="1" w:after="100" w:afterAutospacing="1" w:line="240" w:lineRule="auto"/>
        <w:rPr>
          <w:rFonts w:ascii="Aptos" w:eastAsia="Times New Roman" w:hAnsi="Aptos"/>
          <w:color w:val="000000"/>
        </w:rPr>
      </w:pPr>
      <w:r w:rsidRPr="00714A7A">
        <w:rPr>
          <w:rStyle w:val="Strong"/>
          <w:rFonts w:ascii="Aptos" w:eastAsia="Times New Roman" w:hAnsi="Aptos"/>
          <w:color w:val="000000"/>
        </w:rPr>
        <w:t>Commander:</w:t>
      </w:r>
      <w:r w:rsidRPr="00714A7A">
        <w:rPr>
          <w:rFonts w:ascii="Aptos" w:eastAsia="Times New Roman" w:hAnsi="Aptos"/>
          <w:color w:val="000000"/>
        </w:rPr>
        <w:t xml:space="preserve"> William Griffin (US Army, Ret.)</w:t>
      </w:r>
    </w:p>
    <w:p w14:paraId="78BF2AFB" w14:textId="77777777" w:rsidR="00714A7A" w:rsidRPr="00714A7A" w:rsidRDefault="00714A7A">
      <w:pPr>
        <w:pStyle w:val="NormalWeb"/>
        <w:rPr>
          <w:rFonts w:ascii="Aptos" w:hAnsi="Aptos"/>
          <w:color w:val="000000"/>
        </w:rPr>
      </w:pPr>
      <w:r w:rsidRPr="00714A7A">
        <w:rPr>
          <w:rStyle w:val="Strong"/>
          <w:rFonts w:ascii="Aptos" w:hAnsi="Aptos"/>
          <w:color w:val="000000"/>
        </w:rPr>
        <w:t>Highlights:</w:t>
      </w:r>
      <w:r w:rsidRPr="00714A7A">
        <w:rPr>
          <w:rFonts w:ascii="Aptos" w:hAnsi="Aptos"/>
          <w:color w:val="000000"/>
        </w:rPr>
        <w:t xml:space="preserve"> </w:t>
      </w:r>
    </w:p>
    <w:p w14:paraId="58E0CEFA" w14:textId="77777777" w:rsidR="00714A7A" w:rsidRPr="00714A7A" w:rsidRDefault="00714A7A" w:rsidP="00714A7A">
      <w:pPr>
        <w:numPr>
          <w:ilvl w:val="0"/>
          <w:numId w:val="3"/>
        </w:numPr>
        <w:spacing w:before="100" w:beforeAutospacing="1" w:after="100" w:afterAutospacing="1" w:line="240" w:lineRule="auto"/>
        <w:rPr>
          <w:rFonts w:ascii="Aptos" w:eastAsia="Times New Roman" w:hAnsi="Aptos"/>
          <w:color w:val="000000"/>
        </w:rPr>
      </w:pPr>
      <w:r w:rsidRPr="00714A7A">
        <w:rPr>
          <w:rFonts w:ascii="Aptos" w:eastAsia="Times New Roman" w:hAnsi="Aptos"/>
          <w:color w:val="000000"/>
        </w:rPr>
        <w:t xml:space="preserve">Launch of the Eastern Shore Black Chamber of Commerce </w:t>
      </w:r>
    </w:p>
    <w:p w14:paraId="437126F6" w14:textId="77777777" w:rsidR="00714A7A" w:rsidRPr="00714A7A" w:rsidRDefault="00714A7A" w:rsidP="00714A7A">
      <w:pPr>
        <w:numPr>
          <w:ilvl w:val="0"/>
          <w:numId w:val="3"/>
        </w:numPr>
        <w:spacing w:before="100" w:beforeAutospacing="1" w:after="100" w:afterAutospacing="1" w:line="240" w:lineRule="auto"/>
        <w:rPr>
          <w:rFonts w:ascii="Aptos" w:eastAsia="Times New Roman" w:hAnsi="Aptos"/>
          <w:color w:val="000000"/>
        </w:rPr>
      </w:pPr>
      <w:r w:rsidRPr="00714A7A">
        <w:rPr>
          <w:rFonts w:ascii="Aptos" w:eastAsia="Times New Roman" w:hAnsi="Aptos"/>
          <w:color w:val="000000"/>
        </w:rPr>
        <w:t xml:space="preserve">Award presentation to Mr. Tarence Bailey, descendant of Frederick Douglass </w:t>
      </w:r>
    </w:p>
    <w:p w14:paraId="66F0728C" w14:textId="1E4C4143" w:rsidR="00714A7A" w:rsidRPr="00714A7A" w:rsidRDefault="00714A7A" w:rsidP="00714A7A">
      <w:pPr>
        <w:numPr>
          <w:ilvl w:val="0"/>
          <w:numId w:val="3"/>
        </w:numPr>
        <w:spacing w:before="100" w:beforeAutospacing="1" w:after="100" w:afterAutospacing="1" w:line="240" w:lineRule="auto"/>
        <w:rPr>
          <w:rFonts w:ascii="Aptos" w:eastAsia="Times New Roman" w:hAnsi="Aptos"/>
          <w:color w:val="000000"/>
        </w:rPr>
      </w:pPr>
      <w:r w:rsidRPr="00714A7A">
        <w:rPr>
          <w:rFonts w:ascii="Aptos" w:eastAsia="Times New Roman" w:hAnsi="Aptos"/>
          <w:color w:val="000000"/>
        </w:rPr>
        <w:t xml:space="preserve">Keynote address by Dr. Robert L. Wallace, </w:t>
      </w:r>
      <w:r w:rsidR="00245F89">
        <w:rPr>
          <w:rFonts w:ascii="Aptos" w:eastAsia="Times New Roman" w:hAnsi="Aptos"/>
          <w:color w:val="000000"/>
        </w:rPr>
        <w:t xml:space="preserve">President/CEO, </w:t>
      </w:r>
      <w:r w:rsidRPr="00714A7A">
        <w:rPr>
          <w:rFonts w:ascii="Aptos" w:eastAsia="Times New Roman" w:hAnsi="Aptos"/>
          <w:color w:val="000000"/>
        </w:rPr>
        <w:t xml:space="preserve">BithGroup </w:t>
      </w:r>
    </w:p>
    <w:p w14:paraId="31675421" w14:textId="77777777" w:rsidR="00714A7A" w:rsidRPr="00714A7A" w:rsidRDefault="00714A7A" w:rsidP="00714A7A">
      <w:pPr>
        <w:numPr>
          <w:ilvl w:val="0"/>
          <w:numId w:val="3"/>
        </w:numPr>
        <w:spacing w:before="100" w:beforeAutospacing="1" w:after="100" w:afterAutospacing="1" w:line="240" w:lineRule="auto"/>
        <w:rPr>
          <w:rFonts w:ascii="Aptos" w:eastAsia="Times New Roman" w:hAnsi="Aptos"/>
          <w:color w:val="000000"/>
        </w:rPr>
      </w:pPr>
      <w:r w:rsidRPr="00714A7A">
        <w:rPr>
          <w:rFonts w:ascii="Aptos" w:eastAsia="Times New Roman" w:hAnsi="Aptos"/>
          <w:color w:val="000000"/>
        </w:rPr>
        <w:t xml:space="preserve">Buffalo Soldiers Association presentation </w:t>
      </w:r>
    </w:p>
    <w:p w14:paraId="641345B6" w14:textId="77777777" w:rsidR="00714A7A" w:rsidRPr="00714A7A" w:rsidRDefault="00714A7A" w:rsidP="00714A7A">
      <w:pPr>
        <w:numPr>
          <w:ilvl w:val="0"/>
          <w:numId w:val="3"/>
        </w:numPr>
        <w:spacing w:before="100" w:beforeAutospacing="1" w:after="100" w:afterAutospacing="1" w:line="240" w:lineRule="auto"/>
        <w:rPr>
          <w:rFonts w:ascii="Aptos" w:eastAsia="Times New Roman" w:hAnsi="Aptos"/>
          <w:color w:val="000000"/>
        </w:rPr>
      </w:pPr>
      <w:r w:rsidRPr="00714A7A">
        <w:rPr>
          <w:rFonts w:ascii="Aptos" w:eastAsia="Times New Roman" w:hAnsi="Aptos"/>
          <w:color w:val="000000"/>
        </w:rPr>
        <w:t xml:space="preserve">Exhibitor and vendor opportunities </w:t>
      </w:r>
    </w:p>
    <w:p w14:paraId="52663B25" w14:textId="77777777" w:rsidR="00714A7A" w:rsidRPr="00714A7A" w:rsidRDefault="00714A7A" w:rsidP="00714A7A">
      <w:pPr>
        <w:numPr>
          <w:ilvl w:val="0"/>
          <w:numId w:val="3"/>
        </w:numPr>
        <w:spacing w:before="100" w:beforeAutospacing="1" w:after="100" w:afterAutospacing="1" w:line="240" w:lineRule="auto"/>
        <w:rPr>
          <w:rFonts w:ascii="Aptos" w:eastAsia="Times New Roman" w:hAnsi="Aptos"/>
          <w:color w:val="000000"/>
        </w:rPr>
      </w:pPr>
      <w:r w:rsidRPr="00714A7A">
        <w:rPr>
          <w:rFonts w:ascii="Aptos" w:eastAsia="Times New Roman" w:hAnsi="Aptos"/>
          <w:color w:val="000000"/>
        </w:rPr>
        <w:t xml:space="preserve">Frederick Douglass Walking Tour of Easton </w:t>
      </w:r>
    </w:p>
    <w:p w14:paraId="36F7E717" w14:textId="77777777" w:rsidR="00714A7A" w:rsidRPr="00714A7A" w:rsidRDefault="00714A7A" w:rsidP="00714A7A">
      <w:pPr>
        <w:numPr>
          <w:ilvl w:val="0"/>
          <w:numId w:val="3"/>
        </w:numPr>
        <w:spacing w:before="100" w:beforeAutospacing="1" w:after="100" w:afterAutospacing="1" w:line="240" w:lineRule="auto"/>
        <w:rPr>
          <w:rFonts w:ascii="Aptos" w:eastAsia="Times New Roman" w:hAnsi="Aptos"/>
          <w:color w:val="000000"/>
        </w:rPr>
      </w:pPr>
      <w:r w:rsidRPr="00714A7A">
        <w:rPr>
          <w:rFonts w:ascii="Aptos" w:eastAsia="Times New Roman" w:hAnsi="Aptos"/>
          <w:color w:val="000000"/>
        </w:rPr>
        <w:t>Refreshments, music, and cocktails</w:t>
      </w:r>
    </w:p>
    <w:p w14:paraId="5F691F5E" w14:textId="09560873" w:rsidR="00714A7A" w:rsidRPr="00714A7A" w:rsidRDefault="00714A7A">
      <w:pPr>
        <w:pStyle w:val="NormalWeb"/>
        <w:rPr>
          <w:rFonts w:ascii="Aptos" w:hAnsi="Aptos"/>
          <w:color w:val="000000"/>
        </w:rPr>
      </w:pPr>
      <w:r w:rsidRPr="00714A7A">
        <w:rPr>
          <w:rFonts w:ascii="Aptos" w:hAnsi="Aptos"/>
          <w:color w:val="000000"/>
        </w:rPr>
        <w:t xml:space="preserve">The </w:t>
      </w:r>
      <w:r w:rsidR="00245F89">
        <w:rPr>
          <w:rFonts w:ascii="Aptos" w:hAnsi="Aptos"/>
          <w:color w:val="000000"/>
        </w:rPr>
        <w:t>next</w:t>
      </w:r>
      <w:r w:rsidRPr="00714A7A">
        <w:rPr>
          <w:rFonts w:ascii="Aptos" w:hAnsi="Aptos"/>
          <w:color w:val="000000"/>
        </w:rPr>
        <w:t xml:space="preserve"> summit will be held on Thursday, January 15, 2026, in Annapolis, Maryland.</w:t>
      </w:r>
    </w:p>
    <w:p w14:paraId="5EE533F6" w14:textId="7944CA59" w:rsidR="00714A7A" w:rsidRPr="00714A7A" w:rsidRDefault="00714A7A">
      <w:pPr>
        <w:pStyle w:val="NormalWeb"/>
        <w:rPr>
          <w:rFonts w:ascii="Aptos" w:hAnsi="Aptos"/>
          <w:color w:val="000000"/>
        </w:rPr>
      </w:pPr>
      <w:proofErr w:type="gramStart"/>
      <w:r w:rsidRPr="00714A7A">
        <w:rPr>
          <w:rStyle w:val="Strong"/>
          <w:rFonts w:ascii="Aptos" w:hAnsi="Aptos"/>
          <w:color w:val="000000"/>
        </w:rPr>
        <w:t>Take action</w:t>
      </w:r>
      <w:proofErr w:type="gramEnd"/>
      <w:r w:rsidRPr="00714A7A">
        <w:rPr>
          <w:rStyle w:val="Strong"/>
          <w:rFonts w:ascii="Aptos" w:hAnsi="Aptos"/>
          <w:color w:val="000000"/>
        </w:rPr>
        <w:t xml:space="preserve"> today:</w:t>
      </w:r>
    </w:p>
    <w:p w14:paraId="1A0743E7" w14:textId="6C83C317" w:rsidR="00714A7A" w:rsidRPr="00714A7A" w:rsidRDefault="00714A7A" w:rsidP="00714A7A">
      <w:pPr>
        <w:numPr>
          <w:ilvl w:val="0"/>
          <w:numId w:val="4"/>
        </w:numPr>
        <w:spacing w:before="100" w:beforeAutospacing="1" w:after="100" w:afterAutospacing="1" w:line="240" w:lineRule="auto"/>
        <w:rPr>
          <w:rFonts w:ascii="Aptos" w:eastAsia="Times New Roman" w:hAnsi="Aptos"/>
          <w:color w:val="000000"/>
        </w:rPr>
      </w:pPr>
      <w:r w:rsidRPr="00714A7A">
        <w:rPr>
          <w:rFonts w:ascii="Aptos" w:eastAsia="Times New Roman" w:hAnsi="Aptos"/>
          <w:color w:val="000000"/>
        </w:rPr>
        <w:lastRenderedPageBreak/>
        <w:t xml:space="preserve">Confirm your </w:t>
      </w:r>
      <w:r w:rsidR="009B4793">
        <w:rPr>
          <w:rFonts w:ascii="Aptos" w:eastAsia="Times New Roman" w:hAnsi="Aptos"/>
          <w:color w:val="000000"/>
        </w:rPr>
        <w:t>participation as an attendee, speaker.</w:t>
      </w:r>
      <w:r w:rsidR="00102EB2" w:rsidRPr="00714A7A">
        <w:rPr>
          <w:rFonts w:ascii="Aptos" w:eastAsia="Times New Roman" w:hAnsi="Aptos"/>
          <w:color w:val="000000"/>
        </w:rPr>
        <w:t>.</w:t>
      </w:r>
      <w:r w:rsidRPr="00714A7A">
        <w:rPr>
          <w:rFonts w:ascii="Aptos" w:eastAsia="Times New Roman" w:hAnsi="Aptos"/>
          <w:color w:val="000000"/>
        </w:rPr>
        <w:t xml:space="preserve"> </w:t>
      </w:r>
    </w:p>
    <w:p w14:paraId="23C4BF19" w14:textId="346E60D5" w:rsidR="00714A7A" w:rsidRPr="00714A7A" w:rsidRDefault="00714A7A" w:rsidP="00714A7A">
      <w:pPr>
        <w:numPr>
          <w:ilvl w:val="0"/>
          <w:numId w:val="4"/>
        </w:numPr>
        <w:spacing w:before="100" w:beforeAutospacing="1" w:after="100" w:afterAutospacing="1" w:line="240" w:lineRule="auto"/>
        <w:rPr>
          <w:rFonts w:ascii="Aptos" w:eastAsia="Times New Roman" w:hAnsi="Aptos"/>
          <w:color w:val="000000"/>
        </w:rPr>
      </w:pPr>
      <w:r w:rsidRPr="00714A7A">
        <w:rPr>
          <w:rFonts w:ascii="Aptos" w:eastAsia="Times New Roman" w:hAnsi="Aptos"/>
          <w:color w:val="000000"/>
        </w:rPr>
        <w:t>Become a sponsor o</w:t>
      </w:r>
      <w:r w:rsidR="009B4793">
        <w:rPr>
          <w:rFonts w:ascii="Aptos" w:eastAsia="Times New Roman" w:hAnsi="Aptos"/>
          <w:color w:val="000000"/>
        </w:rPr>
        <w:t>r purchase a program book advertisement.</w:t>
      </w:r>
    </w:p>
    <w:p w14:paraId="4DE3F52D" w14:textId="20CF4EC6" w:rsidR="00714A7A" w:rsidRDefault="00714A7A" w:rsidP="00714A7A">
      <w:pPr>
        <w:numPr>
          <w:ilvl w:val="0"/>
          <w:numId w:val="4"/>
        </w:numPr>
        <w:spacing w:before="100" w:beforeAutospacing="1" w:after="100" w:afterAutospacing="1" w:line="240" w:lineRule="auto"/>
        <w:rPr>
          <w:rFonts w:ascii="Aptos" w:eastAsia="Times New Roman" w:hAnsi="Aptos"/>
          <w:color w:val="000000"/>
        </w:rPr>
      </w:pPr>
      <w:r w:rsidRPr="00714A7A">
        <w:rPr>
          <w:rFonts w:ascii="Aptos" w:eastAsia="Times New Roman" w:hAnsi="Aptos"/>
          <w:color w:val="000000"/>
        </w:rPr>
        <w:t xml:space="preserve">Help us build a stronger, more resilient business </w:t>
      </w:r>
      <w:r w:rsidR="009B4793" w:rsidRPr="00714A7A">
        <w:rPr>
          <w:rFonts w:ascii="Aptos" w:eastAsia="Times New Roman" w:hAnsi="Aptos"/>
          <w:color w:val="000000"/>
        </w:rPr>
        <w:t>community.</w:t>
      </w:r>
    </w:p>
    <w:p w14:paraId="1813CB50" w14:textId="0F886C01" w:rsidR="007B021C" w:rsidRPr="00C8666B" w:rsidRDefault="00714A7A" w:rsidP="00102EB2">
      <w:pPr>
        <w:pStyle w:val="NormalWeb"/>
        <w:rPr>
          <w:rFonts w:ascii="Aptos" w:hAnsi="Aptos"/>
          <w:color w:val="000000"/>
        </w:rPr>
      </w:pPr>
      <w:r w:rsidRPr="00714A7A">
        <w:rPr>
          <w:rFonts w:ascii="Aptos" w:hAnsi="Aptos"/>
          <w:color w:val="000000"/>
        </w:rPr>
        <w:t>For more information or to support, please</w:t>
      </w:r>
      <w:r w:rsidR="009B4793">
        <w:rPr>
          <w:rFonts w:ascii="Aptos" w:hAnsi="Aptos"/>
          <w:color w:val="000000"/>
        </w:rPr>
        <w:t xml:space="preserve"> se</w:t>
      </w:r>
      <w:r w:rsidRPr="00714A7A">
        <w:rPr>
          <w:rFonts w:ascii="Aptos" w:hAnsi="Aptos"/>
          <w:color w:val="000000"/>
        </w:rPr>
        <w:t xml:space="preserve">e the attached details </w:t>
      </w:r>
      <w:r w:rsidR="009B4793">
        <w:rPr>
          <w:rFonts w:ascii="Aptos" w:hAnsi="Aptos"/>
          <w:color w:val="000000"/>
        </w:rPr>
        <w:t>and</w:t>
      </w:r>
      <w:r w:rsidRPr="00714A7A">
        <w:rPr>
          <w:rFonts w:ascii="Aptos" w:hAnsi="Aptos"/>
          <w:color w:val="000000"/>
        </w:rPr>
        <w:t xml:space="preserve"> contact </w:t>
      </w:r>
      <w:r w:rsidR="00C8666B">
        <w:rPr>
          <w:rFonts w:ascii="Aptos" w:hAnsi="Aptos"/>
          <w:color w:val="000000"/>
        </w:rPr>
        <w:t xml:space="preserve">Lou Fields @ </w:t>
      </w:r>
      <w:r w:rsidRPr="00714A7A">
        <w:rPr>
          <w:rFonts w:ascii="Aptos" w:hAnsi="Aptos"/>
          <w:color w:val="000000"/>
        </w:rPr>
        <w:t>443-983-7974</w:t>
      </w:r>
      <w:r w:rsidR="007B021C">
        <w:t>.</w:t>
      </w:r>
      <w:r w:rsidR="00C526A2">
        <w:t xml:space="preserve"> Thank you for your support. Works together Works!</w:t>
      </w:r>
    </w:p>
    <w:sectPr w:rsidR="007B021C" w:rsidRPr="00C86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78A"/>
    <w:multiLevelType w:val="multilevel"/>
    <w:tmpl w:val="8626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D21CC"/>
    <w:multiLevelType w:val="hybridMultilevel"/>
    <w:tmpl w:val="9F842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A389A"/>
    <w:multiLevelType w:val="multilevel"/>
    <w:tmpl w:val="3622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40367"/>
    <w:multiLevelType w:val="multilevel"/>
    <w:tmpl w:val="8D12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12972"/>
    <w:multiLevelType w:val="multilevel"/>
    <w:tmpl w:val="5BDC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633DFF"/>
    <w:multiLevelType w:val="multilevel"/>
    <w:tmpl w:val="32E6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E4B7B"/>
    <w:multiLevelType w:val="multilevel"/>
    <w:tmpl w:val="F4B0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F71778"/>
    <w:multiLevelType w:val="multilevel"/>
    <w:tmpl w:val="31E4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CA7DD5"/>
    <w:multiLevelType w:val="multilevel"/>
    <w:tmpl w:val="4142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832833"/>
    <w:multiLevelType w:val="multilevel"/>
    <w:tmpl w:val="CB26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069708">
    <w:abstractNumId w:val="1"/>
  </w:num>
  <w:num w:numId="2" w16cid:durableId="934478811">
    <w:abstractNumId w:val="7"/>
  </w:num>
  <w:num w:numId="3" w16cid:durableId="1528176902">
    <w:abstractNumId w:val="8"/>
  </w:num>
  <w:num w:numId="4" w16cid:durableId="2013101622">
    <w:abstractNumId w:val="4"/>
  </w:num>
  <w:num w:numId="5" w16cid:durableId="1294943459">
    <w:abstractNumId w:val="2"/>
  </w:num>
  <w:num w:numId="6" w16cid:durableId="1368410378">
    <w:abstractNumId w:val="9"/>
  </w:num>
  <w:num w:numId="7" w16cid:durableId="1930692911">
    <w:abstractNumId w:val="5"/>
  </w:num>
  <w:num w:numId="8" w16cid:durableId="1849051956">
    <w:abstractNumId w:val="3"/>
  </w:num>
  <w:num w:numId="9" w16cid:durableId="1457140801">
    <w:abstractNumId w:val="6"/>
  </w:num>
  <w:num w:numId="10" w16cid:durableId="2104257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05"/>
    <w:rsid w:val="00102EB2"/>
    <w:rsid w:val="0019053D"/>
    <w:rsid w:val="00245F89"/>
    <w:rsid w:val="00406C4B"/>
    <w:rsid w:val="004A0F84"/>
    <w:rsid w:val="006113BC"/>
    <w:rsid w:val="00714A7A"/>
    <w:rsid w:val="007B021C"/>
    <w:rsid w:val="0084083A"/>
    <w:rsid w:val="009B4793"/>
    <w:rsid w:val="009D5505"/>
    <w:rsid w:val="00A5428D"/>
    <w:rsid w:val="00AC0B1C"/>
    <w:rsid w:val="00B16E3F"/>
    <w:rsid w:val="00B40500"/>
    <w:rsid w:val="00B636F8"/>
    <w:rsid w:val="00C26331"/>
    <w:rsid w:val="00C4086C"/>
    <w:rsid w:val="00C526A2"/>
    <w:rsid w:val="00C8666B"/>
    <w:rsid w:val="00E61CF6"/>
    <w:rsid w:val="00EA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4E77"/>
  <w15:chartTrackingRefBased/>
  <w15:docId w15:val="{EB9AE59A-87E0-4E27-9DFE-583D7849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505"/>
    <w:rPr>
      <w:rFonts w:eastAsiaTheme="majorEastAsia" w:cstheme="majorBidi"/>
      <w:color w:val="272727" w:themeColor="text1" w:themeTint="D8"/>
    </w:rPr>
  </w:style>
  <w:style w:type="paragraph" w:styleId="Title">
    <w:name w:val="Title"/>
    <w:basedOn w:val="Normal"/>
    <w:next w:val="Normal"/>
    <w:link w:val="TitleChar"/>
    <w:uiPriority w:val="10"/>
    <w:qFormat/>
    <w:rsid w:val="009D5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505"/>
    <w:pPr>
      <w:spacing w:before="160"/>
      <w:jc w:val="center"/>
    </w:pPr>
    <w:rPr>
      <w:i/>
      <w:iCs/>
      <w:color w:val="404040" w:themeColor="text1" w:themeTint="BF"/>
    </w:rPr>
  </w:style>
  <w:style w:type="character" w:customStyle="1" w:styleId="QuoteChar">
    <w:name w:val="Quote Char"/>
    <w:basedOn w:val="DefaultParagraphFont"/>
    <w:link w:val="Quote"/>
    <w:uiPriority w:val="29"/>
    <w:rsid w:val="009D5505"/>
    <w:rPr>
      <w:i/>
      <w:iCs/>
      <w:color w:val="404040" w:themeColor="text1" w:themeTint="BF"/>
    </w:rPr>
  </w:style>
  <w:style w:type="paragraph" w:styleId="ListParagraph">
    <w:name w:val="List Paragraph"/>
    <w:basedOn w:val="Normal"/>
    <w:uiPriority w:val="34"/>
    <w:qFormat/>
    <w:rsid w:val="009D5505"/>
    <w:pPr>
      <w:ind w:left="720"/>
      <w:contextualSpacing/>
    </w:pPr>
  </w:style>
  <w:style w:type="character" w:styleId="IntenseEmphasis">
    <w:name w:val="Intense Emphasis"/>
    <w:basedOn w:val="DefaultParagraphFont"/>
    <w:uiPriority w:val="21"/>
    <w:qFormat/>
    <w:rsid w:val="009D5505"/>
    <w:rPr>
      <w:i/>
      <w:iCs/>
      <w:color w:val="0F4761" w:themeColor="accent1" w:themeShade="BF"/>
    </w:rPr>
  </w:style>
  <w:style w:type="paragraph" w:styleId="IntenseQuote">
    <w:name w:val="Intense Quote"/>
    <w:basedOn w:val="Normal"/>
    <w:next w:val="Normal"/>
    <w:link w:val="IntenseQuoteChar"/>
    <w:uiPriority w:val="30"/>
    <w:qFormat/>
    <w:rsid w:val="009D5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505"/>
    <w:rPr>
      <w:i/>
      <w:iCs/>
      <w:color w:val="0F4761" w:themeColor="accent1" w:themeShade="BF"/>
    </w:rPr>
  </w:style>
  <w:style w:type="character" w:styleId="IntenseReference">
    <w:name w:val="Intense Reference"/>
    <w:basedOn w:val="DefaultParagraphFont"/>
    <w:uiPriority w:val="32"/>
    <w:qFormat/>
    <w:rsid w:val="009D5505"/>
    <w:rPr>
      <w:b/>
      <w:bCs/>
      <w:smallCaps/>
      <w:color w:val="0F4761" w:themeColor="accent1" w:themeShade="BF"/>
      <w:spacing w:val="5"/>
    </w:rPr>
  </w:style>
  <w:style w:type="paragraph" w:styleId="NormalWeb">
    <w:name w:val="Normal (Web)"/>
    <w:basedOn w:val="Normal"/>
    <w:uiPriority w:val="99"/>
    <w:unhideWhenUsed/>
    <w:rsid w:val="00714A7A"/>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714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354</TotalTime>
  <Pages>2</Pages>
  <Words>316</Words>
  <Characters>1879</Characters>
  <Application>Microsoft Office Word</Application>
  <DocSecurity>0</DocSecurity>
  <Lines>34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FIELDS</dc:creator>
  <cp:keywords/>
  <dc:description/>
  <cp:lastModifiedBy>LOU FIELDS</cp:lastModifiedBy>
  <cp:revision>17</cp:revision>
  <dcterms:created xsi:type="dcterms:W3CDTF">2025-10-22T17:42:00Z</dcterms:created>
  <dcterms:modified xsi:type="dcterms:W3CDTF">2025-10-23T01:22:00Z</dcterms:modified>
</cp:coreProperties>
</file>