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6D5D" w14:textId="77777777" w:rsidR="009870D0" w:rsidRPr="001455F3" w:rsidRDefault="009870D0" w:rsidP="009870D0">
      <w:pPr>
        <w:rPr>
          <w:sz w:val="14"/>
          <w:szCs w:val="14"/>
        </w:rPr>
      </w:pPr>
      <w:r>
        <w:rPr>
          <w:sz w:val="24"/>
          <w:szCs w:val="24"/>
        </w:rPr>
        <w:t>Hello all LTU parents/guardians!</w:t>
      </w:r>
      <w:r>
        <w:rPr>
          <w:sz w:val="14"/>
          <w:szCs w:val="14"/>
        </w:rPr>
        <w:t xml:space="preserve"> </w:t>
      </w:r>
      <w:r>
        <w:rPr>
          <w:sz w:val="24"/>
          <w:szCs w:val="24"/>
        </w:rPr>
        <w:t>We are requesting you bring a large Ziplock baggie worth of snacks that will last your child through the whole week. This Ziplock baggie will need your child’s first and last name and it will also need the week in which the snacks are to be used for. Due to lack of storage, please bring one week’s worth at a time.</w:t>
      </w:r>
    </w:p>
    <w:p w14:paraId="7D1F5CD0" w14:textId="77777777" w:rsidR="009870D0" w:rsidRPr="004769A5" w:rsidRDefault="009870D0" w:rsidP="009870D0">
      <w:pPr>
        <w:rPr>
          <w:sz w:val="14"/>
          <w:szCs w:val="14"/>
        </w:rPr>
      </w:pPr>
    </w:p>
    <w:p w14:paraId="37389FC8" w14:textId="77777777" w:rsidR="009870D0" w:rsidRDefault="009870D0" w:rsidP="009870D0">
      <w:pPr>
        <w:rPr>
          <w:sz w:val="24"/>
          <w:szCs w:val="24"/>
        </w:rPr>
      </w:pPr>
      <w:r>
        <w:rPr>
          <w:sz w:val="24"/>
          <w:szCs w:val="24"/>
        </w:rPr>
        <w:t>Acceptable Snacks: (We have no peanut allergies!)</w:t>
      </w:r>
    </w:p>
    <w:tbl>
      <w:tblPr>
        <w:tblStyle w:val="TableGrid"/>
        <w:tblW w:w="0" w:type="auto"/>
        <w:tblLook w:val="04A0" w:firstRow="1" w:lastRow="0" w:firstColumn="1" w:lastColumn="0" w:noHBand="0" w:noVBand="1"/>
      </w:tblPr>
      <w:tblGrid>
        <w:gridCol w:w="4675"/>
        <w:gridCol w:w="4675"/>
      </w:tblGrid>
      <w:tr w:rsidR="009870D0" w14:paraId="24D7ABE8" w14:textId="77777777" w:rsidTr="00315C88">
        <w:tc>
          <w:tcPr>
            <w:tcW w:w="4675" w:type="dxa"/>
          </w:tcPr>
          <w:p w14:paraId="12569E31" w14:textId="77777777" w:rsidR="009870D0" w:rsidRDefault="009870D0" w:rsidP="00315C88">
            <w:pPr>
              <w:rPr>
                <w:sz w:val="24"/>
                <w:szCs w:val="24"/>
              </w:rPr>
            </w:pPr>
            <w:r>
              <w:rPr>
                <w:sz w:val="24"/>
                <w:szCs w:val="24"/>
              </w:rPr>
              <w:t xml:space="preserve">Pretzels </w:t>
            </w:r>
          </w:p>
        </w:tc>
        <w:tc>
          <w:tcPr>
            <w:tcW w:w="4675" w:type="dxa"/>
          </w:tcPr>
          <w:p w14:paraId="1FFF6BCF" w14:textId="77777777" w:rsidR="009870D0" w:rsidRDefault="009870D0" w:rsidP="00315C88">
            <w:pPr>
              <w:rPr>
                <w:sz w:val="24"/>
                <w:szCs w:val="24"/>
              </w:rPr>
            </w:pPr>
            <w:r>
              <w:rPr>
                <w:sz w:val="24"/>
                <w:szCs w:val="24"/>
              </w:rPr>
              <w:t>Goldfish</w:t>
            </w:r>
          </w:p>
        </w:tc>
      </w:tr>
      <w:tr w:rsidR="009870D0" w14:paraId="16F5F0BB" w14:textId="77777777" w:rsidTr="00315C88">
        <w:tc>
          <w:tcPr>
            <w:tcW w:w="4675" w:type="dxa"/>
          </w:tcPr>
          <w:p w14:paraId="00EAB69B" w14:textId="77777777" w:rsidR="009870D0" w:rsidRDefault="009870D0" w:rsidP="00315C88">
            <w:pPr>
              <w:rPr>
                <w:sz w:val="24"/>
                <w:szCs w:val="24"/>
              </w:rPr>
            </w:pPr>
            <w:r>
              <w:rPr>
                <w:sz w:val="24"/>
                <w:szCs w:val="24"/>
              </w:rPr>
              <w:t>Cheese Its</w:t>
            </w:r>
          </w:p>
        </w:tc>
        <w:tc>
          <w:tcPr>
            <w:tcW w:w="4675" w:type="dxa"/>
          </w:tcPr>
          <w:p w14:paraId="476C0B2F" w14:textId="77777777" w:rsidR="009870D0" w:rsidRDefault="009870D0" w:rsidP="00315C88">
            <w:pPr>
              <w:rPr>
                <w:sz w:val="24"/>
                <w:szCs w:val="24"/>
              </w:rPr>
            </w:pPr>
            <w:r>
              <w:rPr>
                <w:sz w:val="24"/>
                <w:szCs w:val="24"/>
              </w:rPr>
              <w:t>Apple Sauce Pouches</w:t>
            </w:r>
          </w:p>
        </w:tc>
      </w:tr>
      <w:tr w:rsidR="009870D0" w14:paraId="50F65B30" w14:textId="77777777" w:rsidTr="00315C88">
        <w:tc>
          <w:tcPr>
            <w:tcW w:w="4675" w:type="dxa"/>
          </w:tcPr>
          <w:p w14:paraId="7420EF07" w14:textId="77777777" w:rsidR="009870D0" w:rsidRDefault="009870D0" w:rsidP="00315C88">
            <w:pPr>
              <w:rPr>
                <w:sz w:val="24"/>
                <w:szCs w:val="24"/>
              </w:rPr>
            </w:pPr>
            <w:r>
              <w:rPr>
                <w:sz w:val="24"/>
                <w:szCs w:val="24"/>
              </w:rPr>
              <w:t>Granola Bars/</w:t>
            </w:r>
            <w:proofErr w:type="spellStart"/>
            <w:r>
              <w:rPr>
                <w:sz w:val="24"/>
                <w:szCs w:val="24"/>
              </w:rPr>
              <w:t>Belvita</w:t>
            </w:r>
            <w:proofErr w:type="spellEnd"/>
            <w:r>
              <w:rPr>
                <w:sz w:val="24"/>
                <w:szCs w:val="24"/>
              </w:rPr>
              <w:t xml:space="preserve"> Bars</w:t>
            </w:r>
          </w:p>
        </w:tc>
        <w:tc>
          <w:tcPr>
            <w:tcW w:w="4675" w:type="dxa"/>
          </w:tcPr>
          <w:p w14:paraId="2E7EC91E" w14:textId="77777777" w:rsidR="009870D0" w:rsidRDefault="009870D0" w:rsidP="00315C88">
            <w:pPr>
              <w:rPr>
                <w:sz w:val="24"/>
                <w:szCs w:val="24"/>
              </w:rPr>
            </w:pPr>
            <w:r>
              <w:rPr>
                <w:sz w:val="24"/>
                <w:szCs w:val="24"/>
              </w:rPr>
              <w:t>Graham Crackers</w:t>
            </w:r>
          </w:p>
        </w:tc>
      </w:tr>
      <w:tr w:rsidR="009870D0" w14:paraId="12DD1167" w14:textId="77777777" w:rsidTr="00315C88">
        <w:tc>
          <w:tcPr>
            <w:tcW w:w="4675" w:type="dxa"/>
          </w:tcPr>
          <w:p w14:paraId="161531BB" w14:textId="77777777" w:rsidR="009870D0" w:rsidRDefault="009870D0" w:rsidP="00315C88">
            <w:pPr>
              <w:rPr>
                <w:sz w:val="24"/>
                <w:szCs w:val="24"/>
              </w:rPr>
            </w:pPr>
            <w:r>
              <w:rPr>
                <w:sz w:val="24"/>
                <w:szCs w:val="24"/>
              </w:rPr>
              <w:t>Animal Crackers</w:t>
            </w:r>
          </w:p>
        </w:tc>
        <w:tc>
          <w:tcPr>
            <w:tcW w:w="4675" w:type="dxa"/>
          </w:tcPr>
          <w:p w14:paraId="46219EFC" w14:textId="77777777" w:rsidR="009870D0" w:rsidRDefault="009870D0" w:rsidP="00315C88">
            <w:pPr>
              <w:rPr>
                <w:sz w:val="24"/>
                <w:szCs w:val="24"/>
              </w:rPr>
            </w:pPr>
            <w:r>
              <w:rPr>
                <w:sz w:val="24"/>
                <w:szCs w:val="24"/>
              </w:rPr>
              <w:t>Fruit Snack</w:t>
            </w:r>
          </w:p>
        </w:tc>
      </w:tr>
      <w:tr w:rsidR="009870D0" w14:paraId="367B3A74" w14:textId="77777777" w:rsidTr="00315C88">
        <w:tc>
          <w:tcPr>
            <w:tcW w:w="4675" w:type="dxa"/>
          </w:tcPr>
          <w:p w14:paraId="45F14674" w14:textId="77777777" w:rsidR="009870D0" w:rsidRDefault="009870D0" w:rsidP="00315C88">
            <w:pPr>
              <w:rPr>
                <w:sz w:val="24"/>
                <w:szCs w:val="24"/>
              </w:rPr>
            </w:pPr>
            <w:r>
              <w:rPr>
                <w:sz w:val="24"/>
                <w:szCs w:val="24"/>
              </w:rPr>
              <w:t xml:space="preserve">Vanilla Wafers </w:t>
            </w:r>
          </w:p>
        </w:tc>
        <w:tc>
          <w:tcPr>
            <w:tcW w:w="4675" w:type="dxa"/>
          </w:tcPr>
          <w:p w14:paraId="5428A628" w14:textId="77777777" w:rsidR="009870D0" w:rsidRDefault="009870D0" w:rsidP="00315C88">
            <w:pPr>
              <w:rPr>
                <w:sz w:val="24"/>
                <w:szCs w:val="24"/>
              </w:rPr>
            </w:pPr>
            <w:r>
              <w:rPr>
                <w:sz w:val="24"/>
                <w:szCs w:val="24"/>
              </w:rPr>
              <w:t>Trail Mix</w:t>
            </w:r>
          </w:p>
        </w:tc>
      </w:tr>
      <w:tr w:rsidR="009870D0" w14:paraId="24C029CD" w14:textId="77777777" w:rsidTr="00315C88">
        <w:tc>
          <w:tcPr>
            <w:tcW w:w="4675" w:type="dxa"/>
          </w:tcPr>
          <w:p w14:paraId="307E3987" w14:textId="77777777" w:rsidR="009870D0" w:rsidRDefault="009870D0" w:rsidP="00315C88">
            <w:pPr>
              <w:rPr>
                <w:sz w:val="24"/>
                <w:szCs w:val="24"/>
              </w:rPr>
            </w:pPr>
            <w:r>
              <w:rPr>
                <w:sz w:val="24"/>
                <w:szCs w:val="24"/>
              </w:rPr>
              <w:t>Fig Newtons</w:t>
            </w:r>
          </w:p>
        </w:tc>
        <w:tc>
          <w:tcPr>
            <w:tcW w:w="4675" w:type="dxa"/>
          </w:tcPr>
          <w:p w14:paraId="7571AB29" w14:textId="77777777" w:rsidR="009870D0" w:rsidRDefault="009870D0" w:rsidP="00315C88">
            <w:pPr>
              <w:rPr>
                <w:sz w:val="24"/>
                <w:szCs w:val="24"/>
              </w:rPr>
            </w:pPr>
            <w:r>
              <w:rPr>
                <w:sz w:val="24"/>
                <w:szCs w:val="24"/>
              </w:rPr>
              <w:t>Veggie Straws</w:t>
            </w:r>
          </w:p>
        </w:tc>
      </w:tr>
      <w:tr w:rsidR="009870D0" w14:paraId="0A1B2112" w14:textId="77777777" w:rsidTr="00315C88">
        <w:tc>
          <w:tcPr>
            <w:tcW w:w="4675" w:type="dxa"/>
          </w:tcPr>
          <w:p w14:paraId="7B105225" w14:textId="77777777" w:rsidR="009870D0" w:rsidRDefault="009870D0" w:rsidP="00315C88">
            <w:pPr>
              <w:rPr>
                <w:sz w:val="24"/>
                <w:szCs w:val="24"/>
              </w:rPr>
            </w:pPr>
            <w:r>
              <w:rPr>
                <w:sz w:val="24"/>
                <w:szCs w:val="24"/>
              </w:rPr>
              <w:t xml:space="preserve">Raisins </w:t>
            </w:r>
          </w:p>
        </w:tc>
        <w:tc>
          <w:tcPr>
            <w:tcW w:w="4675" w:type="dxa"/>
          </w:tcPr>
          <w:p w14:paraId="3C2C49E1" w14:textId="77777777" w:rsidR="009870D0" w:rsidRDefault="009870D0" w:rsidP="00315C88">
            <w:pPr>
              <w:rPr>
                <w:sz w:val="24"/>
                <w:szCs w:val="24"/>
              </w:rPr>
            </w:pPr>
            <w:r>
              <w:rPr>
                <w:sz w:val="24"/>
                <w:szCs w:val="24"/>
              </w:rPr>
              <w:t>Fruit Leather</w:t>
            </w:r>
          </w:p>
        </w:tc>
      </w:tr>
      <w:tr w:rsidR="009870D0" w14:paraId="0C1028E2" w14:textId="77777777" w:rsidTr="00315C88">
        <w:tc>
          <w:tcPr>
            <w:tcW w:w="4675" w:type="dxa"/>
          </w:tcPr>
          <w:p w14:paraId="4DD06B55" w14:textId="77777777" w:rsidR="009870D0" w:rsidRDefault="009870D0" w:rsidP="00315C88">
            <w:pPr>
              <w:rPr>
                <w:sz w:val="24"/>
                <w:szCs w:val="24"/>
              </w:rPr>
            </w:pPr>
            <w:r>
              <w:rPr>
                <w:sz w:val="24"/>
                <w:szCs w:val="24"/>
              </w:rPr>
              <w:t>Popcorn</w:t>
            </w:r>
          </w:p>
        </w:tc>
        <w:tc>
          <w:tcPr>
            <w:tcW w:w="4675" w:type="dxa"/>
          </w:tcPr>
          <w:p w14:paraId="4FB273C5" w14:textId="77777777" w:rsidR="009870D0" w:rsidRDefault="009870D0" w:rsidP="00315C88">
            <w:pPr>
              <w:rPr>
                <w:sz w:val="24"/>
                <w:szCs w:val="24"/>
              </w:rPr>
            </w:pPr>
            <w:r>
              <w:rPr>
                <w:sz w:val="24"/>
                <w:szCs w:val="24"/>
              </w:rPr>
              <w:t>Peanut Butter Crackers / Cheese Crackers</w:t>
            </w:r>
          </w:p>
        </w:tc>
      </w:tr>
      <w:tr w:rsidR="009870D0" w14:paraId="250D9253" w14:textId="77777777" w:rsidTr="00315C88">
        <w:tc>
          <w:tcPr>
            <w:tcW w:w="4675" w:type="dxa"/>
          </w:tcPr>
          <w:p w14:paraId="62FD112F" w14:textId="77777777" w:rsidR="009870D0" w:rsidRDefault="009870D0" w:rsidP="00315C88">
            <w:pPr>
              <w:rPr>
                <w:sz w:val="24"/>
                <w:szCs w:val="24"/>
              </w:rPr>
            </w:pPr>
            <w:r>
              <w:rPr>
                <w:sz w:val="24"/>
                <w:szCs w:val="24"/>
              </w:rPr>
              <w:t>Wheat Thins</w:t>
            </w:r>
          </w:p>
        </w:tc>
        <w:tc>
          <w:tcPr>
            <w:tcW w:w="4675" w:type="dxa"/>
          </w:tcPr>
          <w:p w14:paraId="218922ED" w14:textId="77777777" w:rsidR="009870D0" w:rsidRDefault="009870D0" w:rsidP="00315C88">
            <w:pPr>
              <w:rPr>
                <w:sz w:val="24"/>
                <w:szCs w:val="24"/>
              </w:rPr>
            </w:pPr>
            <w:r>
              <w:rPr>
                <w:sz w:val="24"/>
                <w:szCs w:val="24"/>
              </w:rPr>
              <w:t>Chex Mix</w:t>
            </w:r>
          </w:p>
        </w:tc>
      </w:tr>
      <w:tr w:rsidR="009870D0" w14:paraId="2A500D80" w14:textId="77777777" w:rsidTr="00315C88">
        <w:tc>
          <w:tcPr>
            <w:tcW w:w="4675" w:type="dxa"/>
          </w:tcPr>
          <w:p w14:paraId="14B344C9" w14:textId="77777777" w:rsidR="009870D0" w:rsidRDefault="009870D0" w:rsidP="00315C88">
            <w:pPr>
              <w:rPr>
                <w:sz w:val="24"/>
                <w:szCs w:val="24"/>
              </w:rPr>
            </w:pPr>
            <w:r>
              <w:rPr>
                <w:sz w:val="24"/>
                <w:szCs w:val="24"/>
              </w:rPr>
              <w:t>Teddy Grahams</w:t>
            </w:r>
          </w:p>
        </w:tc>
        <w:tc>
          <w:tcPr>
            <w:tcW w:w="4675" w:type="dxa"/>
          </w:tcPr>
          <w:p w14:paraId="3C628333" w14:textId="77777777" w:rsidR="009870D0" w:rsidRDefault="009870D0" w:rsidP="00315C88">
            <w:pPr>
              <w:rPr>
                <w:sz w:val="24"/>
                <w:szCs w:val="24"/>
              </w:rPr>
            </w:pPr>
            <w:r>
              <w:rPr>
                <w:sz w:val="24"/>
                <w:szCs w:val="24"/>
              </w:rPr>
              <w:t>Apple with Pb or Caramel Pack</w:t>
            </w:r>
          </w:p>
        </w:tc>
      </w:tr>
      <w:tr w:rsidR="009870D0" w14:paraId="649C3125" w14:textId="77777777" w:rsidTr="00315C88">
        <w:tc>
          <w:tcPr>
            <w:tcW w:w="4675" w:type="dxa"/>
          </w:tcPr>
          <w:p w14:paraId="5C22B666" w14:textId="77777777" w:rsidR="009870D0" w:rsidRDefault="009870D0" w:rsidP="00315C88">
            <w:pPr>
              <w:rPr>
                <w:sz w:val="24"/>
                <w:szCs w:val="24"/>
              </w:rPr>
            </w:pPr>
            <w:r>
              <w:rPr>
                <w:sz w:val="24"/>
                <w:szCs w:val="24"/>
              </w:rPr>
              <w:t>Beef Sticks</w:t>
            </w:r>
          </w:p>
        </w:tc>
        <w:tc>
          <w:tcPr>
            <w:tcW w:w="4675" w:type="dxa"/>
          </w:tcPr>
          <w:p w14:paraId="3ABC4B29" w14:textId="77777777" w:rsidR="009870D0" w:rsidRDefault="009870D0" w:rsidP="00315C88">
            <w:pPr>
              <w:rPr>
                <w:sz w:val="24"/>
                <w:szCs w:val="24"/>
              </w:rPr>
            </w:pPr>
            <w:r>
              <w:rPr>
                <w:sz w:val="24"/>
                <w:szCs w:val="24"/>
              </w:rPr>
              <w:t>Pudding</w:t>
            </w:r>
          </w:p>
        </w:tc>
      </w:tr>
      <w:tr w:rsidR="009870D0" w14:paraId="6554AE35" w14:textId="77777777" w:rsidTr="00315C88">
        <w:tc>
          <w:tcPr>
            <w:tcW w:w="4675" w:type="dxa"/>
          </w:tcPr>
          <w:p w14:paraId="57163CB2" w14:textId="77777777" w:rsidR="009870D0" w:rsidRDefault="009870D0" w:rsidP="00315C88">
            <w:pPr>
              <w:rPr>
                <w:sz w:val="24"/>
                <w:szCs w:val="24"/>
              </w:rPr>
            </w:pPr>
            <w:r>
              <w:rPr>
                <w:sz w:val="24"/>
                <w:szCs w:val="24"/>
              </w:rPr>
              <w:t>Fruit Cup</w:t>
            </w:r>
          </w:p>
        </w:tc>
        <w:tc>
          <w:tcPr>
            <w:tcW w:w="4675" w:type="dxa"/>
          </w:tcPr>
          <w:p w14:paraId="0B2353DB" w14:textId="77777777" w:rsidR="009870D0" w:rsidRDefault="009870D0" w:rsidP="00315C88">
            <w:pPr>
              <w:rPr>
                <w:sz w:val="24"/>
                <w:szCs w:val="24"/>
              </w:rPr>
            </w:pPr>
            <w:r>
              <w:rPr>
                <w:sz w:val="24"/>
                <w:szCs w:val="24"/>
              </w:rPr>
              <w:t>Tortilla Chips</w:t>
            </w:r>
          </w:p>
        </w:tc>
      </w:tr>
      <w:tr w:rsidR="009870D0" w14:paraId="0E4BB5CF" w14:textId="77777777" w:rsidTr="00315C88">
        <w:tc>
          <w:tcPr>
            <w:tcW w:w="4675" w:type="dxa"/>
          </w:tcPr>
          <w:p w14:paraId="7CAC0330" w14:textId="77777777" w:rsidR="009870D0" w:rsidRDefault="009870D0" w:rsidP="00315C88">
            <w:pPr>
              <w:rPr>
                <w:sz w:val="24"/>
                <w:szCs w:val="24"/>
              </w:rPr>
            </w:pPr>
            <w:r>
              <w:rPr>
                <w:sz w:val="24"/>
                <w:szCs w:val="24"/>
              </w:rPr>
              <w:t>Breadstick &amp; Cheese Dip</w:t>
            </w:r>
          </w:p>
        </w:tc>
        <w:tc>
          <w:tcPr>
            <w:tcW w:w="4675" w:type="dxa"/>
          </w:tcPr>
          <w:p w14:paraId="6E0343C4" w14:textId="77777777" w:rsidR="009870D0" w:rsidRDefault="009870D0" w:rsidP="00315C88">
            <w:pPr>
              <w:rPr>
                <w:sz w:val="24"/>
                <w:szCs w:val="24"/>
              </w:rPr>
            </w:pPr>
            <w:r>
              <w:rPr>
                <w:sz w:val="24"/>
                <w:szCs w:val="24"/>
              </w:rPr>
              <w:t>Fruit Bar</w:t>
            </w:r>
          </w:p>
        </w:tc>
      </w:tr>
      <w:tr w:rsidR="009870D0" w14:paraId="4FC4F3E6" w14:textId="77777777" w:rsidTr="00315C88">
        <w:tc>
          <w:tcPr>
            <w:tcW w:w="4675" w:type="dxa"/>
          </w:tcPr>
          <w:p w14:paraId="098A8691" w14:textId="77777777" w:rsidR="009870D0" w:rsidRDefault="009870D0" w:rsidP="00315C88">
            <w:pPr>
              <w:rPr>
                <w:sz w:val="24"/>
                <w:szCs w:val="24"/>
              </w:rPr>
            </w:pPr>
            <w:r>
              <w:rPr>
                <w:sz w:val="24"/>
                <w:szCs w:val="24"/>
              </w:rPr>
              <w:t>Nutella &amp; Go Cups</w:t>
            </w:r>
          </w:p>
        </w:tc>
        <w:tc>
          <w:tcPr>
            <w:tcW w:w="4675" w:type="dxa"/>
          </w:tcPr>
          <w:p w14:paraId="22591D47" w14:textId="77777777" w:rsidR="009870D0" w:rsidRDefault="009870D0" w:rsidP="00315C88">
            <w:pPr>
              <w:rPr>
                <w:sz w:val="24"/>
                <w:szCs w:val="24"/>
              </w:rPr>
            </w:pPr>
            <w:r>
              <w:rPr>
                <w:sz w:val="24"/>
                <w:szCs w:val="24"/>
              </w:rPr>
              <w:t>Dried Fruit</w:t>
            </w:r>
          </w:p>
        </w:tc>
      </w:tr>
      <w:tr w:rsidR="009870D0" w14:paraId="29349A13" w14:textId="77777777" w:rsidTr="00315C88">
        <w:tc>
          <w:tcPr>
            <w:tcW w:w="4675" w:type="dxa"/>
          </w:tcPr>
          <w:p w14:paraId="51CDA6DB" w14:textId="77777777" w:rsidR="009870D0" w:rsidRDefault="009870D0" w:rsidP="00315C88">
            <w:pPr>
              <w:rPr>
                <w:sz w:val="24"/>
                <w:szCs w:val="24"/>
              </w:rPr>
            </w:pPr>
            <w:r>
              <w:rPr>
                <w:sz w:val="24"/>
                <w:szCs w:val="24"/>
              </w:rPr>
              <w:t>Rice Cakes</w:t>
            </w:r>
          </w:p>
        </w:tc>
        <w:tc>
          <w:tcPr>
            <w:tcW w:w="4675" w:type="dxa"/>
          </w:tcPr>
          <w:p w14:paraId="5986F367" w14:textId="77777777" w:rsidR="009870D0" w:rsidRDefault="009870D0" w:rsidP="00315C88">
            <w:pPr>
              <w:rPr>
                <w:sz w:val="24"/>
                <w:szCs w:val="24"/>
              </w:rPr>
            </w:pPr>
            <w:proofErr w:type="spellStart"/>
            <w:r>
              <w:rPr>
                <w:sz w:val="24"/>
                <w:szCs w:val="24"/>
              </w:rPr>
              <w:t>Triscuits</w:t>
            </w:r>
            <w:proofErr w:type="spellEnd"/>
            <w:r>
              <w:rPr>
                <w:sz w:val="24"/>
                <w:szCs w:val="24"/>
              </w:rPr>
              <w:t xml:space="preserve"> </w:t>
            </w:r>
          </w:p>
        </w:tc>
      </w:tr>
      <w:tr w:rsidR="009870D0" w14:paraId="635AA773" w14:textId="77777777" w:rsidTr="00315C88">
        <w:tc>
          <w:tcPr>
            <w:tcW w:w="4675" w:type="dxa"/>
          </w:tcPr>
          <w:p w14:paraId="620794B4" w14:textId="77777777" w:rsidR="009870D0" w:rsidRDefault="009870D0" w:rsidP="00315C88">
            <w:pPr>
              <w:rPr>
                <w:sz w:val="24"/>
                <w:szCs w:val="24"/>
              </w:rPr>
            </w:pPr>
            <w:r>
              <w:rPr>
                <w:sz w:val="24"/>
                <w:szCs w:val="24"/>
              </w:rPr>
              <w:t>Ritz Crackers</w:t>
            </w:r>
          </w:p>
        </w:tc>
        <w:tc>
          <w:tcPr>
            <w:tcW w:w="4675" w:type="dxa"/>
          </w:tcPr>
          <w:p w14:paraId="57E0BA5F" w14:textId="77777777" w:rsidR="009870D0" w:rsidRDefault="009870D0" w:rsidP="00315C88">
            <w:pPr>
              <w:rPr>
                <w:sz w:val="24"/>
                <w:szCs w:val="24"/>
              </w:rPr>
            </w:pPr>
            <w:r>
              <w:rPr>
                <w:sz w:val="24"/>
                <w:szCs w:val="24"/>
              </w:rPr>
              <w:t>Bananas</w:t>
            </w:r>
          </w:p>
        </w:tc>
      </w:tr>
      <w:tr w:rsidR="009870D0" w14:paraId="6D1312EC" w14:textId="77777777" w:rsidTr="00315C88">
        <w:tc>
          <w:tcPr>
            <w:tcW w:w="4675" w:type="dxa"/>
          </w:tcPr>
          <w:p w14:paraId="27D6D7EC" w14:textId="77777777" w:rsidR="009870D0" w:rsidRDefault="009870D0" w:rsidP="00315C88">
            <w:pPr>
              <w:rPr>
                <w:sz w:val="24"/>
                <w:szCs w:val="24"/>
              </w:rPr>
            </w:pPr>
            <w:r>
              <w:rPr>
                <w:sz w:val="24"/>
                <w:szCs w:val="24"/>
              </w:rPr>
              <w:t xml:space="preserve">Oranges/Cuties </w:t>
            </w:r>
          </w:p>
        </w:tc>
        <w:tc>
          <w:tcPr>
            <w:tcW w:w="4675" w:type="dxa"/>
          </w:tcPr>
          <w:p w14:paraId="782636D9" w14:textId="77777777" w:rsidR="009870D0" w:rsidRDefault="009870D0" w:rsidP="00315C88">
            <w:pPr>
              <w:rPr>
                <w:sz w:val="24"/>
                <w:szCs w:val="24"/>
              </w:rPr>
            </w:pPr>
            <w:r>
              <w:rPr>
                <w:sz w:val="24"/>
                <w:szCs w:val="24"/>
              </w:rPr>
              <w:t>Cheese Puffs</w:t>
            </w:r>
          </w:p>
        </w:tc>
      </w:tr>
    </w:tbl>
    <w:p w14:paraId="0FC9DDC0" w14:textId="77777777" w:rsidR="009870D0" w:rsidRDefault="009870D0" w:rsidP="009870D0">
      <w:pPr>
        <w:rPr>
          <w:sz w:val="24"/>
          <w:szCs w:val="24"/>
        </w:rPr>
      </w:pPr>
    </w:p>
    <w:p w14:paraId="4E4CC586" w14:textId="77777777" w:rsidR="009870D0" w:rsidRDefault="009870D0" w:rsidP="009870D0">
      <w:pPr>
        <w:rPr>
          <w:sz w:val="24"/>
          <w:szCs w:val="24"/>
        </w:rPr>
      </w:pPr>
      <w:r>
        <w:rPr>
          <w:sz w:val="24"/>
          <w:szCs w:val="24"/>
        </w:rPr>
        <w:t xml:space="preserve">Please refrain from doing the following: </w:t>
      </w:r>
    </w:p>
    <w:p w14:paraId="7242770D" w14:textId="77777777" w:rsidR="009870D0" w:rsidRDefault="009870D0" w:rsidP="009870D0">
      <w:pPr>
        <w:pStyle w:val="ListParagraph"/>
        <w:numPr>
          <w:ilvl w:val="0"/>
          <w:numId w:val="1"/>
        </w:numPr>
        <w:rPr>
          <w:sz w:val="24"/>
          <w:szCs w:val="24"/>
        </w:rPr>
      </w:pPr>
      <w:r>
        <w:rPr>
          <w:sz w:val="24"/>
          <w:szCs w:val="24"/>
        </w:rPr>
        <w:t xml:space="preserve">Bringing in snacks that need to be Refrigerated </w:t>
      </w:r>
    </w:p>
    <w:p w14:paraId="7ADE1199" w14:textId="77777777" w:rsidR="009870D0" w:rsidRDefault="009870D0" w:rsidP="009870D0">
      <w:pPr>
        <w:pStyle w:val="ListParagraph"/>
        <w:numPr>
          <w:ilvl w:val="0"/>
          <w:numId w:val="1"/>
        </w:numPr>
        <w:rPr>
          <w:sz w:val="24"/>
          <w:szCs w:val="24"/>
        </w:rPr>
      </w:pPr>
      <w:r>
        <w:rPr>
          <w:sz w:val="24"/>
          <w:szCs w:val="24"/>
        </w:rPr>
        <w:t>Bringing in snacks that are high in sugar</w:t>
      </w:r>
    </w:p>
    <w:p w14:paraId="34561FBB" w14:textId="77777777" w:rsidR="009870D0" w:rsidRDefault="009870D0" w:rsidP="009870D0">
      <w:pPr>
        <w:pStyle w:val="ListParagraph"/>
        <w:numPr>
          <w:ilvl w:val="0"/>
          <w:numId w:val="1"/>
        </w:numPr>
        <w:rPr>
          <w:sz w:val="24"/>
          <w:szCs w:val="24"/>
        </w:rPr>
      </w:pPr>
      <w:r>
        <w:rPr>
          <w:sz w:val="24"/>
          <w:szCs w:val="24"/>
        </w:rPr>
        <w:t>Providing more than one week worth of snacks at a time</w:t>
      </w:r>
    </w:p>
    <w:p w14:paraId="670C1A3B" w14:textId="77777777" w:rsidR="009870D0" w:rsidRDefault="009870D0" w:rsidP="009870D0">
      <w:pPr>
        <w:rPr>
          <w:sz w:val="24"/>
          <w:szCs w:val="24"/>
        </w:rPr>
      </w:pPr>
    </w:p>
    <w:p w14:paraId="56572658" w14:textId="77777777" w:rsidR="009870D0" w:rsidRDefault="009870D0" w:rsidP="009870D0">
      <w:pPr>
        <w:rPr>
          <w:sz w:val="24"/>
          <w:szCs w:val="24"/>
        </w:rPr>
      </w:pPr>
    </w:p>
    <w:p w14:paraId="454AB53A" w14:textId="77777777" w:rsidR="009870D0" w:rsidRDefault="009870D0"/>
    <w:sectPr w:rsidR="00987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8783F"/>
    <w:multiLevelType w:val="hybridMultilevel"/>
    <w:tmpl w:val="4378BD70"/>
    <w:lvl w:ilvl="0" w:tplc="31A84324">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D0"/>
    <w:rsid w:val="0098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A9F20"/>
  <w15:chartTrackingRefBased/>
  <w15:docId w15:val="{7634D62D-63E0-4ACE-B230-97F9BDE1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7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VanRhee</dc:creator>
  <cp:keywords/>
  <dc:description/>
  <cp:lastModifiedBy>Kelsey VanRhee</cp:lastModifiedBy>
  <cp:revision>1</cp:revision>
  <dcterms:created xsi:type="dcterms:W3CDTF">2022-01-27T12:45:00Z</dcterms:created>
  <dcterms:modified xsi:type="dcterms:W3CDTF">2022-01-27T12:46:00Z</dcterms:modified>
</cp:coreProperties>
</file>