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FF54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409DD2D3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009B3E01" w14:textId="77777777" w:rsidR="00A945DC" w:rsidRDefault="00A945DC" w:rsidP="00590F2D">
      <w:pPr>
        <w:spacing w:line="276" w:lineRule="auto"/>
        <w:ind w:left="540" w:right="860"/>
        <w:jc w:val="center"/>
        <w:rPr>
          <w:b/>
        </w:rPr>
      </w:pPr>
    </w:p>
    <w:p w14:paraId="6ADB76A5" w14:textId="77777777" w:rsidR="00033981" w:rsidRDefault="00033981" w:rsidP="00033981">
      <w:pPr>
        <w:spacing w:line="276" w:lineRule="auto"/>
        <w:ind w:left="540" w:right="860"/>
        <w:jc w:val="center"/>
        <w:rPr>
          <w:b/>
        </w:rPr>
      </w:pPr>
    </w:p>
    <w:p w14:paraId="50339A4E" w14:textId="1AC74CD6" w:rsidR="00033981" w:rsidRPr="00223526" w:rsidRDefault="00033981" w:rsidP="00033981">
      <w:pPr>
        <w:spacing w:line="276" w:lineRule="auto"/>
        <w:ind w:left="540" w:right="860"/>
        <w:jc w:val="center"/>
        <w:rPr>
          <w:b/>
        </w:rPr>
      </w:pPr>
      <w:r w:rsidRPr="00223526">
        <w:rPr>
          <w:b/>
        </w:rPr>
        <w:t>KADIN HAKLARI VE CİNSİYET EŞİŞTLİĞİ POLİTİKASI</w:t>
      </w:r>
    </w:p>
    <w:p w14:paraId="66B373B5" w14:textId="77777777" w:rsidR="00033981" w:rsidRPr="00223526" w:rsidRDefault="00033981" w:rsidP="00033981">
      <w:pPr>
        <w:spacing w:line="360" w:lineRule="auto"/>
        <w:ind w:left="540" w:right="860"/>
        <w:jc w:val="both"/>
      </w:pPr>
    </w:p>
    <w:p w14:paraId="0D6AE1A4" w14:textId="77777777" w:rsidR="00033981" w:rsidRPr="00223526" w:rsidRDefault="00033981" w:rsidP="00033981">
      <w:pPr>
        <w:spacing w:line="360" w:lineRule="auto"/>
        <w:ind w:left="540" w:right="860"/>
        <w:jc w:val="both"/>
      </w:pPr>
      <w:r w:rsidRPr="00223526">
        <w:t>Toplumsal cinsiyet eşitliği herkes içindir düşüncesinden yola çıkarak;</w:t>
      </w:r>
    </w:p>
    <w:p w14:paraId="585EFFDB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Cinsiyet farkı gözetmeksizin tüm çalışanlarımızın sağlık, güvenlik ve refahlarını sağlarız.</w:t>
      </w:r>
    </w:p>
    <w:p w14:paraId="4F8A6600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Kadınların iş gücüne katılımını tüm departmanlarımızda destekler, eşit fırsatlar sunarız.</w:t>
      </w:r>
    </w:p>
    <w:p w14:paraId="0B77E7FE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Cinsiyet ayrımı yapmadan eşit işe eşit ücret politikası ile hareket etmekteyiz.</w:t>
      </w:r>
    </w:p>
    <w:p w14:paraId="120BB486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Yapılan görev dağılımında eşitlik ilkelerine uymaktayız.</w:t>
      </w:r>
    </w:p>
    <w:p w14:paraId="66192376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Çalışanlarımızın kariyer fırsatlarından eşit düzeyde yararlanması için gerekli ortamı sağlarız.</w:t>
      </w:r>
    </w:p>
    <w:p w14:paraId="6D725B34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Eğitim politikaları oluşturur, kadınların katılımına ve farkındalığın artmasına destek oluruz.</w:t>
      </w:r>
    </w:p>
    <w:p w14:paraId="5721C4F6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İş-aile yaşam dengesini koruyan çalışma ortamı ve uygulamalarını oluştururuz.</w:t>
      </w:r>
    </w:p>
    <w:p w14:paraId="458E00EF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Kadınların şirket yönetiminde olmaları için destek verir, eşit fırsatlar sunarız.</w:t>
      </w:r>
    </w:p>
    <w:p w14:paraId="73C6BC6B" w14:textId="77777777" w:rsidR="00033981" w:rsidRPr="00223526" w:rsidRDefault="00033981" w:rsidP="00033981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 w:rsidRPr="00223526">
        <w:t>Kadınların hiçbir şekilde istismar, taciz, ayrımcılık, bastırılma, zorlama, iftira vb. durumlara maruz kalmasına müsaade etmeyiz. Dünyaya ve kurumumuza kattıkları değerin daima farkında olur ve varlıklarını destekleriz.</w:t>
      </w:r>
    </w:p>
    <w:p w14:paraId="49BB9A3A" w14:textId="77777777" w:rsidR="00590F2D" w:rsidRPr="002B42B0" w:rsidRDefault="00590F2D" w:rsidP="00C3541A">
      <w:pPr>
        <w:spacing w:line="276" w:lineRule="auto"/>
        <w:ind w:left="540" w:right="860"/>
        <w:jc w:val="both"/>
      </w:pPr>
    </w:p>
    <w:sectPr w:rsidR="00590F2D" w:rsidRPr="002B42B0" w:rsidSect="003B1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31F6" w14:textId="77777777" w:rsidR="00111E41" w:rsidRDefault="00111E41" w:rsidP="00590F2D">
      <w:pPr>
        <w:spacing w:after="0" w:line="240" w:lineRule="auto"/>
      </w:pPr>
      <w:r>
        <w:separator/>
      </w:r>
    </w:p>
  </w:endnote>
  <w:endnote w:type="continuationSeparator" w:id="0">
    <w:p w14:paraId="16DB8B5D" w14:textId="77777777" w:rsidR="00111E41" w:rsidRDefault="00111E41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751B" w14:textId="77777777" w:rsidR="00A945DC" w:rsidRDefault="00A945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5742" w14:textId="77777777" w:rsidR="00A945DC" w:rsidRDefault="00A945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817" w14:textId="77777777" w:rsidR="00A945DC" w:rsidRDefault="00A945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5F9B" w14:textId="77777777" w:rsidR="00111E41" w:rsidRDefault="00111E41" w:rsidP="00590F2D">
      <w:pPr>
        <w:spacing w:after="0" w:line="240" w:lineRule="auto"/>
      </w:pPr>
      <w:r>
        <w:separator/>
      </w:r>
    </w:p>
  </w:footnote>
  <w:footnote w:type="continuationSeparator" w:id="0">
    <w:p w14:paraId="47E2A703" w14:textId="77777777" w:rsidR="00111E41" w:rsidRDefault="00111E41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8E5E" w14:textId="698BE0C0" w:rsidR="00803DD1" w:rsidRDefault="00033981">
    <w:pPr>
      <w:pStyle w:val="stBilgi"/>
    </w:pPr>
    <w:r>
      <w:pict w14:anchorId="36B48F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1.45pt;height:78.75pt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4DA6" w14:textId="363A1F5C" w:rsidR="003066F9" w:rsidRDefault="00033981" w:rsidP="00590F2D">
    <w:pPr>
      <w:pStyle w:val="stBilgi"/>
      <w:jc w:val="center"/>
      <w:rPr>
        <w:b/>
        <w:sz w:val="32"/>
        <w:lang w:val="en-US"/>
      </w:rPr>
    </w:pPr>
    <w:r>
      <w:pict w14:anchorId="63D6D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51.45pt;height:78.75pt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entury&quot;;font-size:1pt" string="OTEL BORADA"/>
          <w10:wrap anchorx="margin" anchory="margin"/>
        </v:shape>
      </w:pict>
    </w:r>
  </w:p>
  <w:p w14:paraId="5887675B" w14:textId="77777777" w:rsidR="00E511CE" w:rsidRDefault="00E511CE" w:rsidP="00590F2D">
    <w:pPr>
      <w:pStyle w:val="stBilgi"/>
      <w:jc w:val="center"/>
      <w:rPr>
        <w:b/>
        <w:sz w:val="32"/>
        <w:lang w:val="en-US"/>
      </w:rPr>
    </w:pPr>
  </w:p>
  <w:p w14:paraId="545CA022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1BC8B7AC" w14:textId="77777777" w:rsidR="00803DD1" w:rsidRDefault="00803DD1" w:rsidP="00590F2D">
    <w:pPr>
      <w:pStyle w:val="stBilgi"/>
      <w:jc w:val="center"/>
      <w:rPr>
        <w:b/>
        <w:sz w:val="32"/>
        <w:lang w:val="en-US"/>
      </w:rPr>
    </w:pPr>
  </w:p>
  <w:p w14:paraId="363645A8" w14:textId="77777777" w:rsidR="00803DD1" w:rsidRPr="00590F2D" w:rsidRDefault="00803DD1" w:rsidP="00590F2D">
    <w:pPr>
      <w:pStyle w:val="stBilgi"/>
      <w:jc w:val="center"/>
      <w:rPr>
        <w:b/>
        <w:sz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AE9" w14:textId="1CA4638D" w:rsidR="00803DD1" w:rsidRDefault="00803D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9879">
    <w:abstractNumId w:val="0"/>
  </w:num>
  <w:num w:numId="2" w16cid:durableId="155147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33981"/>
    <w:rsid w:val="00100F02"/>
    <w:rsid w:val="00111E41"/>
    <w:rsid w:val="001C77FA"/>
    <w:rsid w:val="0026368C"/>
    <w:rsid w:val="002B42B0"/>
    <w:rsid w:val="003066F9"/>
    <w:rsid w:val="003B18DF"/>
    <w:rsid w:val="004168B1"/>
    <w:rsid w:val="004E7716"/>
    <w:rsid w:val="00590F2D"/>
    <w:rsid w:val="005B7360"/>
    <w:rsid w:val="00741269"/>
    <w:rsid w:val="00772FED"/>
    <w:rsid w:val="007B52ED"/>
    <w:rsid w:val="00803DD1"/>
    <w:rsid w:val="0092323F"/>
    <w:rsid w:val="00972C21"/>
    <w:rsid w:val="009B5033"/>
    <w:rsid w:val="00A83EED"/>
    <w:rsid w:val="00A945DC"/>
    <w:rsid w:val="00A97B1E"/>
    <w:rsid w:val="00B80ECA"/>
    <w:rsid w:val="00BD7F1D"/>
    <w:rsid w:val="00C346EB"/>
    <w:rsid w:val="00C3541A"/>
    <w:rsid w:val="00CB68D5"/>
    <w:rsid w:val="00CC5E83"/>
    <w:rsid w:val="00E511CE"/>
    <w:rsid w:val="00E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EB1B01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Sinem Karahan</cp:lastModifiedBy>
  <cp:revision>14</cp:revision>
  <dcterms:created xsi:type="dcterms:W3CDTF">2023-02-16T15:10:00Z</dcterms:created>
  <dcterms:modified xsi:type="dcterms:W3CDTF">2025-12-04T00:05:00Z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