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1F7C0" w14:textId="77777777" w:rsidR="00F32CC1" w:rsidRPr="00F32CC1" w:rsidRDefault="00F32CC1" w:rsidP="00F32CC1">
      <w:pPr>
        <w:spacing w:before="100" w:beforeAutospacing="1" w:after="100" w:afterAutospacing="1"/>
        <w:jc w:val="center"/>
        <w:outlineLvl w:val="0"/>
        <w:rPr>
          <w:rFonts w:ascii="Times" w:eastAsia="Times New Roman" w:hAnsi="Times" w:cs="Times New Roman"/>
          <w:b/>
          <w:bCs/>
          <w:kern w:val="36"/>
          <w:sz w:val="36"/>
          <w:szCs w:val="36"/>
        </w:rPr>
      </w:pPr>
      <w:r w:rsidRPr="00F32CC1">
        <w:rPr>
          <w:rFonts w:ascii="Times" w:eastAsia="Times New Roman" w:hAnsi="Times" w:cs="Times New Roman"/>
          <w:b/>
          <w:bCs/>
          <w:kern w:val="36"/>
          <w:sz w:val="36"/>
          <w:szCs w:val="36"/>
        </w:rPr>
        <w:t>Weighing the Pros and Cons of the Epidural</w:t>
      </w:r>
    </w:p>
    <w:p w14:paraId="0ABA49A9" w14:textId="77777777" w:rsidR="00F32CC1" w:rsidRDefault="00F32CC1" w:rsidP="00F32CC1">
      <w:pPr>
        <w:spacing w:beforeLines="1" w:before="2" w:afterLines="1" w:after="2"/>
        <w:jc w:val="center"/>
        <w:rPr>
          <w:rFonts w:ascii="Times" w:hAnsi="Times" w:cs="Times New Roman"/>
          <w:sz w:val="20"/>
          <w:szCs w:val="20"/>
        </w:rPr>
      </w:pPr>
      <w:proofErr w:type="gramStart"/>
      <w:r w:rsidRPr="00F32CC1">
        <w:rPr>
          <w:rFonts w:ascii="Times" w:hAnsi="Times" w:cs="Times New Roman"/>
          <w:sz w:val="20"/>
          <w:szCs w:val="20"/>
        </w:rPr>
        <w:t>by</w:t>
      </w:r>
      <w:proofErr w:type="gramEnd"/>
      <w:r w:rsidRPr="00F32CC1">
        <w:rPr>
          <w:rFonts w:ascii="Times" w:hAnsi="Times" w:cs="Times New Roman"/>
          <w:sz w:val="20"/>
          <w:szCs w:val="20"/>
        </w:rPr>
        <w:t xml:space="preserve"> </w:t>
      </w:r>
      <w:hyperlink r:id="rId6" w:history="1">
        <w:r w:rsidRPr="00F32CC1">
          <w:rPr>
            <w:rFonts w:ascii="Times" w:hAnsi="Times" w:cs="Times New Roman"/>
            <w:color w:val="0000FF"/>
            <w:sz w:val="20"/>
            <w:szCs w:val="20"/>
            <w:u w:val="single"/>
          </w:rPr>
          <w:t xml:space="preserve">Penny </w:t>
        </w:r>
        <w:proofErr w:type="spellStart"/>
        <w:r w:rsidRPr="00F32CC1">
          <w:rPr>
            <w:rFonts w:ascii="Times" w:hAnsi="Times" w:cs="Times New Roman"/>
            <w:color w:val="0000FF"/>
            <w:sz w:val="20"/>
            <w:szCs w:val="20"/>
            <w:u w:val="single"/>
          </w:rPr>
          <w:t>Simkin</w:t>
        </w:r>
        <w:proofErr w:type="spellEnd"/>
      </w:hyperlink>
    </w:p>
    <w:p w14:paraId="27A881C2" w14:textId="77777777" w:rsidR="00F32CC1" w:rsidRPr="00F32CC1" w:rsidRDefault="00F32CC1" w:rsidP="00F32CC1">
      <w:pPr>
        <w:spacing w:beforeLines="1" w:before="2" w:afterLines="1" w:after="2"/>
        <w:jc w:val="center"/>
        <w:rPr>
          <w:rFonts w:ascii="Times" w:hAnsi="Times" w:cs="Times New Roman"/>
          <w:sz w:val="20"/>
          <w:szCs w:val="20"/>
        </w:rPr>
      </w:pPr>
    </w:p>
    <w:p w14:paraId="0686AD25" w14:textId="77777777" w:rsidR="00F32CC1" w:rsidRPr="00F32CC1" w:rsidRDefault="00F32CC1" w:rsidP="00F32CC1">
      <w:pPr>
        <w:spacing w:beforeLines="1" w:before="2" w:afterLines="1" w:after="2"/>
        <w:rPr>
          <w:rFonts w:ascii="Times" w:hAnsi="Times" w:cs="Times New Roman"/>
          <w:sz w:val="20"/>
          <w:szCs w:val="20"/>
        </w:rPr>
      </w:pPr>
      <w:r w:rsidRPr="00F32CC1">
        <w:rPr>
          <w:rFonts w:ascii="Times" w:hAnsi="Times" w:cs="Times New Roman"/>
          <w:sz w:val="20"/>
          <w:szCs w:val="20"/>
        </w:rPr>
        <w:t>The epidural block has been used increasingly over the past 50 years. Childbirth educators across the country are finding that more and more women plan–even demand–an epidural in order to avoid labor pain.</w:t>
      </w:r>
    </w:p>
    <w:p w14:paraId="77AD2AB9" w14:textId="77777777" w:rsidR="00F32CC1" w:rsidRPr="00F32CC1" w:rsidRDefault="00F32CC1" w:rsidP="00F32CC1">
      <w:pPr>
        <w:spacing w:beforeLines="1" w:before="2" w:afterLines="1" w:after="2"/>
        <w:rPr>
          <w:rFonts w:ascii="Times" w:hAnsi="Times" w:cs="Times New Roman"/>
          <w:sz w:val="20"/>
          <w:szCs w:val="20"/>
        </w:rPr>
      </w:pPr>
      <w:r w:rsidRPr="00F32CC1">
        <w:rPr>
          <w:rFonts w:ascii="Times" w:hAnsi="Times" w:cs="Times New Roman"/>
          <w:sz w:val="20"/>
          <w:szCs w:val="20"/>
        </w:rPr>
        <w:t>Why the popularity? Are there any significant disadvantages to epidurals? Are they safe enough for routine use?</w:t>
      </w:r>
    </w:p>
    <w:p w14:paraId="494CE395" w14:textId="77777777" w:rsidR="00F32CC1" w:rsidRPr="00F32CC1" w:rsidRDefault="00F32CC1" w:rsidP="00F32CC1">
      <w:pPr>
        <w:spacing w:before="100" w:beforeAutospacing="1" w:after="100" w:afterAutospacing="1"/>
        <w:outlineLvl w:val="1"/>
        <w:rPr>
          <w:rFonts w:ascii="Times" w:eastAsia="Times New Roman" w:hAnsi="Times" w:cs="Times New Roman"/>
          <w:b/>
          <w:bCs/>
          <w:sz w:val="36"/>
          <w:szCs w:val="36"/>
        </w:rPr>
      </w:pPr>
      <w:r w:rsidRPr="00F32CC1">
        <w:rPr>
          <w:rFonts w:ascii="Times" w:eastAsia="Times New Roman" w:hAnsi="Times" w:cs="Times New Roman"/>
          <w:b/>
          <w:bCs/>
          <w:sz w:val="36"/>
          <w:szCs w:val="36"/>
        </w:rPr>
        <w:t>Risk Versus Benefit</w:t>
      </w:r>
    </w:p>
    <w:p w14:paraId="25C3A605" w14:textId="77777777" w:rsidR="00F32CC1" w:rsidRPr="00F32CC1" w:rsidRDefault="00F32CC1" w:rsidP="00F32CC1">
      <w:pPr>
        <w:spacing w:beforeLines="1" w:before="2" w:afterLines="1" w:after="2"/>
        <w:rPr>
          <w:rFonts w:ascii="Times" w:hAnsi="Times" w:cs="Times New Roman"/>
          <w:sz w:val="20"/>
          <w:szCs w:val="20"/>
        </w:rPr>
      </w:pPr>
      <w:r w:rsidRPr="00F32CC1">
        <w:rPr>
          <w:rFonts w:ascii="Times" w:hAnsi="Times" w:cs="Times New Roman"/>
          <w:sz w:val="20"/>
          <w:szCs w:val="20"/>
        </w:rPr>
        <w:t>There is almost always a trade-off when medications and interventions are used during labor. Each woman must know and consider the potential benefits and risks and apply them to her own circumstances.</w:t>
      </w:r>
    </w:p>
    <w:p w14:paraId="5DC4CDF4" w14:textId="77777777" w:rsidR="00F32CC1" w:rsidRPr="00F32CC1" w:rsidRDefault="00F32CC1" w:rsidP="00F32CC1">
      <w:pPr>
        <w:spacing w:beforeLines="1" w:before="2" w:afterLines="1" w:after="2"/>
        <w:rPr>
          <w:rFonts w:ascii="Times" w:hAnsi="Times" w:cs="Times New Roman"/>
          <w:sz w:val="20"/>
          <w:szCs w:val="20"/>
        </w:rPr>
      </w:pPr>
      <w:r w:rsidRPr="00F32CC1">
        <w:rPr>
          <w:rFonts w:ascii="Times" w:hAnsi="Times" w:cs="Times New Roman"/>
          <w:sz w:val="20"/>
          <w:szCs w:val="20"/>
        </w:rPr>
        <w:t>When the mother is managing her pain well and progress is normal, the risks of an epidural outweigh the benefits. If, however, she is exhausted, in extreme pain or requires painful interventions, the benefits may outweigh the risks.</w:t>
      </w:r>
    </w:p>
    <w:p w14:paraId="621DF60F" w14:textId="77777777" w:rsidR="00F32CC1" w:rsidRPr="00F32CC1" w:rsidRDefault="00F32CC1" w:rsidP="00F32CC1">
      <w:pPr>
        <w:spacing w:before="100" w:beforeAutospacing="1" w:after="100" w:afterAutospacing="1"/>
        <w:outlineLvl w:val="1"/>
        <w:rPr>
          <w:rFonts w:ascii="Times" w:eastAsia="Times New Roman" w:hAnsi="Times" w:cs="Times New Roman"/>
          <w:b/>
          <w:bCs/>
          <w:sz w:val="36"/>
          <w:szCs w:val="36"/>
        </w:rPr>
      </w:pPr>
      <w:r w:rsidRPr="00F32CC1">
        <w:rPr>
          <w:rFonts w:ascii="Times" w:eastAsia="Times New Roman" w:hAnsi="Times" w:cs="Times New Roman"/>
          <w:b/>
          <w:bCs/>
          <w:sz w:val="36"/>
          <w:szCs w:val="36"/>
        </w:rPr>
        <w:t>What Is an Epidural?</w:t>
      </w:r>
    </w:p>
    <w:p w14:paraId="32759749" w14:textId="77777777" w:rsidR="00F32CC1" w:rsidRDefault="00F32CC1" w:rsidP="00F32CC1">
      <w:pPr>
        <w:spacing w:beforeLines="1" w:before="2" w:afterLines="1" w:after="2"/>
        <w:rPr>
          <w:rFonts w:ascii="Times" w:hAnsi="Times" w:cs="Times New Roman"/>
          <w:sz w:val="20"/>
          <w:szCs w:val="20"/>
        </w:rPr>
      </w:pPr>
      <w:r w:rsidRPr="00F32CC1">
        <w:rPr>
          <w:rFonts w:ascii="Times" w:hAnsi="Times" w:cs="Times New Roman"/>
          <w:sz w:val="20"/>
          <w:szCs w:val="20"/>
        </w:rPr>
        <w:t xml:space="preserve">Epidural anesthesia or analgesia refers to total or partial loss of sensation in the trunk between the fundus and the pubis or lower. An anesthetic agent (such as Marcaine, </w:t>
      </w:r>
      <w:proofErr w:type="spellStart"/>
      <w:r w:rsidRPr="00F32CC1">
        <w:rPr>
          <w:rFonts w:ascii="Times" w:hAnsi="Times" w:cs="Times New Roman"/>
          <w:sz w:val="20"/>
          <w:szCs w:val="20"/>
        </w:rPr>
        <w:t>Lidocaine</w:t>
      </w:r>
      <w:proofErr w:type="spellEnd"/>
      <w:r w:rsidRPr="00F32CC1">
        <w:rPr>
          <w:rFonts w:ascii="Times" w:hAnsi="Times" w:cs="Times New Roman"/>
          <w:sz w:val="20"/>
          <w:szCs w:val="20"/>
        </w:rPr>
        <w:t xml:space="preserve"> or </w:t>
      </w:r>
      <w:proofErr w:type="spellStart"/>
      <w:r w:rsidRPr="00F32CC1">
        <w:rPr>
          <w:rFonts w:ascii="Times" w:hAnsi="Times" w:cs="Times New Roman"/>
          <w:sz w:val="20"/>
          <w:szCs w:val="20"/>
        </w:rPr>
        <w:t>Carbocaine</w:t>
      </w:r>
      <w:proofErr w:type="spellEnd"/>
      <w:r w:rsidRPr="00F32CC1">
        <w:rPr>
          <w:rFonts w:ascii="Times" w:hAnsi="Times" w:cs="Times New Roman"/>
          <w:sz w:val="20"/>
          <w:szCs w:val="20"/>
        </w:rPr>
        <w:t xml:space="preserve">), a narcotic (such as Demerol, Morphine, or Fentanyl), or a combination of the two, is injected in the lower back in the epidural space between lumbar </w:t>
      </w:r>
      <w:r>
        <w:rPr>
          <w:rFonts w:ascii="Times" w:hAnsi="Times" w:cs="Times New Roman"/>
          <w:sz w:val="20"/>
          <w:szCs w:val="20"/>
        </w:rPr>
        <w:t xml:space="preserve">vertebrae two and five (L-2 and </w:t>
      </w:r>
      <w:r w:rsidRPr="00F32CC1">
        <w:rPr>
          <w:rFonts w:ascii="Times" w:hAnsi="Times" w:cs="Times New Roman"/>
          <w:sz w:val="20"/>
          <w:szCs w:val="20"/>
        </w:rPr>
        <w:t>L-5).</w:t>
      </w:r>
    </w:p>
    <w:p w14:paraId="64398C55" w14:textId="77777777" w:rsidR="00F32CC1" w:rsidRDefault="00F32CC1" w:rsidP="00F32CC1">
      <w:pPr>
        <w:spacing w:beforeLines="1" w:before="2" w:afterLines="1" w:after="2"/>
        <w:rPr>
          <w:rFonts w:ascii="Times" w:hAnsi="Times" w:cs="Times New Roman"/>
          <w:sz w:val="20"/>
          <w:szCs w:val="20"/>
        </w:rPr>
      </w:pPr>
      <w:r w:rsidRPr="00F32CC1">
        <w:rPr>
          <w:rFonts w:ascii="Times" w:hAnsi="Times" w:cs="Times New Roman"/>
          <w:sz w:val="20"/>
          <w:szCs w:val="20"/>
        </w:rPr>
        <w:br/>
        <w:t>Some use the terms anesthesia and analgesia to refer to the agents used: anesthetic agents or analgesics (narcotics). Anesthetic agents numb the area; epidural narcotics, if used alone, diminish but do not completely eliminate labor pain. Others use the terms to describe the amount of pain relief. Anesthesia, as with a standard epidural, is the total loss of the sensations of labor. Analgesia, as with a light epidural is the partial loss.</w:t>
      </w:r>
    </w:p>
    <w:p w14:paraId="0EC9774B" w14:textId="77777777" w:rsidR="00F32CC1" w:rsidRPr="00F32CC1" w:rsidRDefault="00F32CC1" w:rsidP="00F32CC1">
      <w:pPr>
        <w:spacing w:beforeLines="1" w:before="2" w:afterLines="1" w:after="2"/>
        <w:rPr>
          <w:rFonts w:ascii="Times" w:hAnsi="Times" w:cs="Times New Roman"/>
          <w:sz w:val="20"/>
          <w:szCs w:val="20"/>
        </w:rPr>
      </w:pPr>
      <w:r w:rsidRPr="00F32CC1">
        <w:rPr>
          <w:rFonts w:ascii="Times" w:hAnsi="Times" w:cs="Times New Roman"/>
          <w:sz w:val="20"/>
          <w:szCs w:val="20"/>
        </w:rPr>
        <w:br/>
        <w:t>Epidural narcotics are being used for labor in some centers, but are presently less available than the anesthetics.</w:t>
      </w:r>
      <w:r w:rsidRPr="00F32CC1">
        <w:rPr>
          <w:rFonts w:ascii="Times" w:hAnsi="Times" w:cs="Times New Roman"/>
          <w:b/>
          <w:sz w:val="15"/>
          <w:szCs w:val="15"/>
        </w:rPr>
        <w:t>1</w:t>
      </w:r>
      <w:r w:rsidRPr="00F32CC1">
        <w:rPr>
          <w:rFonts w:ascii="Times" w:hAnsi="Times" w:cs="Times New Roman"/>
          <w:sz w:val="20"/>
          <w:szCs w:val="20"/>
        </w:rPr>
        <w:t xml:space="preserve"> Today, epidural narcotics are more often used for post-cesarean pain; a single dose administered in the delivery room provides approximately 24 hours of pain relief. The cost of an epidural, including the anesthesiologist and hospital fees, ranges between $700 and $1,200.</w:t>
      </w:r>
    </w:p>
    <w:p w14:paraId="61F226A0" w14:textId="77777777" w:rsidR="00F32CC1" w:rsidRPr="00F32CC1" w:rsidRDefault="00F32CC1" w:rsidP="00F32CC1">
      <w:pPr>
        <w:spacing w:before="100" w:beforeAutospacing="1" w:after="100" w:afterAutospacing="1"/>
        <w:outlineLvl w:val="1"/>
        <w:rPr>
          <w:rFonts w:ascii="Times" w:eastAsia="Times New Roman" w:hAnsi="Times" w:cs="Times New Roman"/>
          <w:b/>
          <w:bCs/>
          <w:sz w:val="36"/>
          <w:szCs w:val="36"/>
        </w:rPr>
      </w:pPr>
      <w:r w:rsidRPr="00F32CC1">
        <w:rPr>
          <w:rFonts w:ascii="Times" w:eastAsia="Times New Roman" w:hAnsi="Times" w:cs="Times New Roman"/>
          <w:b/>
          <w:bCs/>
          <w:sz w:val="36"/>
          <w:szCs w:val="36"/>
        </w:rPr>
        <w:t>Potential Benefits of Epidurals</w:t>
      </w:r>
    </w:p>
    <w:p w14:paraId="21C0B2AD" w14:textId="77777777" w:rsidR="00F32CC1" w:rsidRDefault="00F32CC1" w:rsidP="00F32CC1">
      <w:pPr>
        <w:spacing w:beforeLines="1" w:before="2" w:afterLines="1" w:after="2"/>
        <w:rPr>
          <w:rFonts w:ascii="Times" w:hAnsi="Times" w:cs="Times New Roman"/>
          <w:sz w:val="20"/>
          <w:szCs w:val="20"/>
        </w:rPr>
      </w:pPr>
      <w:r w:rsidRPr="00F32CC1">
        <w:rPr>
          <w:rFonts w:ascii="Times" w:hAnsi="Times" w:cs="Times New Roman"/>
          <w:sz w:val="20"/>
          <w:szCs w:val="20"/>
        </w:rPr>
        <w:t>Epidural anesthesia or analgesia provides relief or reduction of labor pain without affecting the mother’s mental state. It enables an exhausted mother to relax or sleep during labor and calms the woman who is anxious and tense because of pain. Once an epidural catheter is in place, additional medication can easily be administered as needed, providing prolonged and consistent pain relief.</w:t>
      </w:r>
    </w:p>
    <w:p w14:paraId="7893558F" w14:textId="77777777" w:rsidR="00F32CC1" w:rsidRPr="00F32CC1" w:rsidRDefault="00F32CC1" w:rsidP="00F32CC1">
      <w:pPr>
        <w:spacing w:beforeLines="1" w:before="2" w:afterLines="1" w:after="2"/>
        <w:rPr>
          <w:rFonts w:ascii="Times" w:hAnsi="Times" w:cs="Times New Roman"/>
          <w:sz w:val="20"/>
          <w:szCs w:val="20"/>
        </w:rPr>
      </w:pPr>
    </w:p>
    <w:p w14:paraId="4746506D" w14:textId="77777777" w:rsidR="00F32CC1" w:rsidRDefault="00F32CC1" w:rsidP="00F32CC1">
      <w:pPr>
        <w:spacing w:beforeLines="1" w:before="2" w:afterLines="1" w:after="2"/>
        <w:rPr>
          <w:rFonts w:ascii="Times" w:hAnsi="Times" w:cs="Times New Roman"/>
          <w:b/>
          <w:sz w:val="15"/>
          <w:szCs w:val="15"/>
        </w:rPr>
      </w:pPr>
      <w:r w:rsidRPr="00F32CC1">
        <w:rPr>
          <w:rFonts w:ascii="Times" w:hAnsi="Times" w:cs="Times New Roman"/>
          <w:sz w:val="20"/>
          <w:szCs w:val="20"/>
        </w:rPr>
        <w:t>Some prolonged labors, probably those slowed by anxiety, speed up with an epidural. Anxiety can cause excessive production of the mother’s stress hormones such as epinephrine and norepinephrine, which slow contractions. By allowing the mother to rest without pain, the epidural removes her anxiety and her labor progress may improve.</w:t>
      </w:r>
      <w:r w:rsidRPr="00F32CC1">
        <w:rPr>
          <w:rFonts w:ascii="Times" w:hAnsi="Times" w:cs="Times New Roman"/>
          <w:b/>
          <w:sz w:val="15"/>
          <w:szCs w:val="15"/>
        </w:rPr>
        <w:t>2</w:t>
      </w:r>
      <w:r w:rsidRPr="00F32CC1">
        <w:rPr>
          <w:rFonts w:ascii="Times" w:hAnsi="Times" w:cs="Times New Roman"/>
          <w:sz w:val="20"/>
          <w:szCs w:val="20"/>
        </w:rPr>
        <w:t xml:space="preserve"> If not, Pitocin may be administered painlessly. Since epidurals often lower blood pressure, this may benefit some women with pregnancy induced hypertension.</w:t>
      </w:r>
      <w:r w:rsidRPr="00F32CC1">
        <w:rPr>
          <w:rFonts w:ascii="Times" w:hAnsi="Times" w:cs="Times New Roman"/>
          <w:b/>
          <w:sz w:val="15"/>
          <w:szCs w:val="15"/>
        </w:rPr>
        <w:t>3</w:t>
      </w:r>
    </w:p>
    <w:p w14:paraId="6F883AA4" w14:textId="77777777" w:rsidR="00F32CC1" w:rsidRPr="00F32CC1" w:rsidRDefault="00F32CC1" w:rsidP="00F32CC1">
      <w:pPr>
        <w:spacing w:beforeLines="1" w:before="2" w:afterLines="1" w:after="2"/>
        <w:rPr>
          <w:rFonts w:ascii="Times" w:hAnsi="Times" w:cs="Times New Roman"/>
          <w:sz w:val="20"/>
          <w:szCs w:val="20"/>
        </w:rPr>
      </w:pPr>
    </w:p>
    <w:p w14:paraId="583E85A3" w14:textId="77777777" w:rsidR="00F32CC1" w:rsidRPr="00F32CC1" w:rsidRDefault="00F32CC1" w:rsidP="00F32CC1">
      <w:pPr>
        <w:spacing w:beforeLines="1" w:before="2" w:afterLines="1" w:after="2"/>
        <w:rPr>
          <w:rFonts w:ascii="Times" w:hAnsi="Times" w:cs="Times New Roman"/>
          <w:sz w:val="20"/>
          <w:szCs w:val="20"/>
        </w:rPr>
      </w:pPr>
      <w:r w:rsidRPr="00F32CC1">
        <w:rPr>
          <w:rFonts w:ascii="Times" w:hAnsi="Times" w:cs="Times New Roman"/>
          <w:sz w:val="20"/>
          <w:szCs w:val="20"/>
        </w:rPr>
        <w:t>Epidurals are also useful for cesarean births, making it possible for the mother to remain alert and involved while free from pain. They enable her to avoid general anesthesia, which is considered to carry greater risks.</w:t>
      </w:r>
    </w:p>
    <w:p w14:paraId="719992F5" w14:textId="77777777" w:rsidR="00F32CC1" w:rsidRPr="00F32CC1" w:rsidRDefault="00F32CC1" w:rsidP="00F32CC1">
      <w:pPr>
        <w:spacing w:beforeLines="1" w:before="2" w:afterLines="1" w:after="2"/>
        <w:rPr>
          <w:rFonts w:ascii="Times" w:hAnsi="Times" w:cs="Times New Roman"/>
          <w:sz w:val="20"/>
          <w:szCs w:val="20"/>
        </w:rPr>
      </w:pPr>
      <w:r w:rsidRPr="00F32CC1">
        <w:rPr>
          <w:rFonts w:ascii="Times" w:hAnsi="Times" w:cs="Times New Roman"/>
          <w:sz w:val="20"/>
          <w:szCs w:val="20"/>
        </w:rPr>
        <w:lastRenderedPageBreak/>
        <w:t>Epidural narcotics reduce pain without reducing other sensations or muscle function. Women can change positions more easily than with anesthetics. They remain aware of their contractions and often continue to participate</w:t>
      </w:r>
      <w:proofErr w:type="gramStart"/>
      <w:r w:rsidRPr="00F32CC1">
        <w:rPr>
          <w:rFonts w:ascii="Times" w:hAnsi="Times" w:cs="Times New Roman"/>
          <w:sz w:val="20"/>
          <w:szCs w:val="20"/>
        </w:rPr>
        <w:t>;</w:t>
      </w:r>
      <w:proofErr w:type="gramEnd"/>
      <w:r w:rsidRPr="00F32CC1">
        <w:rPr>
          <w:rFonts w:ascii="Times" w:hAnsi="Times" w:cs="Times New Roman"/>
          <w:sz w:val="20"/>
          <w:szCs w:val="20"/>
        </w:rPr>
        <w:t xml:space="preserve"> using breathing patterns and other comfort measures. For those women who wish to remain aware of their labors, epidural narcotics are often quite acceptable.</w:t>
      </w:r>
    </w:p>
    <w:p w14:paraId="2BA7AB8E" w14:textId="77777777" w:rsidR="00F32CC1" w:rsidRPr="00F32CC1" w:rsidRDefault="00F32CC1" w:rsidP="00F32CC1">
      <w:pPr>
        <w:spacing w:before="100" w:beforeAutospacing="1" w:after="100" w:afterAutospacing="1"/>
        <w:outlineLvl w:val="1"/>
        <w:rPr>
          <w:rFonts w:ascii="Times" w:eastAsia="Times New Roman" w:hAnsi="Times" w:cs="Times New Roman"/>
          <w:b/>
          <w:bCs/>
          <w:sz w:val="36"/>
          <w:szCs w:val="36"/>
        </w:rPr>
      </w:pPr>
      <w:r w:rsidRPr="00F32CC1">
        <w:rPr>
          <w:rFonts w:ascii="Times" w:eastAsia="Times New Roman" w:hAnsi="Times" w:cs="Times New Roman"/>
          <w:b/>
          <w:bCs/>
          <w:sz w:val="36"/>
          <w:szCs w:val="36"/>
        </w:rPr>
        <w:t>Potential Risks</w:t>
      </w:r>
    </w:p>
    <w:p w14:paraId="5A6D2573" w14:textId="77777777" w:rsidR="00F32CC1" w:rsidRPr="00F32CC1" w:rsidRDefault="00F32CC1" w:rsidP="00F32CC1">
      <w:pPr>
        <w:spacing w:beforeLines="1" w:before="2" w:afterLines="1" w:after="2"/>
        <w:rPr>
          <w:rFonts w:ascii="Times" w:hAnsi="Times" w:cs="Times New Roman"/>
          <w:sz w:val="20"/>
          <w:szCs w:val="20"/>
        </w:rPr>
      </w:pPr>
      <w:r w:rsidRPr="00F32CC1">
        <w:rPr>
          <w:rFonts w:ascii="Times" w:hAnsi="Times" w:cs="Times New Roman"/>
          <w:sz w:val="20"/>
          <w:szCs w:val="20"/>
        </w:rPr>
        <w:t>Epidural blocks carry some risks to the mother, fetus and newborn. Undesired effects tend to be greater with larger doses of medication, a longer interval during which the medication is in effect and immaturity or distress in the fetus.</w:t>
      </w:r>
    </w:p>
    <w:p w14:paraId="284295D4" w14:textId="77777777" w:rsidR="00F32CC1" w:rsidRPr="00F32CC1" w:rsidRDefault="00F32CC1" w:rsidP="00F32CC1">
      <w:pPr>
        <w:spacing w:beforeLines="1" w:before="2" w:afterLines="1" w:after="2"/>
        <w:rPr>
          <w:rFonts w:ascii="Times" w:hAnsi="Times" w:cs="Times New Roman"/>
          <w:sz w:val="20"/>
          <w:szCs w:val="20"/>
        </w:rPr>
      </w:pPr>
      <w:r w:rsidRPr="00F32CC1">
        <w:rPr>
          <w:rFonts w:ascii="Times" w:hAnsi="Times" w:cs="Times New Roman"/>
          <w:b/>
          <w:bCs/>
          <w:i/>
          <w:iCs/>
          <w:sz w:val="20"/>
          <w:szCs w:val="20"/>
        </w:rPr>
        <w:t>Undesired effects on the mother:</w:t>
      </w:r>
    </w:p>
    <w:p w14:paraId="1D7AB2D2" w14:textId="77777777" w:rsidR="00F32CC1" w:rsidRPr="00F32CC1" w:rsidRDefault="00F32CC1" w:rsidP="00F32CC1">
      <w:pPr>
        <w:numPr>
          <w:ilvl w:val="0"/>
          <w:numId w:val="1"/>
        </w:numPr>
        <w:spacing w:before="100" w:beforeAutospacing="1" w:after="100" w:afterAutospacing="1"/>
        <w:rPr>
          <w:rFonts w:ascii="Times" w:eastAsia="Times New Roman" w:hAnsi="Times" w:cs="Times New Roman"/>
          <w:sz w:val="20"/>
          <w:szCs w:val="20"/>
        </w:rPr>
      </w:pPr>
      <w:r w:rsidRPr="00F32CC1">
        <w:rPr>
          <w:rFonts w:ascii="Times" w:eastAsia="Times New Roman" w:hAnsi="Times" w:cs="Times New Roman"/>
          <w:sz w:val="20"/>
          <w:szCs w:val="20"/>
        </w:rPr>
        <w:t>Inadequate pain relief (up to 10%)</w:t>
      </w:r>
      <w:r w:rsidRPr="00F32CC1">
        <w:rPr>
          <w:rFonts w:ascii="Times" w:eastAsia="Times New Roman" w:hAnsi="Times" w:cs="Times New Roman"/>
          <w:b/>
          <w:sz w:val="15"/>
          <w:szCs w:val="15"/>
        </w:rPr>
        <w:t>4</w:t>
      </w:r>
    </w:p>
    <w:p w14:paraId="072ADCBD" w14:textId="77777777" w:rsidR="00F32CC1" w:rsidRPr="00F32CC1" w:rsidRDefault="00F32CC1" w:rsidP="00F32CC1">
      <w:pPr>
        <w:numPr>
          <w:ilvl w:val="0"/>
          <w:numId w:val="1"/>
        </w:numPr>
        <w:spacing w:before="100" w:beforeAutospacing="1" w:after="100" w:afterAutospacing="1"/>
        <w:rPr>
          <w:rFonts w:ascii="Times" w:eastAsia="Times New Roman" w:hAnsi="Times" w:cs="Times New Roman"/>
          <w:sz w:val="20"/>
          <w:szCs w:val="20"/>
        </w:rPr>
      </w:pPr>
      <w:r w:rsidRPr="00F32CC1">
        <w:rPr>
          <w:rFonts w:ascii="Times" w:eastAsia="Times New Roman" w:hAnsi="Times" w:cs="Times New Roman"/>
          <w:sz w:val="20"/>
          <w:szCs w:val="20"/>
        </w:rPr>
        <w:t xml:space="preserve">Rise of the mother’s oral and vaginal temperature </w:t>
      </w:r>
      <w:r w:rsidRPr="00F32CC1">
        <w:rPr>
          <w:rFonts w:ascii="Times" w:eastAsia="Times New Roman" w:hAnsi="Times" w:cs="Times New Roman"/>
          <w:b/>
          <w:sz w:val="15"/>
          <w:szCs w:val="15"/>
        </w:rPr>
        <w:t>5</w:t>
      </w:r>
      <w:r w:rsidRPr="00F32CC1">
        <w:rPr>
          <w:rFonts w:ascii="Times" w:eastAsia="Times New Roman" w:hAnsi="Times" w:cs="Times New Roman"/>
          <w:sz w:val="20"/>
          <w:szCs w:val="20"/>
        </w:rPr>
        <w:t>, beginning within one hour after administration of the epidural, which may lead to treatment of the mother and baby for non-existent infection. This effect may be dose-related. This recent finding from England is being investigated in the United States.</w:t>
      </w:r>
      <w:r w:rsidRPr="00F32CC1">
        <w:rPr>
          <w:rFonts w:ascii="Times" w:eastAsia="Times New Roman" w:hAnsi="Times" w:cs="Times New Roman"/>
          <w:b/>
          <w:sz w:val="15"/>
          <w:szCs w:val="15"/>
        </w:rPr>
        <w:t>6</w:t>
      </w:r>
    </w:p>
    <w:p w14:paraId="1262E5DA" w14:textId="77777777" w:rsidR="00F32CC1" w:rsidRPr="00F32CC1" w:rsidRDefault="00F32CC1" w:rsidP="00F32CC1">
      <w:pPr>
        <w:numPr>
          <w:ilvl w:val="0"/>
          <w:numId w:val="1"/>
        </w:numPr>
        <w:spacing w:before="100" w:beforeAutospacing="1" w:after="100" w:afterAutospacing="1"/>
        <w:rPr>
          <w:rFonts w:ascii="Times" w:eastAsia="Times New Roman" w:hAnsi="Times" w:cs="Times New Roman"/>
          <w:sz w:val="20"/>
          <w:szCs w:val="20"/>
        </w:rPr>
      </w:pPr>
      <w:r w:rsidRPr="00F32CC1">
        <w:rPr>
          <w:rFonts w:ascii="Times" w:eastAsia="Times New Roman" w:hAnsi="Times" w:cs="Times New Roman"/>
          <w:sz w:val="20"/>
          <w:szCs w:val="20"/>
        </w:rPr>
        <w:t>Drop in the mother’s blood pressure treated with position changes, oxygen and possible vasopressors (less likely if a bolus of IV fluids is given before the epidural).</w:t>
      </w:r>
    </w:p>
    <w:p w14:paraId="77188F98" w14:textId="77777777" w:rsidR="00F32CC1" w:rsidRPr="00F32CC1" w:rsidRDefault="00F32CC1" w:rsidP="00F32CC1">
      <w:pPr>
        <w:numPr>
          <w:ilvl w:val="0"/>
          <w:numId w:val="1"/>
        </w:numPr>
        <w:spacing w:before="100" w:beforeAutospacing="1" w:after="100" w:afterAutospacing="1"/>
        <w:rPr>
          <w:rFonts w:ascii="Times" w:eastAsia="Times New Roman" w:hAnsi="Times" w:cs="Times New Roman"/>
          <w:sz w:val="20"/>
          <w:szCs w:val="20"/>
        </w:rPr>
      </w:pPr>
      <w:r w:rsidRPr="00F32CC1">
        <w:rPr>
          <w:rFonts w:ascii="Times" w:eastAsia="Times New Roman" w:hAnsi="Times" w:cs="Times New Roman"/>
          <w:sz w:val="20"/>
          <w:szCs w:val="20"/>
        </w:rPr>
        <w:t>Short or long-term postpartum backache from bruising caused by the injection or from ligament strain caused by prolonged time spent in a damaging position or inappropriate movement (for example, extreme passive flexion of the mother’s trunk, hips and knees during the second stage, or sudden vigorous movements of the mother) while her muscles are relaxed and her back is numb (up to 19%). Long-term backache is almost twice as likely to occur with an epidural than without.</w:t>
      </w:r>
      <w:r w:rsidRPr="00F32CC1">
        <w:rPr>
          <w:rFonts w:ascii="Times" w:eastAsia="Times New Roman" w:hAnsi="Times" w:cs="Times New Roman"/>
          <w:b/>
          <w:sz w:val="15"/>
          <w:szCs w:val="15"/>
        </w:rPr>
        <w:t>7</w:t>
      </w:r>
    </w:p>
    <w:p w14:paraId="0449AB4A" w14:textId="77777777" w:rsidR="00F32CC1" w:rsidRPr="00F32CC1" w:rsidRDefault="00F32CC1" w:rsidP="00F32CC1">
      <w:pPr>
        <w:numPr>
          <w:ilvl w:val="0"/>
          <w:numId w:val="1"/>
        </w:numPr>
        <w:spacing w:before="100" w:beforeAutospacing="1" w:after="100" w:afterAutospacing="1"/>
        <w:rPr>
          <w:rFonts w:ascii="Times" w:eastAsia="Times New Roman" w:hAnsi="Times" w:cs="Times New Roman"/>
          <w:sz w:val="20"/>
          <w:szCs w:val="20"/>
        </w:rPr>
      </w:pPr>
      <w:r w:rsidRPr="00F32CC1">
        <w:rPr>
          <w:rFonts w:ascii="Times" w:eastAsia="Times New Roman" w:hAnsi="Times" w:cs="Times New Roman"/>
          <w:sz w:val="20"/>
          <w:szCs w:val="20"/>
        </w:rPr>
        <w:t>Possible unintentional spinal block and resulting spinal headache requiring days of bed rest and a blood patch.</w:t>
      </w:r>
    </w:p>
    <w:p w14:paraId="193CED1C" w14:textId="77777777" w:rsidR="00F32CC1" w:rsidRPr="00F32CC1" w:rsidRDefault="00F32CC1" w:rsidP="00F32CC1">
      <w:pPr>
        <w:numPr>
          <w:ilvl w:val="0"/>
          <w:numId w:val="1"/>
        </w:numPr>
        <w:spacing w:before="100" w:beforeAutospacing="1" w:after="100" w:afterAutospacing="1"/>
        <w:rPr>
          <w:rFonts w:ascii="Times" w:eastAsia="Times New Roman" w:hAnsi="Times" w:cs="Times New Roman"/>
          <w:sz w:val="20"/>
          <w:szCs w:val="20"/>
        </w:rPr>
      </w:pPr>
      <w:r w:rsidRPr="00F32CC1">
        <w:rPr>
          <w:rFonts w:ascii="Times" w:eastAsia="Times New Roman" w:hAnsi="Times" w:cs="Times New Roman"/>
          <w:sz w:val="20"/>
          <w:szCs w:val="20"/>
        </w:rPr>
        <w:t>Shivering may be reduced with lower doses, by warming of the anesthetic before administration, or by adding narcotics to the anesthetic.</w:t>
      </w:r>
      <w:r w:rsidRPr="00F32CC1">
        <w:rPr>
          <w:rFonts w:ascii="Times" w:eastAsia="Times New Roman" w:hAnsi="Times" w:cs="Times New Roman"/>
          <w:b/>
          <w:sz w:val="15"/>
          <w:szCs w:val="15"/>
        </w:rPr>
        <w:t>8</w:t>
      </w:r>
    </w:p>
    <w:p w14:paraId="5160F9A0" w14:textId="77777777" w:rsidR="00F32CC1" w:rsidRPr="00F32CC1" w:rsidRDefault="00F32CC1" w:rsidP="00F32CC1">
      <w:pPr>
        <w:numPr>
          <w:ilvl w:val="0"/>
          <w:numId w:val="1"/>
        </w:numPr>
        <w:spacing w:before="100" w:beforeAutospacing="1" w:after="100" w:afterAutospacing="1"/>
        <w:rPr>
          <w:rFonts w:ascii="Times" w:eastAsia="Times New Roman" w:hAnsi="Times" w:cs="Times New Roman"/>
          <w:sz w:val="20"/>
          <w:szCs w:val="20"/>
        </w:rPr>
      </w:pPr>
      <w:r w:rsidRPr="00F32CC1">
        <w:rPr>
          <w:rFonts w:ascii="Times" w:eastAsia="Times New Roman" w:hAnsi="Times" w:cs="Times New Roman"/>
          <w:sz w:val="20"/>
          <w:szCs w:val="20"/>
        </w:rPr>
        <w:t>Mild to severe itching of the skin (with narcotics)</w:t>
      </w:r>
    </w:p>
    <w:p w14:paraId="105560A5" w14:textId="77777777" w:rsidR="00F32CC1" w:rsidRPr="00F32CC1" w:rsidRDefault="00F32CC1" w:rsidP="00F32CC1">
      <w:pPr>
        <w:numPr>
          <w:ilvl w:val="0"/>
          <w:numId w:val="1"/>
        </w:numPr>
        <w:spacing w:before="100" w:beforeAutospacing="1" w:after="100" w:afterAutospacing="1"/>
        <w:rPr>
          <w:rFonts w:ascii="Times" w:eastAsia="Times New Roman" w:hAnsi="Times" w:cs="Times New Roman"/>
          <w:sz w:val="20"/>
          <w:szCs w:val="20"/>
        </w:rPr>
      </w:pPr>
      <w:r w:rsidRPr="00F32CC1">
        <w:rPr>
          <w:rFonts w:ascii="Times" w:eastAsia="Times New Roman" w:hAnsi="Times" w:cs="Times New Roman"/>
          <w:sz w:val="20"/>
          <w:szCs w:val="20"/>
        </w:rPr>
        <w:t>Retention of urine, requiring a bladder catheter1</w:t>
      </w:r>
    </w:p>
    <w:p w14:paraId="36695489" w14:textId="77777777" w:rsidR="00F32CC1" w:rsidRPr="00F32CC1" w:rsidRDefault="00F32CC1" w:rsidP="00F32CC1">
      <w:pPr>
        <w:numPr>
          <w:ilvl w:val="0"/>
          <w:numId w:val="1"/>
        </w:numPr>
        <w:spacing w:before="100" w:beforeAutospacing="1" w:after="100" w:afterAutospacing="1"/>
        <w:rPr>
          <w:rFonts w:ascii="Times" w:eastAsia="Times New Roman" w:hAnsi="Times" w:cs="Times New Roman"/>
          <w:sz w:val="20"/>
          <w:szCs w:val="20"/>
        </w:rPr>
      </w:pPr>
      <w:r w:rsidRPr="00F32CC1">
        <w:rPr>
          <w:rFonts w:ascii="Times" w:eastAsia="Times New Roman" w:hAnsi="Times" w:cs="Times New Roman"/>
          <w:sz w:val="20"/>
          <w:szCs w:val="20"/>
        </w:rPr>
        <w:t>Mother feels detached from the process and becomes an observer; others may reduce emotional support. The nurse can no longer assess labor progress by observing the mother and must rely more on the monitor and vaginal exams.</w:t>
      </w:r>
      <w:r w:rsidRPr="00F32CC1">
        <w:rPr>
          <w:rFonts w:ascii="Times" w:eastAsia="Times New Roman" w:hAnsi="Times" w:cs="Times New Roman"/>
          <w:b/>
          <w:sz w:val="15"/>
          <w:szCs w:val="15"/>
        </w:rPr>
        <w:t>9</w:t>
      </w:r>
    </w:p>
    <w:p w14:paraId="01DCE743" w14:textId="77777777" w:rsidR="00F32CC1" w:rsidRPr="00F32CC1" w:rsidRDefault="00F32CC1" w:rsidP="00F32CC1">
      <w:pPr>
        <w:numPr>
          <w:ilvl w:val="0"/>
          <w:numId w:val="1"/>
        </w:numPr>
        <w:spacing w:before="100" w:beforeAutospacing="1" w:after="100" w:afterAutospacing="1"/>
        <w:rPr>
          <w:rFonts w:ascii="Times" w:eastAsia="Times New Roman" w:hAnsi="Times" w:cs="Times New Roman"/>
          <w:sz w:val="20"/>
          <w:szCs w:val="20"/>
        </w:rPr>
      </w:pPr>
      <w:r w:rsidRPr="00F32CC1">
        <w:rPr>
          <w:rFonts w:ascii="Times" w:eastAsia="Times New Roman" w:hAnsi="Times" w:cs="Times New Roman"/>
          <w:sz w:val="20"/>
          <w:szCs w:val="20"/>
        </w:rPr>
        <w:t>Problems caused by human error or maternal structural anomaly, such as inability to place catheter properly; inadvertent injection of anesthetic into a blood vessel; or too much anesthesia, affecting respiration and swallowing (rates vary with skill of the practitioner and anatomy of the mother).</w:t>
      </w:r>
    </w:p>
    <w:p w14:paraId="12A0A080" w14:textId="77777777" w:rsidR="00F32CC1" w:rsidRPr="00F32CC1" w:rsidRDefault="00F32CC1" w:rsidP="00F32CC1">
      <w:pPr>
        <w:numPr>
          <w:ilvl w:val="0"/>
          <w:numId w:val="1"/>
        </w:numPr>
        <w:spacing w:before="100" w:beforeAutospacing="1" w:after="100" w:afterAutospacing="1"/>
        <w:rPr>
          <w:rFonts w:ascii="Times" w:eastAsia="Times New Roman" w:hAnsi="Times" w:cs="Times New Roman"/>
          <w:sz w:val="20"/>
          <w:szCs w:val="20"/>
        </w:rPr>
      </w:pPr>
      <w:r w:rsidRPr="00F32CC1">
        <w:rPr>
          <w:rFonts w:ascii="Times" w:eastAsia="Times New Roman" w:hAnsi="Times" w:cs="Times New Roman"/>
          <w:sz w:val="20"/>
          <w:szCs w:val="20"/>
        </w:rPr>
        <w:t xml:space="preserve">Rare complications, such as residual numbness or weakness from needle injury to nerves (almost 1 in </w:t>
      </w:r>
      <w:proofErr w:type="gramStart"/>
      <w:r w:rsidRPr="00F32CC1">
        <w:rPr>
          <w:rFonts w:ascii="Times" w:eastAsia="Times New Roman" w:hAnsi="Times" w:cs="Times New Roman"/>
          <w:sz w:val="20"/>
          <w:szCs w:val="20"/>
        </w:rPr>
        <w:t>10,000)</w:t>
      </w:r>
      <w:r w:rsidRPr="00F32CC1">
        <w:rPr>
          <w:rFonts w:ascii="Times" w:eastAsia="Times New Roman" w:hAnsi="Times" w:cs="Times New Roman"/>
          <w:b/>
          <w:sz w:val="15"/>
          <w:szCs w:val="15"/>
        </w:rPr>
        <w:t>10</w:t>
      </w:r>
      <w:proofErr w:type="gramEnd"/>
      <w:r w:rsidRPr="00F32CC1">
        <w:rPr>
          <w:rFonts w:ascii="Times" w:eastAsia="Times New Roman" w:hAnsi="Times" w:cs="Times New Roman"/>
          <w:sz w:val="20"/>
          <w:szCs w:val="20"/>
        </w:rPr>
        <w:t>, delayed respiratory depression with epidural narcotics (up to 12 hours later)8, and brain damage and death (extremely rare)</w:t>
      </w:r>
      <w:r w:rsidRPr="00F32CC1">
        <w:rPr>
          <w:rFonts w:ascii="Times" w:eastAsia="Times New Roman" w:hAnsi="Times" w:cs="Times New Roman"/>
          <w:b/>
          <w:sz w:val="15"/>
          <w:szCs w:val="15"/>
        </w:rPr>
        <w:t>11</w:t>
      </w:r>
      <w:r w:rsidRPr="00F32CC1">
        <w:rPr>
          <w:rFonts w:ascii="Times" w:eastAsia="Times New Roman" w:hAnsi="Times" w:cs="Times New Roman"/>
          <w:sz w:val="20"/>
          <w:szCs w:val="20"/>
        </w:rPr>
        <w:t>.</w:t>
      </w:r>
    </w:p>
    <w:p w14:paraId="373A19F5" w14:textId="77777777" w:rsidR="00F32CC1" w:rsidRPr="00F32CC1" w:rsidRDefault="00F32CC1" w:rsidP="00F32CC1">
      <w:pPr>
        <w:spacing w:beforeLines="1" w:before="2" w:afterLines="1" w:after="2"/>
        <w:rPr>
          <w:rFonts w:ascii="Times" w:hAnsi="Times" w:cs="Times New Roman"/>
          <w:sz w:val="20"/>
          <w:szCs w:val="20"/>
        </w:rPr>
      </w:pPr>
      <w:r w:rsidRPr="00F32CC1">
        <w:rPr>
          <w:rFonts w:ascii="Times" w:hAnsi="Times" w:cs="Times New Roman"/>
          <w:b/>
          <w:bCs/>
          <w:i/>
          <w:iCs/>
          <w:sz w:val="20"/>
          <w:szCs w:val="20"/>
        </w:rPr>
        <w:t>Undesired effects on the labor:</w:t>
      </w:r>
    </w:p>
    <w:p w14:paraId="4B02931C" w14:textId="77777777" w:rsidR="00F32CC1" w:rsidRPr="00F32CC1" w:rsidRDefault="00F32CC1" w:rsidP="00F32CC1">
      <w:pPr>
        <w:numPr>
          <w:ilvl w:val="0"/>
          <w:numId w:val="2"/>
        </w:numPr>
        <w:spacing w:before="100" w:beforeAutospacing="1" w:after="100" w:afterAutospacing="1"/>
        <w:rPr>
          <w:rFonts w:ascii="Times" w:eastAsia="Times New Roman" w:hAnsi="Times" w:cs="Times New Roman"/>
          <w:sz w:val="20"/>
          <w:szCs w:val="20"/>
        </w:rPr>
      </w:pPr>
      <w:r w:rsidRPr="00F32CC1">
        <w:rPr>
          <w:rFonts w:ascii="Times" w:eastAsia="Times New Roman" w:hAnsi="Times" w:cs="Times New Roman"/>
          <w:sz w:val="20"/>
          <w:szCs w:val="20"/>
        </w:rPr>
        <w:t xml:space="preserve">May slow labor, requiring Pitocin; and has been found to increase the chances of a cesarean delivery in </w:t>
      </w:r>
      <w:proofErr w:type="spellStart"/>
      <w:r w:rsidRPr="00F32CC1">
        <w:rPr>
          <w:rFonts w:ascii="Times" w:eastAsia="Times New Roman" w:hAnsi="Times" w:cs="Times New Roman"/>
          <w:sz w:val="20"/>
          <w:szCs w:val="20"/>
        </w:rPr>
        <w:t>primigravidas</w:t>
      </w:r>
      <w:proofErr w:type="spellEnd"/>
      <w:r w:rsidRPr="00F32CC1">
        <w:rPr>
          <w:rFonts w:ascii="Times" w:eastAsia="Times New Roman" w:hAnsi="Times" w:cs="Times New Roman"/>
          <w:sz w:val="20"/>
          <w:szCs w:val="20"/>
        </w:rPr>
        <w:t xml:space="preserve"> by two or three times.</w:t>
      </w:r>
      <w:r w:rsidRPr="00F32CC1">
        <w:rPr>
          <w:rFonts w:ascii="Times" w:eastAsia="Times New Roman" w:hAnsi="Times" w:cs="Times New Roman"/>
          <w:b/>
          <w:sz w:val="15"/>
          <w:szCs w:val="15"/>
        </w:rPr>
        <w:t>12</w:t>
      </w:r>
    </w:p>
    <w:p w14:paraId="3CD28179" w14:textId="77777777" w:rsidR="00F32CC1" w:rsidRPr="00F32CC1" w:rsidRDefault="00F32CC1" w:rsidP="00F32CC1">
      <w:pPr>
        <w:numPr>
          <w:ilvl w:val="0"/>
          <w:numId w:val="2"/>
        </w:numPr>
        <w:spacing w:before="100" w:beforeAutospacing="1" w:after="100" w:afterAutospacing="1"/>
        <w:rPr>
          <w:rFonts w:ascii="Times" w:eastAsia="Times New Roman" w:hAnsi="Times" w:cs="Times New Roman"/>
          <w:sz w:val="20"/>
          <w:szCs w:val="20"/>
        </w:rPr>
      </w:pPr>
      <w:r w:rsidRPr="00F32CC1">
        <w:rPr>
          <w:rFonts w:ascii="Times" w:eastAsia="Times New Roman" w:hAnsi="Times" w:cs="Times New Roman"/>
          <w:sz w:val="20"/>
          <w:szCs w:val="20"/>
        </w:rPr>
        <w:t xml:space="preserve">Often slows second stage by reducing or eliminating the normal surge of oxytocin; and by reducing pelvic floor muscle tone, which may lead to more deep transverse arrests or persistent occiput posteriors. In addition, forceps or vacuum </w:t>
      </w:r>
      <w:proofErr w:type="gramStart"/>
      <w:r w:rsidRPr="00F32CC1">
        <w:rPr>
          <w:rFonts w:ascii="Times" w:eastAsia="Times New Roman" w:hAnsi="Times" w:cs="Times New Roman"/>
          <w:sz w:val="20"/>
          <w:szCs w:val="20"/>
        </w:rPr>
        <w:t>extractor are</w:t>
      </w:r>
      <w:proofErr w:type="gramEnd"/>
      <w:r w:rsidRPr="00F32CC1">
        <w:rPr>
          <w:rFonts w:ascii="Times" w:eastAsia="Times New Roman" w:hAnsi="Times" w:cs="Times New Roman"/>
          <w:sz w:val="20"/>
          <w:szCs w:val="20"/>
        </w:rPr>
        <w:t xml:space="preserve"> required more often (20-75%). Delaying pushing until the fetal head is on the perineum reduces the need for forceps. Even though this approach lengthens the second stage, it does not increase the incidence of fetal distress.</w:t>
      </w:r>
      <w:r w:rsidRPr="00F32CC1">
        <w:rPr>
          <w:rFonts w:ascii="Times" w:eastAsia="Times New Roman" w:hAnsi="Times" w:cs="Times New Roman"/>
          <w:b/>
          <w:sz w:val="15"/>
          <w:szCs w:val="15"/>
        </w:rPr>
        <w:t>13</w:t>
      </w:r>
    </w:p>
    <w:p w14:paraId="72BDD2CD" w14:textId="77777777" w:rsidR="00F32CC1" w:rsidRPr="00F32CC1" w:rsidRDefault="00F32CC1" w:rsidP="00F32CC1">
      <w:pPr>
        <w:spacing w:before="100" w:beforeAutospacing="1" w:after="100" w:afterAutospacing="1"/>
        <w:rPr>
          <w:rFonts w:ascii="Times" w:eastAsia="Times New Roman" w:hAnsi="Times" w:cs="Times New Roman"/>
          <w:sz w:val="20"/>
          <w:szCs w:val="20"/>
        </w:rPr>
      </w:pPr>
    </w:p>
    <w:p w14:paraId="774CE620" w14:textId="77777777" w:rsidR="00F32CC1" w:rsidRPr="00F32CC1" w:rsidRDefault="00F32CC1" w:rsidP="00F32CC1">
      <w:pPr>
        <w:spacing w:beforeLines="1" w:before="2" w:afterLines="1" w:after="2"/>
        <w:rPr>
          <w:rFonts w:ascii="Times" w:hAnsi="Times" w:cs="Times New Roman"/>
          <w:sz w:val="20"/>
          <w:szCs w:val="20"/>
        </w:rPr>
      </w:pPr>
      <w:r w:rsidRPr="00F32CC1">
        <w:rPr>
          <w:rFonts w:ascii="Times" w:hAnsi="Times" w:cs="Times New Roman"/>
          <w:b/>
          <w:bCs/>
          <w:i/>
          <w:iCs/>
          <w:sz w:val="20"/>
          <w:szCs w:val="20"/>
        </w:rPr>
        <w:t>Undesired effects on the fetus:</w:t>
      </w:r>
    </w:p>
    <w:p w14:paraId="5C2549F1" w14:textId="77777777" w:rsidR="00F32CC1" w:rsidRPr="00F32CC1" w:rsidRDefault="00F32CC1" w:rsidP="00F32CC1">
      <w:pPr>
        <w:numPr>
          <w:ilvl w:val="0"/>
          <w:numId w:val="3"/>
        </w:numPr>
        <w:spacing w:before="100" w:beforeAutospacing="1" w:after="100" w:afterAutospacing="1"/>
        <w:rPr>
          <w:rFonts w:ascii="Times" w:eastAsia="Times New Roman" w:hAnsi="Times" w:cs="Times New Roman"/>
          <w:sz w:val="20"/>
          <w:szCs w:val="20"/>
        </w:rPr>
      </w:pPr>
      <w:r w:rsidRPr="00F32CC1">
        <w:rPr>
          <w:rFonts w:ascii="Times" w:eastAsia="Times New Roman" w:hAnsi="Times" w:cs="Times New Roman"/>
          <w:sz w:val="20"/>
          <w:szCs w:val="20"/>
        </w:rPr>
        <w:t>Abnormal heart rate patterns, requiring oxygen to the mother, position changes and possible cesarean delivery.</w:t>
      </w:r>
    </w:p>
    <w:p w14:paraId="1D92872F" w14:textId="77777777" w:rsidR="00F32CC1" w:rsidRPr="00F32CC1" w:rsidRDefault="00F32CC1" w:rsidP="00F32CC1">
      <w:pPr>
        <w:numPr>
          <w:ilvl w:val="0"/>
          <w:numId w:val="3"/>
        </w:numPr>
        <w:spacing w:before="100" w:beforeAutospacing="1" w:after="100" w:afterAutospacing="1"/>
        <w:rPr>
          <w:rFonts w:ascii="Times" w:eastAsia="Times New Roman" w:hAnsi="Times" w:cs="Times New Roman"/>
          <w:sz w:val="20"/>
          <w:szCs w:val="20"/>
        </w:rPr>
      </w:pPr>
      <w:r w:rsidRPr="00F32CC1">
        <w:rPr>
          <w:rFonts w:ascii="Times" w:eastAsia="Times New Roman" w:hAnsi="Times" w:cs="Times New Roman"/>
          <w:sz w:val="20"/>
          <w:szCs w:val="20"/>
        </w:rPr>
        <w:t>Increased likelihood of newborn septic workup, IV antibiotics and isolation in the nursery if the mother develops an “epidural fever” that causes fetal tachycardia or newborn fever.</w:t>
      </w:r>
    </w:p>
    <w:p w14:paraId="1958C761" w14:textId="77777777" w:rsidR="00F32CC1" w:rsidRPr="00F32CC1" w:rsidRDefault="00F32CC1" w:rsidP="00F32CC1">
      <w:pPr>
        <w:numPr>
          <w:ilvl w:val="0"/>
          <w:numId w:val="3"/>
        </w:numPr>
        <w:spacing w:before="100" w:beforeAutospacing="1" w:after="100" w:afterAutospacing="1"/>
        <w:rPr>
          <w:rFonts w:ascii="Times" w:eastAsia="Times New Roman" w:hAnsi="Times" w:cs="Times New Roman"/>
          <w:sz w:val="20"/>
          <w:szCs w:val="20"/>
        </w:rPr>
      </w:pPr>
      <w:r w:rsidRPr="00F32CC1">
        <w:rPr>
          <w:rFonts w:ascii="Times" w:eastAsia="Times New Roman" w:hAnsi="Times" w:cs="Times New Roman"/>
          <w:sz w:val="20"/>
          <w:szCs w:val="20"/>
        </w:rPr>
        <w:t xml:space="preserve">If the fetus is already stressed greater amounts of the medication are “trapped” in the fetal circulation, leading to more </w:t>
      </w:r>
      <w:proofErr w:type="gramStart"/>
      <w:r w:rsidRPr="00F32CC1">
        <w:rPr>
          <w:rFonts w:ascii="Times" w:eastAsia="Times New Roman" w:hAnsi="Times" w:cs="Times New Roman"/>
          <w:sz w:val="20"/>
          <w:szCs w:val="20"/>
        </w:rPr>
        <w:t>pronounced</w:t>
      </w:r>
      <w:proofErr w:type="gramEnd"/>
      <w:r w:rsidRPr="00F32CC1">
        <w:rPr>
          <w:rFonts w:ascii="Times" w:eastAsia="Times New Roman" w:hAnsi="Times" w:cs="Times New Roman"/>
          <w:sz w:val="20"/>
          <w:szCs w:val="20"/>
        </w:rPr>
        <w:t xml:space="preserve"> newborn effects (see below).</w:t>
      </w:r>
    </w:p>
    <w:p w14:paraId="7DE59BA4" w14:textId="77777777" w:rsidR="00F32CC1" w:rsidRPr="00F32CC1" w:rsidRDefault="00F32CC1" w:rsidP="00F32CC1">
      <w:pPr>
        <w:spacing w:beforeLines="1" w:before="2" w:afterLines="1" w:after="2"/>
        <w:rPr>
          <w:rFonts w:ascii="Times" w:hAnsi="Times" w:cs="Times New Roman"/>
          <w:sz w:val="20"/>
          <w:szCs w:val="20"/>
        </w:rPr>
      </w:pPr>
      <w:r w:rsidRPr="00F32CC1">
        <w:rPr>
          <w:rFonts w:ascii="Times" w:hAnsi="Times" w:cs="Times New Roman"/>
          <w:b/>
          <w:bCs/>
          <w:i/>
          <w:iCs/>
          <w:sz w:val="20"/>
          <w:szCs w:val="20"/>
        </w:rPr>
        <w:t>Undesired effects on the newborn:</w:t>
      </w:r>
    </w:p>
    <w:p w14:paraId="6C90E6C0" w14:textId="77777777" w:rsidR="00F32CC1" w:rsidRPr="00F32CC1" w:rsidRDefault="00F32CC1" w:rsidP="00F32CC1">
      <w:pPr>
        <w:numPr>
          <w:ilvl w:val="1"/>
          <w:numId w:val="4"/>
        </w:numPr>
        <w:spacing w:before="100" w:beforeAutospacing="1" w:after="100" w:afterAutospacing="1"/>
        <w:rPr>
          <w:rFonts w:ascii="Times" w:eastAsia="Times New Roman" w:hAnsi="Times" w:cs="Times New Roman"/>
          <w:sz w:val="20"/>
          <w:szCs w:val="20"/>
        </w:rPr>
      </w:pPr>
      <w:r w:rsidRPr="00F32CC1">
        <w:rPr>
          <w:rFonts w:ascii="Times" w:eastAsia="Times New Roman" w:hAnsi="Times" w:cs="Times New Roman"/>
          <w:sz w:val="20"/>
          <w:szCs w:val="20"/>
        </w:rPr>
        <w:t>Short-term (six weeks or less) subtle neurobehavioral effects, such as irritability and inconsolability and decreased ability to track an object visually or to shut out noise, bright light.</w:t>
      </w:r>
      <w:r w:rsidRPr="00F32CC1">
        <w:rPr>
          <w:rFonts w:ascii="Times" w:eastAsia="Times New Roman" w:hAnsi="Times" w:cs="Times New Roman"/>
          <w:b/>
          <w:sz w:val="15"/>
          <w:szCs w:val="15"/>
        </w:rPr>
        <w:t>4</w:t>
      </w:r>
      <w:r w:rsidRPr="00F32CC1">
        <w:rPr>
          <w:rFonts w:ascii="Times" w:eastAsia="Times New Roman" w:hAnsi="Times" w:cs="Times New Roman"/>
          <w:sz w:val="20"/>
          <w:szCs w:val="20"/>
        </w:rPr>
        <w:t xml:space="preserve"> </w:t>
      </w:r>
      <w:proofErr w:type="gramStart"/>
      <w:r w:rsidRPr="00F32CC1">
        <w:rPr>
          <w:rFonts w:ascii="Times" w:eastAsia="Times New Roman" w:hAnsi="Times" w:cs="Times New Roman"/>
          <w:sz w:val="20"/>
          <w:szCs w:val="20"/>
        </w:rPr>
        <w:t>There</w:t>
      </w:r>
      <w:proofErr w:type="gramEnd"/>
      <w:r w:rsidRPr="00F32CC1">
        <w:rPr>
          <w:rFonts w:ascii="Times" w:eastAsia="Times New Roman" w:hAnsi="Times" w:cs="Times New Roman"/>
          <w:sz w:val="20"/>
          <w:szCs w:val="20"/>
        </w:rPr>
        <w:t xml:space="preserve"> are no data on potential long-term effects.</w:t>
      </w:r>
    </w:p>
    <w:p w14:paraId="0DF13D7A" w14:textId="77777777" w:rsidR="00F32CC1" w:rsidRPr="00F32CC1" w:rsidRDefault="00F32CC1" w:rsidP="00F32CC1">
      <w:pPr>
        <w:numPr>
          <w:ilvl w:val="1"/>
          <w:numId w:val="4"/>
        </w:numPr>
        <w:spacing w:before="100" w:beforeAutospacing="1" w:after="100" w:afterAutospacing="1"/>
        <w:rPr>
          <w:rFonts w:ascii="Times" w:eastAsia="Times New Roman" w:hAnsi="Times" w:cs="Times New Roman"/>
          <w:sz w:val="20"/>
          <w:szCs w:val="20"/>
        </w:rPr>
      </w:pPr>
      <w:r w:rsidRPr="00F32CC1">
        <w:rPr>
          <w:rFonts w:ascii="Times" w:eastAsia="Times New Roman" w:hAnsi="Times" w:cs="Times New Roman"/>
          <w:sz w:val="20"/>
          <w:szCs w:val="20"/>
        </w:rPr>
        <w:t xml:space="preserve">Possible less efficient or less organized initial rooting and suckling behavior. Nurses have reported more difficulties in feeding babies whose mothers had an epidural when compared to </w:t>
      </w:r>
      <w:proofErr w:type="spellStart"/>
      <w:r w:rsidRPr="00F32CC1">
        <w:rPr>
          <w:rFonts w:ascii="Times" w:eastAsia="Times New Roman" w:hAnsi="Times" w:cs="Times New Roman"/>
          <w:sz w:val="20"/>
          <w:szCs w:val="20"/>
        </w:rPr>
        <w:t>unmedicated</w:t>
      </w:r>
      <w:proofErr w:type="spellEnd"/>
      <w:r w:rsidRPr="00F32CC1">
        <w:rPr>
          <w:rFonts w:ascii="Times" w:eastAsia="Times New Roman" w:hAnsi="Times" w:cs="Times New Roman"/>
          <w:sz w:val="20"/>
          <w:szCs w:val="20"/>
        </w:rPr>
        <w:t xml:space="preserve"> babies.</w:t>
      </w:r>
      <w:r w:rsidRPr="00F32CC1">
        <w:rPr>
          <w:rFonts w:ascii="Times" w:eastAsia="Times New Roman" w:hAnsi="Times" w:cs="Times New Roman"/>
          <w:b/>
          <w:sz w:val="15"/>
          <w:szCs w:val="15"/>
        </w:rPr>
        <w:t>6</w:t>
      </w:r>
    </w:p>
    <w:p w14:paraId="7AD0302F" w14:textId="77777777" w:rsidR="00F32CC1" w:rsidRPr="00F32CC1" w:rsidRDefault="00F32CC1" w:rsidP="00F32CC1">
      <w:pPr>
        <w:numPr>
          <w:ilvl w:val="1"/>
          <w:numId w:val="4"/>
        </w:numPr>
        <w:spacing w:before="100" w:beforeAutospacing="1" w:after="100" w:afterAutospacing="1"/>
        <w:rPr>
          <w:rFonts w:ascii="Times" w:eastAsia="Times New Roman" w:hAnsi="Times" w:cs="Times New Roman"/>
          <w:sz w:val="20"/>
          <w:szCs w:val="20"/>
        </w:rPr>
      </w:pPr>
      <w:r w:rsidRPr="00F32CC1">
        <w:rPr>
          <w:rFonts w:ascii="Times" w:eastAsia="Times New Roman" w:hAnsi="Times" w:cs="Times New Roman"/>
          <w:sz w:val="20"/>
          <w:szCs w:val="20"/>
        </w:rPr>
        <w:t>Decreased infant responsiveness may lead to long-term consequences for the parent-infant relationship.</w:t>
      </w:r>
      <w:r w:rsidRPr="00F32CC1">
        <w:rPr>
          <w:rFonts w:ascii="Times" w:eastAsia="Times New Roman" w:hAnsi="Times" w:cs="Times New Roman"/>
          <w:b/>
          <w:sz w:val="15"/>
          <w:szCs w:val="15"/>
        </w:rPr>
        <w:t>14</w:t>
      </w:r>
      <w:r w:rsidRPr="00F32CC1">
        <w:rPr>
          <w:rFonts w:ascii="Times" w:eastAsia="Times New Roman" w:hAnsi="Times" w:cs="Times New Roman"/>
          <w:sz w:val="20"/>
          <w:szCs w:val="20"/>
        </w:rPr>
        <w:t xml:space="preserve"> Parents should be counseled to give their babies time to recover from the birth and medication and should avoid a label of “difficult child” or “incompetent mother.”</w:t>
      </w:r>
    </w:p>
    <w:p w14:paraId="1FD56420" w14:textId="77777777" w:rsidR="00F32CC1" w:rsidRPr="00F32CC1" w:rsidRDefault="00F32CC1" w:rsidP="00F32CC1">
      <w:pPr>
        <w:spacing w:before="100" w:beforeAutospacing="1" w:after="100" w:afterAutospacing="1"/>
        <w:outlineLvl w:val="1"/>
        <w:rPr>
          <w:rFonts w:ascii="Times" w:eastAsia="Times New Roman" w:hAnsi="Times" w:cs="Times New Roman"/>
          <w:b/>
          <w:bCs/>
          <w:sz w:val="36"/>
          <w:szCs w:val="36"/>
        </w:rPr>
      </w:pPr>
      <w:r w:rsidRPr="00F32CC1">
        <w:rPr>
          <w:rFonts w:ascii="Times" w:eastAsia="Times New Roman" w:hAnsi="Times" w:cs="Times New Roman"/>
          <w:b/>
          <w:bCs/>
          <w:sz w:val="36"/>
          <w:szCs w:val="36"/>
        </w:rPr>
        <w:t>Conclusion</w:t>
      </w:r>
    </w:p>
    <w:p w14:paraId="586EEC93" w14:textId="77777777" w:rsidR="00F32CC1" w:rsidRDefault="00F32CC1" w:rsidP="00F32CC1">
      <w:pPr>
        <w:spacing w:beforeLines="1" w:before="2" w:afterLines="1" w:after="2"/>
        <w:rPr>
          <w:rFonts w:ascii="Times" w:hAnsi="Times" w:cs="Times New Roman"/>
          <w:sz w:val="20"/>
          <w:szCs w:val="20"/>
        </w:rPr>
      </w:pPr>
      <w:r w:rsidRPr="00F32CC1">
        <w:rPr>
          <w:rFonts w:ascii="Times" w:hAnsi="Times" w:cs="Times New Roman"/>
          <w:sz w:val="20"/>
          <w:szCs w:val="20"/>
        </w:rPr>
        <w:t>The childbirth educator’s duty is to inform, not to talk women into or out of using an epidural. Many women will choose an epidural, when well informed of benefits, risks and alternatives; others will choose to avoid it if their labor allows.</w:t>
      </w:r>
    </w:p>
    <w:p w14:paraId="3276B226" w14:textId="77777777" w:rsidR="00F32CC1" w:rsidRPr="00F32CC1" w:rsidRDefault="00F32CC1" w:rsidP="00F32CC1">
      <w:pPr>
        <w:spacing w:beforeLines="1" w:before="2" w:afterLines="1" w:after="2"/>
        <w:rPr>
          <w:rFonts w:ascii="Times" w:hAnsi="Times" w:cs="Times New Roman"/>
          <w:sz w:val="20"/>
          <w:szCs w:val="20"/>
        </w:rPr>
      </w:pPr>
    </w:p>
    <w:p w14:paraId="0E9D211E" w14:textId="77777777" w:rsidR="00F32CC1" w:rsidRDefault="00F32CC1" w:rsidP="00F32CC1">
      <w:pPr>
        <w:spacing w:beforeLines="1" w:before="2" w:afterLines="1" w:after="2"/>
        <w:rPr>
          <w:rFonts w:ascii="Times" w:hAnsi="Times" w:cs="Times New Roman"/>
          <w:sz w:val="20"/>
          <w:szCs w:val="20"/>
        </w:rPr>
      </w:pPr>
      <w:r w:rsidRPr="00F32CC1">
        <w:rPr>
          <w:rFonts w:ascii="Times" w:hAnsi="Times" w:cs="Times New Roman"/>
          <w:sz w:val="20"/>
          <w:szCs w:val="20"/>
        </w:rPr>
        <w:t>When women are well informed, they will consider the information, along with other factors – such as their fears, self-perceptions, their goals for their birth experiences, their support system – and make the most suitable decision.</w:t>
      </w:r>
    </w:p>
    <w:p w14:paraId="3D0C300D" w14:textId="77777777" w:rsidR="00F32CC1" w:rsidRPr="00F32CC1" w:rsidRDefault="00F32CC1" w:rsidP="00F32CC1">
      <w:pPr>
        <w:spacing w:beforeLines="1" w:before="2" w:afterLines="1" w:after="2"/>
        <w:rPr>
          <w:rFonts w:ascii="Times" w:hAnsi="Times" w:cs="Times New Roman"/>
          <w:sz w:val="20"/>
          <w:szCs w:val="20"/>
        </w:rPr>
      </w:pPr>
    </w:p>
    <w:p w14:paraId="179C2663" w14:textId="77777777" w:rsidR="00F32CC1" w:rsidRPr="00F32CC1" w:rsidRDefault="00F32CC1" w:rsidP="00F32CC1">
      <w:pPr>
        <w:spacing w:before="100" w:beforeAutospacing="1" w:after="100" w:afterAutospacing="1"/>
        <w:outlineLvl w:val="1"/>
        <w:rPr>
          <w:rFonts w:ascii="Times" w:eastAsia="Times New Roman" w:hAnsi="Times" w:cs="Times New Roman"/>
          <w:b/>
          <w:bCs/>
          <w:sz w:val="36"/>
          <w:szCs w:val="36"/>
        </w:rPr>
      </w:pPr>
      <w:r w:rsidRPr="00F32CC1">
        <w:rPr>
          <w:rFonts w:ascii="Times" w:eastAsia="Times New Roman" w:hAnsi="Times" w:cs="Times New Roman"/>
          <w:b/>
          <w:bCs/>
          <w:sz w:val="36"/>
          <w:szCs w:val="36"/>
        </w:rPr>
        <w:t>References</w:t>
      </w:r>
    </w:p>
    <w:p w14:paraId="5C795843" w14:textId="77777777" w:rsidR="00F32CC1" w:rsidRDefault="00F32CC1" w:rsidP="00F32CC1">
      <w:pPr>
        <w:spacing w:beforeLines="1" w:before="2" w:afterLines="1" w:after="2"/>
        <w:rPr>
          <w:rFonts w:ascii="Times" w:hAnsi="Times" w:cs="Times New Roman"/>
          <w:sz w:val="20"/>
          <w:szCs w:val="20"/>
        </w:rPr>
      </w:pPr>
      <w:r w:rsidRPr="00F32CC1">
        <w:rPr>
          <w:rFonts w:ascii="Times" w:hAnsi="Times" w:cs="Times New Roman"/>
          <w:b/>
          <w:sz w:val="15"/>
          <w:szCs w:val="15"/>
        </w:rPr>
        <w:t>1</w:t>
      </w:r>
      <w:r w:rsidRPr="00F32CC1">
        <w:rPr>
          <w:rFonts w:ascii="Times" w:hAnsi="Times" w:cs="Times New Roman"/>
          <w:sz w:val="20"/>
          <w:szCs w:val="20"/>
        </w:rPr>
        <w:t xml:space="preserve">Dickersin, K. “Pharmacological Control of Pain During Labor.” In: Chalmers, I., </w:t>
      </w:r>
      <w:proofErr w:type="spellStart"/>
      <w:r w:rsidRPr="00F32CC1">
        <w:rPr>
          <w:rFonts w:ascii="Times" w:hAnsi="Times" w:cs="Times New Roman"/>
          <w:sz w:val="20"/>
          <w:szCs w:val="20"/>
        </w:rPr>
        <w:t>Enkin</w:t>
      </w:r>
      <w:proofErr w:type="spellEnd"/>
      <w:r w:rsidRPr="00F32CC1">
        <w:rPr>
          <w:rFonts w:ascii="Times" w:hAnsi="Times" w:cs="Times New Roman"/>
          <w:sz w:val="20"/>
          <w:szCs w:val="20"/>
        </w:rPr>
        <w:t xml:space="preserve">, M., </w:t>
      </w:r>
      <w:proofErr w:type="spellStart"/>
      <w:r w:rsidRPr="00F32CC1">
        <w:rPr>
          <w:rFonts w:ascii="Times" w:hAnsi="Times" w:cs="Times New Roman"/>
          <w:sz w:val="20"/>
          <w:szCs w:val="20"/>
        </w:rPr>
        <w:t>Keirse</w:t>
      </w:r>
      <w:proofErr w:type="spellEnd"/>
      <w:r w:rsidRPr="00F32CC1">
        <w:rPr>
          <w:rFonts w:ascii="Times" w:hAnsi="Times" w:cs="Times New Roman"/>
          <w:sz w:val="20"/>
          <w:szCs w:val="20"/>
        </w:rPr>
        <w:t xml:space="preserve">, M., </w:t>
      </w:r>
      <w:proofErr w:type="spellStart"/>
      <w:proofErr w:type="gramStart"/>
      <w:r w:rsidRPr="00F32CC1">
        <w:rPr>
          <w:rFonts w:ascii="Times" w:hAnsi="Times" w:cs="Times New Roman"/>
          <w:sz w:val="20"/>
          <w:szCs w:val="20"/>
        </w:rPr>
        <w:t>eds</w:t>
      </w:r>
      <w:proofErr w:type="spellEnd"/>
      <w:proofErr w:type="gramEnd"/>
      <w:r w:rsidRPr="00F32CC1">
        <w:rPr>
          <w:rFonts w:ascii="Times" w:hAnsi="Times" w:cs="Times New Roman"/>
          <w:sz w:val="20"/>
          <w:szCs w:val="20"/>
        </w:rPr>
        <w:t xml:space="preserve">, </w:t>
      </w:r>
      <w:r w:rsidRPr="00F32CC1">
        <w:rPr>
          <w:rFonts w:ascii="Times" w:hAnsi="Times" w:cs="Times New Roman"/>
          <w:i/>
          <w:iCs/>
          <w:sz w:val="20"/>
          <w:szCs w:val="20"/>
        </w:rPr>
        <w:t>Effective Care in Pregnancy and Childbirth</w:t>
      </w:r>
      <w:r w:rsidRPr="00F32CC1">
        <w:rPr>
          <w:rFonts w:ascii="Times" w:hAnsi="Times" w:cs="Times New Roman"/>
          <w:sz w:val="20"/>
          <w:szCs w:val="20"/>
        </w:rPr>
        <w:t>. New York: Oxford University Press, 1989.</w:t>
      </w:r>
    </w:p>
    <w:p w14:paraId="363BFA4D" w14:textId="77777777" w:rsidR="00F32CC1" w:rsidRPr="00F32CC1" w:rsidRDefault="00F32CC1" w:rsidP="00F32CC1">
      <w:pPr>
        <w:spacing w:beforeLines="1" w:before="2" w:afterLines="1" w:after="2"/>
        <w:rPr>
          <w:rFonts w:ascii="Times" w:hAnsi="Times" w:cs="Times New Roman"/>
          <w:sz w:val="20"/>
          <w:szCs w:val="20"/>
        </w:rPr>
      </w:pPr>
    </w:p>
    <w:p w14:paraId="35FE2E65" w14:textId="77777777" w:rsidR="00F32CC1" w:rsidRDefault="00F32CC1" w:rsidP="00F32CC1">
      <w:pPr>
        <w:spacing w:beforeLines="1" w:before="2" w:afterLines="1" w:after="2"/>
        <w:rPr>
          <w:rFonts w:ascii="Times" w:hAnsi="Times" w:cs="Times New Roman"/>
          <w:sz w:val="20"/>
          <w:szCs w:val="20"/>
        </w:rPr>
      </w:pPr>
      <w:r w:rsidRPr="00F32CC1">
        <w:rPr>
          <w:rFonts w:ascii="Times" w:hAnsi="Times" w:cs="Times New Roman"/>
          <w:b/>
          <w:sz w:val="15"/>
          <w:szCs w:val="15"/>
        </w:rPr>
        <w:t>2</w:t>
      </w:r>
      <w:r w:rsidRPr="00F32CC1">
        <w:rPr>
          <w:rFonts w:ascii="Times" w:hAnsi="Times" w:cs="Times New Roman"/>
          <w:sz w:val="20"/>
          <w:szCs w:val="20"/>
        </w:rPr>
        <w:t xml:space="preserve">Shnider, S.M., </w:t>
      </w:r>
      <w:proofErr w:type="spellStart"/>
      <w:r w:rsidRPr="00F32CC1">
        <w:rPr>
          <w:rFonts w:ascii="Times" w:hAnsi="Times" w:cs="Times New Roman"/>
          <w:sz w:val="20"/>
          <w:szCs w:val="20"/>
        </w:rPr>
        <w:t>Abbound</w:t>
      </w:r>
      <w:proofErr w:type="spellEnd"/>
      <w:r w:rsidRPr="00F32CC1">
        <w:rPr>
          <w:rFonts w:ascii="Times" w:hAnsi="Times" w:cs="Times New Roman"/>
          <w:sz w:val="20"/>
          <w:szCs w:val="20"/>
        </w:rPr>
        <w:t xml:space="preserve">, T.K., </w:t>
      </w:r>
      <w:proofErr w:type="spellStart"/>
      <w:r w:rsidRPr="00F32CC1">
        <w:rPr>
          <w:rFonts w:ascii="Times" w:hAnsi="Times" w:cs="Times New Roman"/>
          <w:sz w:val="20"/>
          <w:szCs w:val="20"/>
        </w:rPr>
        <w:t>Artal</w:t>
      </w:r>
      <w:proofErr w:type="spellEnd"/>
      <w:r w:rsidRPr="00F32CC1">
        <w:rPr>
          <w:rFonts w:ascii="Times" w:hAnsi="Times" w:cs="Times New Roman"/>
          <w:sz w:val="20"/>
          <w:szCs w:val="20"/>
        </w:rPr>
        <w:t xml:space="preserve">, R., </w:t>
      </w:r>
      <w:proofErr w:type="spellStart"/>
      <w:r w:rsidRPr="00F32CC1">
        <w:rPr>
          <w:rFonts w:ascii="Times" w:hAnsi="Times" w:cs="Times New Roman"/>
          <w:sz w:val="20"/>
          <w:szCs w:val="20"/>
        </w:rPr>
        <w:t>Henriksen</w:t>
      </w:r>
      <w:proofErr w:type="spellEnd"/>
      <w:r w:rsidRPr="00F32CC1">
        <w:rPr>
          <w:rFonts w:ascii="Times" w:hAnsi="Times" w:cs="Times New Roman"/>
          <w:sz w:val="20"/>
          <w:szCs w:val="20"/>
        </w:rPr>
        <w:t xml:space="preserve">, E.H., Stefani, S.J., Levinson, G. “Maternal </w:t>
      </w:r>
      <w:proofErr w:type="spellStart"/>
      <w:r w:rsidRPr="00F32CC1">
        <w:rPr>
          <w:rFonts w:ascii="Times" w:hAnsi="Times" w:cs="Times New Roman"/>
          <w:sz w:val="20"/>
          <w:szCs w:val="20"/>
        </w:rPr>
        <w:t>Catecholamines</w:t>
      </w:r>
      <w:proofErr w:type="spellEnd"/>
      <w:r w:rsidRPr="00F32CC1">
        <w:rPr>
          <w:rFonts w:ascii="Times" w:hAnsi="Times" w:cs="Times New Roman"/>
          <w:sz w:val="20"/>
          <w:szCs w:val="20"/>
        </w:rPr>
        <w:t xml:space="preserve"> Decrease During Labor After Lumbar Epidural Anesthesia.” </w:t>
      </w:r>
      <w:r w:rsidRPr="00F32CC1">
        <w:rPr>
          <w:rFonts w:ascii="Times" w:hAnsi="Times" w:cs="Times New Roman"/>
          <w:i/>
          <w:iCs/>
          <w:sz w:val="20"/>
          <w:szCs w:val="20"/>
        </w:rPr>
        <w:t>American Journal of Obstetrics and Gynecology</w:t>
      </w:r>
      <w:r w:rsidRPr="00F32CC1">
        <w:rPr>
          <w:rFonts w:ascii="Times" w:hAnsi="Times" w:cs="Times New Roman"/>
          <w:sz w:val="20"/>
          <w:szCs w:val="20"/>
        </w:rPr>
        <w:t xml:space="preserve"> 147(1)</w:t>
      </w:r>
      <w:proofErr w:type="gramStart"/>
      <w:r w:rsidRPr="00F32CC1">
        <w:rPr>
          <w:rFonts w:ascii="Times" w:hAnsi="Times" w:cs="Times New Roman"/>
          <w:sz w:val="20"/>
          <w:szCs w:val="20"/>
        </w:rPr>
        <w:t>:13</w:t>
      </w:r>
      <w:proofErr w:type="gramEnd"/>
      <w:r w:rsidRPr="00F32CC1">
        <w:rPr>
          <w:rFonts w:ascii="Times" w:hAnsi="Times" w:cs="Times New Roman"/>
          <w:sz w:val="20"/>
          <w:szCs w:val="20"/>
        </w:rPr>
        <w:t>-15, September 1983.</w:t>
      </w:r>
    </w:p>
    <w:p w14:paraId="7346AB09" w14:textId="77777777" w:rsidR="00F32CC1" w:rsidRPr="00F32CC1" w:rsidRDefault="00F32CC1" w:rsidP="00F32CC1">
      <w:pPr>
        <w:spacing w:beforeLines="1" w:before="2" w:afterLines="1" w:after="2"/>
        <w:rPr>
          <w:rFonts w:ascii="Times" w:hAnsi="Times" w:cs="Times New Roman"/>
          <w:sz w:val="20"/>
          <w:szCs w:val="20"/>
        </w:rPr>
      </w:pPr>
    </w:p>
    <w:p w14:paraId="791C6A02" w14:textId="77777777" w:rsidR="00F32CC1" w:rsidRDefault="00F32CC1" w:rsidP="00F32CC1">
      <w:pPr>
        <w:spacing w:beforeLines="1" w:before="2" w:afterLines="1" w:after="2"/>
        <w:rPr>
          <w:rFonts w:ascii="Times" w:hAnsi="Times" w:cs="Times New Roman"/>
          <w:sz w:val="20"/>
          <w:szCs w:val="20"/>
        </w:rPr>
      </w:pPr>
      <w:r w:rsidRPr="00F32CC1">
        <w:rPr>
          <w:rFonts w:ascii="Times" w:hAnsi="Times" w:cs="Times New Roman"/>
          <w:b/>
          <w:sz w:val="15"/>
          <w:szCs w:val="15"/>
        </w:rPr>
        <w:t>3</w:t>
      </w:r>
      <w:r w:rsidRPr="00F32CC1">
        <w:rPr>
          <w:rFonts w:ascii="Times" w:hAnsi="Times" w:cs="Times New Roman"/>
          <w:sz w:val="20"/>
          <w:szCs w:val="20"/>
        </w:rPr>
        <w:t xml:space="preserve">Ramos-Santos, E., </w:t>
      </w:r>
      <w:proofErr w:type="spellStart"/>
      <w:r w:rsidRPr="00F32CC1">
        <w:rPr>
          <w:rFonts w:ascii="Times" w:hAnsi="Times" w:cs="Times New Roman"/>
          <w:sz w:val="20"/>
          <w:szCs w:val="20"/>
        </w:rPr>
        <w:t>Devoe</w:t>
      </w:r>
      <w:proofErr w:type="spellEnd"/>
      <w:r w:rsidRPr="00F32CC1">
        <w:rPr>
          <w:rFonts w:ascii="Times" w:hAnsi="Times" w:cs="Times New Roman"/>
          <w:sz w:val="20"/>
          <w:szCs w:val="20"/>
        </w:rPr>
        <w:t xml:space="preserve">, L., Wakefield, M., </w:t>
      </w:r>
      <w:proofErr w:type="spellStart"/>
      <w:r w:rsidRPr="00F32CC1">
        <w:rPr>
          <w:rFonts w:ascii="Times" w:hAnsi="Times" w:cs="Times New Roman"/>
          <w:sz w:val="20"/>
          <w:szCs w:val="20"/>
        </w:rPr>
        <w:t>Sherline</w:t>
      </w:r>
      <w:proofErr w:type="spellEnd"/>
      <w:r w:rsidRPr="00F32CC1">
        <w:rPr>
          <w:rFonts w:ascii="Times" w:hAnsi="Times" w:cs="Times New Roman"/>
          <w:sz w:val="20"/>
          <w:szCs w:val="20"/>
        </w:rPr>
        <w:t xml:space="preserve">, D., and </w:t>
      </w:r>
      <w:proofErr w:type="spellStart"/>
      <w:r w:rsidRPr="00F32CC1">
        <w:rPr>
          <w:rFonts w:ascii="Times" w:hAnsi="Times" w:cs="Times New Roman"/>
          <w:sz w:val="20"/>
          <w:szCs w:val="20"/>
        </w:rPr>
        <w:t>Metheny</w:t>
      </w:r>
      <w:proofErr w:type="spellEnd"/>
      <w:r w:rsidRPr="00F32CC1">
        <w:rPr>
          <w:rFonts w:ascii="Times" w:hAnsi="Times" w:cs="Times New Roman"/>
          <w:sz w:val="20"/>
          <w:szCs w:val="20"/>
        </w:rPr>
        <w:t xml:space="preserve">, W. “The Effects of Epidural Anesthesia on the Doppler </w:t>
      </w:r>
      <w:proofErr w:type="spellStart"/>
      <w:r w:rsidRPr="00F32CC1">
        <w:rPr>
          <w:rFonts w:ascii="Times" w:hAnsi="Times" w:cs="Times New Roman"/>
          <w:sz w:val="20"/>
          <w:szCs w:val="20"/>
        </w:rPr>
        <w:t>Velocimetry</w:t>
      </w:r>
      <w:proofErr w:type="spellEnd"/>
      <w:r w:rsidRPr="00F32CC1">
        <w:rPr>
          <w:rFonts w:ascii="Times" w:hAnsi="Times" w:cs="Times New Roman"/>
          <w:sz w:val="20"/>
          <w:szCs w:val="20"/>
        </w:rPr>
        <w:t xml:space="preserve"> of Umbilical and Uterine Arteries in Normal and Hypertensive Patients During Active Term Labor.” </w:t>
      </w:r>
      <w:r w:rsidRPr="00F32CC1">
        <w:rPr>
          <w:rFonts w:ascii="Times" w:hAnsi="Times" w:cs="Times New Roman"/>
          <w:i/>
          <w:iCs/>
          <w:sz w:val="20"/>
          <w:szCs w:val="20"/>
        </w:rPr>
        <w:t>Obstetrics and Gynecology</w:t>
      </w:r>
      <w:r w:rsidRPr="00F32CC1">
        <w:rPr>
          <w:rFonts w:ascii="Times" w:hAnsi="Times" w:cs="Times New Roman"/>
          <w:sz w:val="20"/>
          <w:szCs w:val="20"/>
        </w:rPr>
        <w:t>, 77(1)</w:t>
      </w:r>
      <w:proofErr w:type="gramStart"/>
      <w:r w:rsidRPr="00F32CC1">
        <w:rPr>
          <w:rFonts w:ascii="Times" w:hAnsi="Times" w:cs="Times New Roman"/>
          <w:sz w:val="20"/>
          <w:szCs w:val="20"/>
        </w:rPr>
        <w:t>:20</w:t>
      </w:r>
      <w:proofErr w:type="gramEnd"/>
      <w:r w:rsidRPr="00F32CC1">
        <w:rPr>
          <w:rFonts w:ascii="Times" w:hAnsi="Times" w:cs="Times New Roman"/>
          <w:sz w:val="20"/>
          <w:szCs w:val="20"/>
        </w:rPr>
        <w:t>-25, January 1991.</w:t>
      </w:r>
    </w:p>
    <w:p w14:paraId="521BC4BD" w14:textId="77777777" w:rsidR="00F32CC1" w:rsidRPr="00F32CC1" w:rsidRDefault="00F32CC1" w:rsidP="00F32CC1">
      <w:pPr>
        <w:spacing w:beforeLines="1" w:before="2" w:afterLines="1" w:after="2"/>
        <w:rPr>
          <w:rFonts w:ascii="Times" w:hAnsi="Times" w:cs="Times New Roman"/>
          <w:sz w:val="20"/>
          <w:szCs w:val="20"/>
        </w:rPr>
      </w:pPr>
    </w:p>
    <w:p w14:paraId="0E5763CD" w14:textId="77777777" w:rsidR="00F32CC1" w:rsidRDefault="00F32CC1" w:rsidP="00F32CC1">
      <w:pPr>
        <w:spacing w:beforeLines="1" w:before="2" w:afterLines="1" w:after="2"/>
        <w:rPr>
          <w:rFonts w:ascii="Times" w:hAnsi="Times" w:cs="Times New Roman"/>
          <w:sz w:val="20"/>
          <w:szCs w:val="20"/>
        </w:rPr>
      </w:pPr>
      <w:r w:rsidRPr="00F32CC1">
        <w:rPr>
          <w:rFonts w:ascii="Times" w:hAnsi="Times" w:cs="Times New Roman"/>
          <w:b/>
          <w:sz w:val="15"/>
          <w:szCs w:val="15"/>
        </w:rPr>
        <w:t>4</w:t>
      </w:r>
      <w:r w:rsidRPr="00F32CC1">
        <w:rPr>
          <w:rFonts w:ascii="Times" w:hAnsi="Times" w:cs="Times New Roman"/>
          <w:sz w:val="20"/>
          <w:szCs w:val="20"/>
        </w:rPr>
        <w:t xml:space="preserve">Avard, D.M., and </w:t>
      </w:r>
      <w:proofErr w:type="spellStart"/>
      <w:r w:rsidRPr="00F32CC1">
        <w:rPr>
          <w:rFonts w:ascii="Times" w:hAnsi="Times" w:cs="Times New Roman"/>
          <w:sz w:val="20"/>
          <w:szCs w:val="20"/>
        </w:rPr>
        <w:t>Nimroof</w:t>
      </w:r>
      <w:proofErr w:type="spellEnd"/>
      <w:r w:rsidRPr="00F32CC1">
        <w:rPr>
          <w:rFonts w:ascii="Times" w:hAnsi="Times" w:cs="Times New Roman"/>
          <w:sz w:val="20"/>
          <w:szCs w:val="20"/>
        </w:rPr>
        <w:t xml:space="preserve">, C.M. “Risks and Benefits of Obstetrical Epidural Analgesia: A Review.” </w:t>
      </w:r>
      <w:r w:rsidRPr="00F32CC1">
        <w:rPr>
          <w:rFonts w:ascii="Times" w:hAnsi="Times" w:cs="Times New Roman"/>
          <w:i/>
          <w:iCs/>
          <w:sz w:val="20"/>
          <w:szCs w:val="20"/>
        </w:rPr>
        <w:t>Birth</w:t>
      </w:r>
      <w:r w:rsidRPr="00F32CC1">
        <w:rPr>
          <w:rFonts w:ascii="Times" w:hAnsi="Times" w:cs="Times New Roman"/>
          <w:sz w:val="20"/>
          <w:szCs w:val="20"/>
        </w:rPr>
        <w:t xml:space="preserve"> 12(4)</w:t>
      </w:r>
      <w:proofErr w:type="gramStart"/>
      <w:r w:rsidRPr="00F32CC1">
        <w:rPr>
          <w:rFonts w:ascii="Times" w:hAnsi="Times" w:cs="Times New Roman"/>
          <w:sz w:val="20"/>
          <w:szCs w:val="20"/>
        </w:rPr>
        <w:t>:215</w:t>
      </w:r>
      <w:proofErr w:type="gramEnd"/>
      <w:r w:rsidRPr="00F32CC1">
        <w:rPr>
          <w:rFonts w:ascii="Times" w:hAnsi="Times" w:cs="Times New Roman"/>
          <w:sz w:val="20"/>
          <w:szCs w:val="20"/>
        </w:rPr>
        <w:t>-225, Winter, 1985.</w:t>
      </w:r>
    </w:p>
    <w:p w14:paraId="499C5A7B" w14:textId="77777777" w:rsidR="00F32CC1" w:rsidRPr="00F32CC1" w:rsidRDefault="00F32CC1" w:rsidP="00F32CC1">
      <w:pPr>
        <w:spacing w:beforeLines="1" w:before="2" w:afterLines="1" w:after="2"/>
        <w:rPr>
          <w:rFonts w:ascii="Times" w:hAnsi="Times" w:cs="Times New Roman"/>
          <w:sz w:val="20"/>
          <w:szCs w:val="20"/>
        </w:rPr>
      </w:pPr>
    </w:p>
    <w:p w14:paraId="0E480491" w14:textId="77777777" w:rsidR="00F32CC1" w:rsidRDefault="00F32CC1" w:rsidP="00F32CC1">
      <w:pPr>
        <w:spacing w:beforeLines="1" w:before="2" w:afterLines="1" w:after="2"/>
        <w:rPr>
          <w:rFonts w:ascii="Times" w:hAnsi="Times" w:cs="Times New Roman"/>
          <w:sz w:val="20"/>
          <w:szCs w:val="20"/>
        </w:rPr>
      </w:pPr>
      <w:r w:rsidRPr="00F32CC1">
        <w:rPr>
          <w:rFonts w:ascii="Times" w:hAnsi="Times" w:cs="Times New Roman"/>
          <w:b/>
          <w:sz w:val="15"/>
          <w:szCs w:val="15"/>
        </w:rPr>
        <w:t>5</w:t>
      </w:r>
      <w:r w:rsidRPr="00F32CC1">
        <w:rPr>
          <w:rFonts w:ascii="Times" w:hAnsi="Times" w:cs="Times New Roman"/>
          <w:sz w:val="20"/>
          <w:szCs w:val="20"/>
        </w:rPr>
        <w:t xml:space="preserve">Fusi, L., </w:t>
      </w:r>
      <w:proofErr w:type="spellStart"/>
      <w:r w:rsidRPr="00F32CC1">
        <w:rPr>
          <w:rFonts w:ascii="Times" w:hAnsi="Times" w:cs="Times New Roman"/>
          <w:sz w:val="20"/>
          <w:szCs w:val="20"/>
        </w:rPr>
        <w:t>Maresh</w:t>
      </w:r>
      <w:proofErr w:type="spellEnd"/>
      <w:r w:rsidRPr="00F32CC1">
        <w:rPr>
          <w:rFonts w:ascii="Times" w:hAnsi="Times" w:cs="Times New Roman"/>
          <w:sz w:val="20"/>
          <w:szCs w:val="20"/>
        </w:rPr>
        <w:t xml:space="preserve">, M., Steer, P., and Beard, R. “Maternal Pyrexia Associated With the Use of Epidural Analgesia in </w:t>
      </w:r>
      <w:proofErr w:type="spellStart"/>
      <w:r w:rsidRPr="00F32CC1">
        <w:rPr>
          <w:rFonts w:ascii="Times" w:hAnsi="Times" w:cs="Times New Roman"/>
          <w:sz w:val="20"/>
          <w:szCs w:val="20"/>
        </w:rPr>
        <w:t>Labour</w:t>
      </w:r>
      <w:proofErr w:type="spellEnd"/>
      <w:r w:rsidRPr="00F32CC1">
        <w:rPr>
          <w:rFonts w:ascii="Times" w:hAnsi="Times" w:cs="Times New Roman"/>
          <w:sz w:val="20"/>
          <w:szCs w:val="20"/>
        </w:rPr>
        <w:t xml:space="preserve">.” </w:t>
      </w:r>
      <w:r w:rsidRPr="00F32CC1">
        <w:rPr>
          <w:rFonts w:ascii="Times" w:hAnsi="Times" w:cs="Times New Roman"/>
          <w:i/>
          <w:iCs/>
          <w:sz w:val="20"/>
          <w:szCs w:val="20"/>
        </w:rPr>
        <w:t>The Lancet</w:t>
      </w:r>
      <w:r w:rsidRPr="00F32CC1">
        <w:rPr>
          <w:rFonts w:ascii="Times" w:hAnsi="Times" w:cs="Times New Roman"/>
          <w:sz w:val="20"/>
          <w:szCs w:val="20"/>
        </w:rPr>
        <w:t>, 1250-1252, June 3, 1989.</w:t>
      </w:r>
    </w:p>
    <w:p w14:paraId="7BE3E705" w14:textId="77777777" w:rsidR="00F32CC1" w:rsidRPr="00F32CC1" w:rsidRDefault="00F32CC1" w:rsidP="00F32CC1">
      <w:pPr>
        <w:spacing w:beforeLines="1" w:before="2" w:afterLines="1" w:after="2"/>
        <w:rPr>
          <w:rFonts w:ascii="Times" w:hAnsi="Times" w:cs="Times New Roman"/>
          <w:sz w:val="20"/>
          <w:szCs w:val="20"/>
        </w:rPr>
      </w:pPr>
    </w:p>
    <w:p w14:paraId="71229B6E" w14:textId="77777777" w:rsidR="00F32CC1" w:rsidRDefault="00F32CC1" w:rsidP="00F32CC1">
      <w:pPr>
        <w:spacing w:beforeLines="1" w:before="2" w:afterLines="1" w:after="2"/>
        <w:rPr>
          <w:rFonts w:ascii="Times" w:hAnsi="Times" w:cs="Times New Roman"/>
          <w:sz w:val="20"/>
          <w:szCs w:val="20"/>
        </w:rPr>
      </w:pPr>
      <w:proofErr w:type="gramStart"/>
      <w:r w:rsidRPr="00F32CC1">
        <w:rPr>
          <w:rFonts w:ascii="Times" w:hAnsi="Times" w:cs="Times New Roman"/>
          <w:b/>
          <w:sz w:val="15"/>
          <w:szCs w:val="15"/>
        </w:rPr>
        <w:t>6</w:t>
      </w:r>
      <w:r w:rsidRPr="00F32CC1">
        <w:rPr>
          <w:rFonts w:ascii="Times" w:hAnsi="Times" w:cs="Times New Roman"/>
          <w:sz w:val="20"/>
          <w:szCs w:val="20"/>
        </w:rPr>
        <w:t xml:space="preserve">Reinke, C., Clinical Nurse Specialist at Virginia Mason Hospital, Seattle Washington, </w:t>
      </w:r>
      <w:r w:rsidRPr="00F32CC1">
        <w:rPr>
          <w:rFonts w:ascii="Times" w:hAnsi="Times" w:cs="Times New Roman"/>
          <w:i/>
          <w:iCs/>
          <w:sz w:val="20"/>
          <w:szCs w:val="20"/>
        </w:rPr>
        <w:t>Personal communication</w:t>
      </w:r>
      <w:r w:rsidRPr="00F32CC1">
        <w:rPr>
          <w:rFonts w:ascii="Times" w:hAnsi="Times" w:cs="Times New Roman"/>
          <w:sz w:val="20"/>
          <w:szCs w:val="20"/>
        </w:rPr>
        <w:t>, June 1991.</w:t>
      </w:r>
      <w:proofErr w:type="gramEnd"/>
    </w:p>
    <w:p w14:paraId="57B1CB76" w14:textId="77777777" w:rsidR="00F32CC1" w:rsidRPr="00F32CC1" w:rsidRDefault="00F32CC1" w:rsidP="00F32CC1">
      <w:pPr>
        <w:spacing w:beforeLines="1" w:before="2" w:afterLines="1" w:after="2"/>
        <w:rPr>
          <w:rFonts w:ascii="Times" w:hAnsi="Times" w:cs="Times New Roman"/>
          <w:sz w:val="20"/>
          <w:szCs w:val="20"/>
        </w:rPr>
      </w:pPr>
    </w:p>
    <w:p w14:paraId="5AD75B7C" w14:textId="77777777" w:rsidR="00F32CC1" w:rsidRDefault="00F32CC1" w:rsidP="00F32CC1">
      <w:pPr>
        <w:spacing w:beforeLines="1" w:before="2" w:afterLines="1" w:after="2"/>
        <w:rPr>
          <w:rFonts w:ascii="Times" w:hAnsi="Times" w:cs="Times New Roman"/>
          <w:sz w:val="20"/>
          <w:szCs w:val="20"/>
        </w:rPr>
      </w:pPr>
      <w:r w:rsidRPr="00F32CC1">
        <w:rPr>
          <w:rFonts w:ascii="Times" w:hAnsi="Times" w:cs="Times New Roman"/>
          <w:b/>
          <w:sz w:val="15"/>
          <w:szCs w:val="15"/>
        </w:rPr>
        <w:t>7</w:t>
      </w:r>
      <w:r w:rsidRPr="00F32CC1">
        <w:rPr>
          <w:rFonts w:ascii="Times" w:hAnsi="Times" w:cs="Times New Roman"/>
          <w:sz w:val="20"/>
          <w:szCs w:val="20"/>
        </w:rPr>
        <w:t xml:space="preserve">MacArthur, C., Lewis, M., Knox, E.G., and Crawford, J.S. “Epidural Anesthesia and Long-Term Backache After Childbirth.” </w:t>
      </w:r>
      <w:r w:rsidRPr="00F32CC1">
        <w:rPr>
          <w:rFonts w:ascii="Times" w:hAnsi="Times" w:cs="Times New Roman"/>
          <w:i/>
          <w:iCs/>
          <w:sz w:val="20"/>
          <w:szCs w:val="20"/>
        </w:rPr>
        <w:t>British Medical Journal</w:t>
      </w:r>
      <w:r w:rsidRPr="00F32CC1">
        <w:rPr>
          <w:rFonts w:ascii="Times" w:hAnsi="Times" w:cs="Times New Roman"/>
          <w:sz w:val="20"/>
          <w:szCs w:val="20"/>
        </w:rPr>
        <w:t>, 301:9-12, July 7, 1990.</w:t>
      </w:r>
    </w:p>
    <w:p w14:paraId="12DD9A49" w14:textId="77777777" w:rsidR="00F32CC1" w:rsidRPr="00F32CC1" w:rsidRDefault="00F32CC1" w:rsidP="00F32CC1">
      <w:pPr>
        <w:spacing w:beforeLines="1" w:before="2" w:afterLines="1" w:after="2"/>
        <w:rPr>
          <w:rFonts w:ascii="Times" w:hAnsi="Times" w:cs="Times New Roman"/>
          <w:sz w:val="20"/>
          <w:szCs w:val="20"/>
        </w:rPr>
      </w:pPr>
    </w:p>
    <w:p w14:paraId="5A74AE1F" w14:textId="77777777" w:rsidR="00F32CC1" w:rsidRDefault="00F32CC1" w:rsidP="00F32CC1">
      <w:pPr>
        <w:spacing w:beforeLines="1" w:before="2" w:afterLines="1" w:after="2"/>
        <w:rPr>
          <w:rFonts w:ascii="Times" w:hAnsi="Times" w:cs="Times New Roman"/>
          <w:sz w:val="20"/>
          <w:szCs w:val="20"/>
        </w:rPr>
      </w:pPr>
      <w:r w:rsidRPr="00F32CC1">
        <w:rPr>
          <w:rFonts w:ascii="Times" w:hAnsi="Times" w:cs="Times New Roman"/>
          <w:b/>
          <w:sz w:val="15"/>
          <w:szCs w:val="15"/>
        </w:rPr>
        <w:t>8</w:t>
      </w:r>
      <w:r w:rsidRPr="00F32CC1">
        <w:rPr>
          <w:rFonts w:ascii="Times" w:hAnsi="Times" w:cs="Times New Roman"/>
          <w:sz w:val="20"/>
          <w:szCs w:val="20"/>
        </w:rPr>
        <w:t xml:space="preserve">Lui, W.H.D., and </w:t>
      </w:r>
      <w:proofErr w:type="spellStart"/>
      <w:r w:rsidRPr="00F32CC1">
        <w:rPr>
          <w:rFonts w:ascii="Times" w:hAnsi="Times" w:cs="Times New Roman"/>
          <w:sz w:val="20"/>
          <w:szCs w:val="20"/>
        </w:rPr>
        <w:t>Luxton</w:t>
      </w:r>
      <w:proofErr w:type="spellEnd"/>
      <w:r w:rsidRPr="00F32CC1">
        <w:rPr>
          <w:rFonts w:ascii="Times" w:hAnsi="Times" w:cs="Times New Roman"/>
          <w:sz w:val="20"/>
          <w:szCs w:val="20"/>
        </w:rPr>
        <w:t xml:space="preserve">, M.C. “The Effect of Prophylactic Fentanyl on Shivering in Elective Cesarean Section Under Epidural Analgesia.” </w:t>
      </w:r>
      <w:proofErr w:type="spellStart"/>
      <w:proofErr w:type="gramStart"/>
      <w:r w:rsidRPr="00F32CC1">
        <w:rPr>
          <w:rFonts w:ascii="Times" w:hAnsi="Times" w:cs="Times New Roman"/>
          <w:i/>
          <w:iCs/>
          <w:sz w:val="20"/>
          <w:szCs w:val="20"/>
        </w:rPr>
        <w:t>Anaesthesia</w:t>
      </w:r>
      <w:proofErr w:type="spellEnd"/>
      <w:r w:rsidRPr="00F32CC1">
        <w:rPr>
          <w:rFonts w:ascii="Times" w:hAnsi="Times" w:cs="Times New Roman"/>
          <w:sz w:val="20"/>
          <w:szCs w:val="20"/>
        </w:rPr>
        <w:t xml:space="preserve"> 46:344-348, 1991.</w:t>
      </w:r>
      <w:proofErr w:type="gramEnd"/>
    </w:p>
    <w:p w14:paraId="4948BFAA" w14:textId="77777777" w:rsidR="00F32CC1" w:rsidRPr="00F32CC1" w:rsidRDefault="00F32CC1" w:rsidP="00F32CC1">
      <w:pPr>
        <w:spacing w:beforeLines="1" w:before="2" w:afterLines="1" w:after="2"/>
        <w:rPr>
          <w:rFonts w:ascii="Times" w:hAnsi="Times" w:cs="Times New Roman"/>
          <w:sz w:val="20"/>
          <w:szCs w:val="20"/>
        </w:rPr>
      </w:pPr>
    </w:p>
    <w:p w14:paraId="06EDC5E3" w14:textId="77777777" w:rsidR="00F32CC1" w:rsidRDefault="00F32CC1" w:rsidP="00F32CC1">
      <w:pPr>
        <w:spacing w:beforeLines="1" w:before="2" w:afterLines="1" w:after="2"/>
        <w:rPr>
          <w:rFonts w:ascii="Times" w:hAnsi="Times" w:cs="Times New Roman"/>
          <w:sz w:val="20"/>
          <w:szCs w:val="20"/>
        </w:rPr>
      </w:pPr>
      <w:r w:rsidRPr="00F32CC1">
        <w:rPr>
          <w:rFonts w:ascii="Times" w:hAnsi="Times" w:cs="Times New Roman"/>
          <w:b/>
          <w:sz w:val="15"/>
          <w:szCs w:val="15"/>
        </w:rPr>
        <w:t>9</w:t>
      </w:r>
      <w:r w:rsidRPr="00F32CC1">
        <w:rPr>
          <w:rFonts w:ascii="Times" w:hAnsi="Times" w:cs="Times New Roman"/>
          <w:sz w:val="20"/>
          <w:szCs w:val="20"/>
        </w:rPr>
        <w:t xml:space="preserve">McKay, S., and Roberts, J. “Obstetrics by Ear,” </w:t>
      </w:r>
      <w:r w:rsidRPr="00F32CC1">
        <w:rPr>
          <w:rFonts w:ascii="Times" w:hAnsi="Times" w:cs="Times New Roman"/>
          <w:i/>
          <w:iCs/>
          <w:sz w:val="20"/>
          <w:szCs w:val="20"/>
        </w:rPr>
        <w:t>American Journal of Midwifery</w:t>
      </w:r>
      <w:r w:rsidRPr="00F32CC1">
        <w:rPr>
          <w:rFonts w:ascii="Times" w:hAnsi="Times" w:cs="Times New Roman"/>
          <w:sz w:val="20"/>
          <w:szCs w:val="20"/>
        </w:rPr>
        <w:t xml:space="preserve"> 35(5)</w:t>
      </w:r>
      <w:proofErr w:type="gramStart"/>
      <w:r w:rsidRPr="00F32CC1">
        <w:rPr>
          <w:rFonts w:ascii="Times" w:hAnsi="Times" w:cs="Times New Roman"/>
          <w:sz w:val="20"/>
          <w:szCs w:val="20"/>
        </w:rPr>
        <w:t>:266</w:t>
      </w:r>
      <w:proofErr w:type="gramEnd"/>
      <w:r w:rsidRPr="00F32CC1">
        <w:rPr>
          <w:rFonts w:ascii="Times" w:hAnsi="Times" w:cs="Times New Roman"/>
          <w:sz w:val="20"/>
          <w:szCs w:val="20"/>
        </w:rPr>
        <w:t>-273, Sept/Oct 1990.</w:t>
      </w:r>
    </w:p>
    <w:p w14:paraId="6ACD42DE" w14:textId="77777777" w:rsidR="00F32CC1" w:rsidRPr="00F32CC1" w:rsidRDefault="00F32CC1" w:rsidP="00F32CC1">
      <w:pPr>
        <w:spacing w:beforeLines="1" w:before="2" w:afterLines="1" w:after="2"/>
        <w:rPr>
          <w:rFonts w:ascii="Times" w:hAnsi="Times" w:cs="Times New Roman"/>
          <w:sz w:val="20"/>
          <w:szCs w:val="20"/>
        </w:rPr>
      </w:pPr>
    </w:p>
    <w:p w14:paraId="5F8B41B2" w14:textId="77777777" w:rsidR="00F32CC1" w:rsidRDefault="00F32CC1" w:rsidP="00F32CC1">
      <w:pPr>
        <w:spacing w:beforeLines="1" w:before="2" w:afterLines="1" w:after="2"/>
        <w:rPr>
          <w:rFonts w:ascii="Times" w:hAnsi="Times" w:cs="Times New Roman"/>
          <w:sz w:val="20"/>
          <w:szCs w:val="20"/>
        </w:rPr>
      </w:pPr>
      <w:r w:rsidRPr="00F32CC1">
        <w:rPr>
          <w:rFonts w:ascii="Times" w:hAnsi="Times" w:cs="Times New Roman"/>
          <w:b/>
          <w:sz w:val="15"/>
          <w:szCs w:val="15"/>
        </w:rPr>
        <w:t>10</w:t>
      </w:r>
      <w:r w:rsidRPr="00F32CC1">
        <w:rPr>
          <w:rFonts w:ascii="Times" w:hAnsi="Times" w:cs="Times New Roman"/>
          <w:sz w:val="20"/>
          <w:szCs w:val="20"/>
        </w:rPr>
        <w:t xml:space="preserve">Scott, D.B. and Hibbard, B.M. “Serious Non-Fatal Complications Associated With Epidural Block in Obstetric Practice.” </w:t>
      </w:r>
      <w:proofErr w:type="gramStart"/>
      <w:r w:rsidRPr="00F32CC1">
        <w:rPr>
          <w:rFonts w:ascii="Times" w:hAnsi="Times" w:cs="Times New Roman"/>
          <w:i/>
          <w:iCs/>
          <w:sz w:val="20"/>
          <w:szCs w:val="20"/>
        </w:rPr>
        <w:t xml:space="preserve">British Journal of </w:t>
      </w:r>
      <w:proofErr w:type="spellStart"/>
      <w:r w:rsidRPr="00F32CC1">
        <w:rPr>
          <w:rFonts w:ascii="Times" w:hAnsi="Times" w:cs="Times New Roman"/>
          <w:i/>
          <w:iCs/>
          <w:sz w:val="20"/>
          <w:szCs w:val="20"/>
        </w:rPr>
        <w:t>Anaesthesia</w:t>
      </w:r>
      <w:proofErr w:type="spellEnd"/>
      <w:r w:rsidRPr="00F32CC1">
        <w:rPr>
          <w:rFonts w:ascii="Times" w:hAnsi="Times" w:cs="Times New Roman"/>
          <w:sz w:val="20"/>
          <w:szCs w:val="20"/>
        </w:rPr>
        <w:t>, 64:537-541, 1990.</w:t>
      </w:r>
      <w:proofErr w:type="gramEnd"/>
    </w:p>
    <w:p w14:paraId="7C643E06" w14:textId="77777777" w:rsidR="00F32CC1" w:rsidRPr="00F32CC1" w:rsidRDefault="00F32CC1" w:rsidP="00F32CC1">
      <w:pPr>
        <w:spacing w:beforeLines="1" w:before="2" w:afterLines="1" w:after="2"/>
        <w:rPr>
          <w:rFonts w:ascii="Times" w:hAnsi="Times" w:cs="Times New Roman"/>
          <w:sz w:val="20"/>
          <w:szCs w:val="20"/>
        </w:rPr>
      </w:pPr>
    </w:p>
    <w:p w14:paraId="2CAC6FC1" w14:textId="77777777" w:rsidR="00F32CC1" w:rsidRDefault="00F32CC1" w:rsidP="00F32CC1">
      <w:pPr>
        <w:spacing w:beforeLines="1" w:before="2" w:afterLines="1" w:after="2"/>
        <w:rPr>
          <w:rFonts w:ascii="Times" w:hAnsi="Times" w:cs="Times New Roman"/>
          <w:sz w:val="20"/>
          <w:szCs w:val="20"/>
        </w:rPr>
      </w:pPr>
      <w:r w:rsidRPr="00F32CC1">
        <w:rPr>
          <w:rFonts w:ascii="Times" w:hAnsi="Times" w:cs="Times New Roman"/>
          <w:b/>
          <w:sz w:val="15"/>
          <w:szCs w:val="15"/>
        </w:rPr>
        <w:t>11</w:t>
      </w:r>
      <w:r w:rsidRPr="00F32CC1">
        <w:rPr>
          <w:rFonts w:ascii="Times" w:hAnsi="Times" w:cs="Times New Roman"/>
          <w:sz w:val="20"/>
          <w:szCs w:val="20"/>
        </w:rPr>
        <w:t xml:space="preserve">Chadwick, H., Posner, K., </w:t>
      </w:r>
      <w:proofErr w:type="spellStart"/>
      <w:r w:rsidRPr="00F32CC1">
        <w:rPr>
          <w:rFonts w:ascii="Times" w:hAnsi="Times" w:cs="Times New Roman"/>
          <w:sz w:val="20"/>
          <w:szCs w:val="20"/>
        </w:rPr>
        <w:t>Caplan</w:t>
      </w:r>
      <w:proofErr w:type="spellEnd"/>
      <w:r w:rsidRPr="00F32CC1">
        <w:rPr>
          <w:rFonts w:ascii="Times" w:hAnsi="Times" w:cs="Times New Roman"/>
          <w:sz w:val="20"/>
          <w:szCs w:val="20"/>
        </w:rPr>
        <w:t xml:space="preserve">, R., Ward, R., and Cheney, F. “A Comparison of Obstetric and </w:t>
      </w:r>
      <w:proofErr w:type="spellStart"/>
      <w:r w:rsidRPr="00F32CC1">
        <w:rPr>
          <w:rFonts w:ascii="Times" w:hAnsi="Times" w:cs="Times New Roman"/>
          <w:sz w:val="20"/>
          <w:szCs w:val="20"/>
        </w:rPr>
        <w:t>Nonobstetric</w:t>
      </w:r>
      <w:proofErr w:type="spellEnd"/>
      <w:r w:rsidRPr="00F32CC1">
        <w:rPr>
          <w:rFonts w:ascii="Times" w:hAnsi="Times" w:cs="Times New Roman"/>
          <w:sz w:val="20"/>
          <w:szCs w:val="20"/>
        </w:rPr>
        <w:t xml:space="preserve"> Anesthesia Malpractice Claims.” </w:t>
      </w:r>
      <w:r w:rsidRPr="00F32CC1">
        <w:rPr>
          <w:rFonts w:ascii="Times" w:hAnsi="Times" w:cs="Times New Roman"/>
          <w:i/>
          <w:iCs/>
          <w:sz w:val="20"/>
          <w:szCs w:val="20"/>
        </w:rPr>
        <w:t>Anesthesiology</w:t>
      </w:r>
      <w:r w:rsidRPr="00F32CC1">
        <w:rPr>
          <w:rFonts w:ascii="Times" w:hAnsi="Times" w:cs="Times New Roman"/>
          <w:sz w:val="20"/>
          <w:szCs w:val="20"/>
        </w:rPr>
        <w:t>, 74(2)</w:t>
      </w:r>
      <w:proofErr w:type="gramStart"/>
      <w:r w:rsidRPr="00F32CC1">
        <w:rPr>
          <w:rFonts w:ascii="Times" w:hAnsi="Times" w:cs="Times New Roman"/>
          <w:sz w:val="20"/>
          <w:szCs w:val="20"/>
        </w:rPr>
        <w:t>:242</w:t>
      </w:r>
      <w:proofErr w:type="gramEnd"/>
      <w:r w:rsidRPr="00F32CC1">
        <w:rPr>
          <w:rFonts w:ascii="Times" w:hAnsi="Times" w:cs="Times New Roman"/>
          <w:sz w:val="20"/>
          <w:szCs w:val="20"/>
        </w:rPr>
        <w:t>-249, February 1991.</w:t>
      </w:r>
    </w:p>
    <w:p w14:paraId="6E481774" w14:textId="77777777" w:rsidR="00F32CC1" w:rsidRPr="00F32CC1" w:rsidRDefault="00F32CC1" w:rsidP="00F32CC1">
      <w:pPr>
        <w:spacing w:beforeLines="1" w:before="2" w:afterLines="1" w:after="2"/>
        <w:rPr>
          <w:rFonts w:ascii="Times" w:hAnsi="Times" w:cs="Times New Roman"/>
          <w:sz w:val="20"/>
          <w:szCs w:val="20"/>
        </w:rPr>
      </w:pPr>
    </w:p>
    <w:p w14:paraId="5EB89CE6" w14:textId="77777777" w:rsidR="00F32CC1" w:rsidRDefault="00F32CC1" w:rsidP="00F32CC1">
      <w:pPr>
        <w:spacing w:beforeLines="1" w:before="2" w:afterLines="1" w:after="2"/>
        <w:rPr>
          <w:rFonts w:ascii="Times" w:hAnsi="Times" w:cs="Times New Roman"/>
          <w:sz w:val="20"/>
          <w:szCs w:val="20"/>
        </w:rPr>
      </w:pPr>
      <w:r w:rsidRPr="00F32CC1">
        <w:rPr>
          <w:rFonts w:ascii="Times" w:hAnsi="Times" w:cs="Times New Roman"/>
          <w:b/>
          <w:sz w:val="15"/>
          <w:szCs w:val="15"/>
        </w:rPr>
        <w:t>12</w:t>
      </w:r>
      <w:r w:rsidRPr="00F32CC1">
        <w:rPr>
          <w:rFonts w:ascii="Times" w:hAnsi="Times" w:cs="Times New Roman"/>
          <w:sz w:val="20"/>
          <w:szCs w:val="20"/>
        </w:rPr>
        <w:t xml:space="preserve">Thorp, J.A., </w:t>
      </w:r>
      <w:proofErr w:type="spellStart"/>
      <w:r w:rsidRPr="00F32CC1">
        <w:rPr>
          <w:rFonts w:ascii="Times" w:hAnsi="Times" w:cs="Times New Roman"/>
          <w:sz w:val="20"/>
          <w:szCs w:val="20"/>
        </w:rPr>
        <w:t>Parisi</w:t>
      </w:r>
      <w:proofErr w:type="spellEnd"/>
      <w:r w:rsidRPr="00F32CC1">
        <w:rPr>
          <w:rFonts w:ascii="Times" w:hAnsi="Times" w:cs="Times New Roman"/>
          <w:sz w:val="20"/>
          <w:szCs w:val="20"/>
        </w:rPr>
        <w:t xml:space="preserve">, V.M., </w:t>
      </w:r>
      <w:proofErr w:type="spellStart"/>
      <w:r w:rsidRPr="00F32CC1">
        <w:rPr>
          <w:rFonts w:ascii="Times" w:hAnsi="Times" w:cs="Times New Roman"/>
          <w:sz w:val="20"/>
          <w:szCs w:val="20"/>
        </w:rPr>
        <w:t>Boylan</w:t>
      </w:r>
      <w:proofErr w:type="spellEnd"/>
      <w:r w:rsidRPr="00F32CC1">
        <w:rPr>
          <w:rFonts w:ascii="Times" w:hAnsi="Times" w:cs="Times New Roman"/>
          <w:sz w:val="20"/>
          <w:szCs w:val="20"/>
        </w:rPr>
        <w:t xml:space="preserve">, P.C., Johnston, D.A. “The Effect of Continuous Epidural Analgesia on Cesarean Section for Dystocia in Nulliparous Women.” </w:t>
      </w:r>
      <w:r w:rsidRPr="00F32CC1">
        <w:rPr>
          <w:rFonts w:ascii="Times" w:hAnsi="Times" w:cs="Times New Roman"/>
          <w:i/>
          <w:iCs/>
          <w:sz w:val="20"/>
          <w:szCs w:val="20"/>
        </w:rPr>
        <w:t>American Journal of Obstetrics and Gynecology</w:t>
      </w:r>
      <w:r w:rsidRPr="00F32CC1">
        <w:rPr>
          <w:rFonts w:ascii="Times" w:hAnsi="Times" w:cs="Times New Roman"/>
          <w:sz w:val="20"/>
          <w:szCs w:val="20"/>
        </w:rPr>
        <w:t xml:space="preserve"> 161(3)</w:t>
      </w:r>
      <w:proofErr w:type="gramStart"/>
      <w:r w:rsidRPr="00F32CC1">
        <w:rPr>
          <w:rFonts w:ascii="Times" w:hAnsi="Times" w:cs="Times New Roman"/>
          <w:sz w:val="20"/>
          <w:szCs w:val="20"/>
        </w:rPr>
        <w:t>:670</w:t>
      </w:r>
      <w:proofErr w:type="gramEnd"/>
      <w:r w:rsidRPr="00F32CC1">
        <w:rPr>
          <w:rFonts w:ascii="Times" w:hAnsi="Times" w:cs="Times New Roman"/>
          <w:sz w:val="20"/>
          <w:szCs w:val="20"/>
        </w:rPr>
        <w:t>-675, September 1989.</w:t>
      </w:r>
    </w:p>
    <w:p w14:paraId="6B6802C9" w14:textId="77777777" w:rsidR="00F32CC1" w:rsidRPr="00F32CC1" w:rsidRDefault="00F32CC1" w:rsidP="00F32CC1">
      <w:pPr>
        <w:spacing w:beforeLines="1" w:before="2" w:afterLines="1" w:after="2"/>
        <w:rPr>
          <w:rFonts w:ascii="Times" w:hAnsi="Times" w:cs="Times New Roman"/>
          <w:sz w:val="20"/>
          <w:szCs w:val="20"/>
        </w:rPr>
      </w:pPr>
    </w:p>
    <w:p w14:paraId="103FD40E" w14:textId="77777777" w:rsidR="00F32CC1" w:rsidRDefault="00F32CC1" w:rsidP="00F32CC1">
      <w:pPr>
        <w:spacing w:beforeLines="1" w:before="2" w:afterLines="1" w:after="2"/>
        <w:rPr>
          <w:rFonts w:ascii="Times" w:hAnsi="Times" w:cs="Times New Roman"/>
          <w:sz w:val="20"/>
          <w:szCs w:val="20"/>
        </w:rPr>
      </w:pPr>
      <w:r w:rsidRPr="00F32CC1">
        <w:rPr>
          <w:rFonts w:ascii="Times" w:hAnsi="Times" w:cs="Times New Roman"/>
          <w:b/>
          <w:sz w:val="15"/>
          <w:szCs w:val="15"/>
        </w:rPr>
        <w:t>13</w:t>
      </w:r>
      <w:r w:rsidRPr="00F32CC1">
        <w:rPr>
          <w:rFonts w:ascii="Times" w:hAnsi="Times" w:cs="Times New Roman"/>
          <w:sz w:val="20"/>
          <w:szCs w:val="20"/>
        </w:rPr>
        <w:t xml:space="preserve">Maresh, M., </w:t>
      </w:r>
      <w:proofErr w:type="spellStart"/>
      <w:r w:rsidRPr="00F32CC1">
        <w:rPr>
          <w:rFonts w:ascii="Times" w:hAnsi="Times" w:cs="Times New Roman"/>
          <w:sz w:val="20"/>
          <w:szCs w:val="20"/>
        </w:rPr>
        <w:t>Choong</w:t>
      </w:r>
      <w:proofErr w:type="spellEnd"/>
      <w:r w:rsidRPr="00F32CC1">
        <w:rPr>
          <w:rFonts w:ascii="Times" w:hAnsi="Times" w:cs="Times New Roman"/>
          <w:sz w:val="20"/>
          <w:szCs w:val="20"/>
        </w:rPr>
        <w:t xml:space="preserve">, K.H., and Beard, R.W. “Delayed Pushing with Lumbar Epidural Analgesia in </w:t>
      </w:r>
      <w:proofErr w:type="spellStart"/>
      <w:r w:rsidRPr="00F32CC1">
        <w:rPr>
          <w:rFonts w:ascii="Times" w:hAnsi="Times" w:cs="Times New Roman"/>
          <w:sz w:val="20"/>
          <w:szCs w:val="20"/>
        </w:rPr>
        <w:t>Labour</w:t>
      </w:r>
      <w:proofErr w:type="spellEnd"/>
      <w:r w:rsidRPr="00F32CC1">
        <w:rPr>
          <w:rFonts w:ascii="Times" w:hAnsi="Times" w:cs="Times New Roman"/>
          <w:sz w:val="20"/>
          <w:szCs w:val="20"/>
        </w:rPr>
        <w:t xml:space="preserve">.” </w:t>
      </w:r>
      <w:r w:rsidRPr="00F32CC1">
        <w:rPr>
          <w:rFonts w:ascii="Times" w:hAnsi="Times" w:cs="Times New Roman"/>
          <w:i/>
          <w:iCs/>
          <w:sz w:val="20"/>
          <w:szCs w:val="20"/>
        </w:rPr>
        <w:t xml:space="preserve">British Journal Obstetrics and </w:t>
      </w:r>
      <w:proofErr w:type="spellStart"/>
      <w:r w:rsidRPr="00F32CC1">
        <w:rPr>
          <w:rFonts w:ascii="Times" w:hAnsi="Times" w:cs="Times New Roman"/>
          <w:i/>
          <w:iCs/>
          <w:sz w:val="20"/>
          <w:szCs w:val="20"/>
        </w:rPr>
        <w:t>Gynaecology</w:t>
      </w:r>
      <w:proofErr w:type="spellEnd"/>
      <w:r w:rsidRPr="00F32CC1">
        <w:rPr>
          <w:rFonts w:ascii="Times" w:hAnsi="Times" w:cs="Times New Roman"/>
          <w:sz w:val="20"/>
          <w:szCs w:val="20"/>
        </w:rPr>
        <w:t xml:space="preserve"> 90(7)</w:t>
      </w:r>
      <w:proofErr w:type="gramStart"/>
      <w:r w:rsidRPr="00F32CC1">
        <w:rPr>
          <w:rFonts w:ascii="Times" w:hAnsi="Times" w:cs="Times New Roman"/>
          <w:sz w:val="20"/>
          <w:szCs w:val="20"/>
        </w:rPr>
        <w:t>:623</w:t>
      </w:r>
      <w:proofErr w:type="gramEnd"/>
      <w:r w:rsidRPr="00F32CC1">
        <w:rPr>
          <w:rFonts w:ascii="Times" w:hAnsi="Times" w:cs="Times New Roman"/>
          <w:sz w:val="20"/>
          <w:szCs w:val="20"/>
        </w:rPr>
        <w:t>-627, July 1983.</w:t>
      </w:r>
    </w:p>
    <w:p w14:paraId="7BB6DA73" w14:textId="77777777" w:rsidR="00F32CC1" w:rsidRPr="00F32CC1" w:rsidRDefault="00F32CC1" w:rsidP="00F32CC1">
      <w:pPr>
        <w:spacing w:beforeLines="1" w:before="2" w:afterLines="1" w:after="2"/>
        <w:rPr>
          <w:rFonts w:ascii="Times" w:hAnsi="Times" w:cs="Times New Roman"/>
          <w:sz w:val="20"/>
          <w:szCs w:val="20"/>
        </w:rPr>
      </w:pPr>
    </w:p>
    <w:p w14:paraId="30E764EA" w14:textId="77777777" w:rsidR="00F32CC1" w:rsidRPr="00F32CC1" w:rsidRDefault="00F32CC1" w:rsidP="00F32CC1">
      <w:pPr>
        <w:spacing w:beforeLines="1" w:before="2" w:afterLines="1" w:after="2"/>
        <w:rPr>
          <w:rFonts w:ascii="Times" w:hAnsi="Times" w:cs="Times New Roman"/>
          <w:sz w:val="20"/>
          <w:szCs w:val="20"/>
        </w:rPr>
      </w:pPr>
      <w:r w:rsidRPr="00F32CC1">
        <w:rPr>
          <w:rFonts w:ascii="Times" w:hAnsi="Times" w:cs="Times New Roman"/>
          <w:b/>
          <w:sz w:val="15"/>
          <w:szCs w:val="15"/>
        </w:rPr>
        <w:t>14</w:t>
      </w:r>
      <w:r w:rsidRPr="00F32CC1">
        <w:rPr>
          <w:rFonts w:ascii="Times" w:hAnsi="Times" w:cs="Times New Roman"/>
          <w:sz w:val="20"/>
          <w:szCs w:val="20"/>
        </w:rPr>
        <w:t xml:space="preserve">Lester, B.M., </w:t>
      </w:r>
      <w:proofErr w:type="spellStart"/>
      <w:r w:rsidRPr="00F32CC1">
        <w:rPr>
          <w:rFonts w:ascii="Times" w:hAnsi="Times" w:cs="Times New Roman"/>
          <w:sz w:val="20"/>
          <w:szCs w:val="20"/>
        </w:rPr>
        <w:t>Als</w:t>
      </w:r>
      <w:proofErr w:type="spellEnd"/>
      <w:r w:rsidRPr="00F32CC1">
        <w:rPr>
          <w:rFonts w:ascii="Times" w:hAnsi="Times" w:cs="Times New Roman"/>
          <w:sz w:val="20"/>
          <w:szCs w:val="20"/>
        </w:rPr>
        <w:t xml:space="preserve">, H., </w:t>
      </w:r>
      <w:proofErr w:type="spellStart"/>
      <w:r w:rsidRPr="00F32CC1">
        <w:rPr>
          <w:rFonts w:ascii="Times" w:hAnsi="Times" w:cs="Times New Roman"/>
          <w:sz w:val="20"/>
          <w:szCs w:val="20"/>
        </w:rPr>
        <w:t>Brazelton</w:t>
      </w:r>
      <w:proofErr w:type="spellEnd"/>
      <w:r w:rsidRPr="00F32CC1">
        <w:rPr>
          <w:rFonts w:ascii="Times" w:hAnsi="Times" w:cs="Times New Roman"/>
          <w:sz w:val="20"/>
          <w:szCs w:val="20"/>
        </w:rPr>
        <w:t xml:space="preserve">, T.B. “Regional Obstetric Anesthesia and Newborn Behavior: A Reanalysis Toward Synergistic Effects.” </w:t>
      </w:r>
      <w:proofErr w:type="gramStart"/>
      <w:r w:rsidRPr="00F32CC1">
        <w:rPr>
          <w:rFonts w:ascii="Times" w:hAnsi="Times" w:cs="Times New Roman"/>
          <w:i/>
          <w:iCs/>
          <w:sz w:val="20"/>
          <w:szCs w:val="20"/>
        </w:rPr>
        <w:t>Child Development</w:t>
      </w:r>
      <w:r w:rsidRPr="00F32CC1">
        <w:rPr>
          <w:rFonts w:ascii="Times" w:hAnsi="Times" w:cs="Times New Roman"/>
          <w:sz w:val="20"/>
          <w:szCs w:val="20"/>
        </w:rPr>
        <w:t xml:space="preserve"> 53:687-692, 1982.</w:t>
      </w:r>
      <w:proofErr w:type="gramEnd"/>
    </w:p>
    <w:p w14:paraId="381737A8" w14:textId="77777777" w:rsidR="00840E0B" w:rsidRDefault="00840E0B"/>
    <w:p w14:paraId="6DBEE8EB" w14:textId="77777777" w:rsidR="005A679E" w:rsidRPr="005A679E" w:rsidRDefault="005A679E">
      <w:pPr>
        <w:rPr>
          <w:i/>
          <w:sz w:val="20"/>
          <w:szCs w:val="20"/>
        </w:rPr>
      </w:pPr>
      <w:r>
        <w:rPr>
          <w:i/>
          <w:sz w:val="20"/>
          <w:szCs w:val="20"/>
        </w:rPr>
        <w:t>(</w:t>
      </w:r>
      <w:r w:rsidRPr="005A679E">
        <w:rPr>
          <w:i/>
          <w:sz w:val="20"/>
          <w:szCs w:val="20"/>
        </w:rPr>
        <w:t>https://www.pennysimkin.com/weighing-the-pros-and-cons-of-the-epid</w:t>
      </w:r>
      <w:bookmarkStart w:id="0" w:name="_GoBack"/>
      <w:bookmarkEnd w:id="0"/>
      <w:r w:rsidRPr="005A679E">
        <w:rPr>
          <w:i/>
          <w:sz w:val="20"/>
          <w:szCs w:val="20"/>
        </w:rPr>
        <w:t>ural/</w:t>
      </w:r>
      <w:r>
        <w:rPr>
          <w:i/>
          <w:sz w:val="20"/>
          <w:szCs w:val="20"/>
        </w:rPr>
        <w:t>)</w:t>
      </w:r>
    </w:p>
    <w:sectPr w:rsidR="005A679E" w:rsidRPr="005A679E" w:rsidSect="00D328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3D27"/>
    <w:multiLevelType w:val="multilevel"/>
    <w:tmpl w:val="9430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61608"/>
    <w:multiLevelType w:val="multilevel"/>
    <w:tmpl w:val="B5A6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4782E"/>
    <w:multiLevelType w:val="multilevel"/>
    <w:tmpl w:val="9A00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A7EEC"/>
    <w:multiLevelType w:val="multilevel"/>
    <w:tmpl w:val="DC461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C1"/>
    <w:rsid w:val="005A679E"/>
    <w:rsid w:val="00840E0B"/>
    <w:rsid w:val="00D328AC"/>
    <w:rsid w:val="00F32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F7EA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2CC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32CC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CC1"/>
    <w:rPr>
      <w:rFonts w:ascii="Times" w:hAnsi="Times"/>
      <w:b/>
      <w:bCs/>
      <w:kern w:val="36"/>
      <w:sz w:val="48"/>
      <w:szCs w:val="48"/>
    </w:rPr>
  </w:style>
  <w:style w:type="character" w:customStyle="1" w:styleId="Heading2Char">
    <w:name w:val="Heading 2 Char"/>
    <w:basedOn w:val="DefaultParagraphFont"/>
    <w:link w:val="Heading2"/>
    <w:uiPriority w:val="9"/>
    <w:rsid w:val="00F32CC1"/>
    <w:rPr>
      <w:rFonts w:ascii="Times" w:hAnsi="Times"/>
      <w:b/>
      <w:bCs/>
      <w:sz w:val="36"/>
      <w:szCs w:val="36"/>
    </w:rPr>
  </w:style>
  <w:style w:type="paragraph" w:styleId="NormalWeb">
    <w:name w:val="Normal (Web)"/>
    <w:basedOn w:val="Normal"/>
    <w:uiPriority w:val="99"/>
    <w:rsid w:val="00F32CC1"/>
    <w:pPr>
      <w:spacing w:beforeLines="1" w:afterLines="1"/>
    </w:pPr>
    <w:rPr>
      <w:rFonts w:ascii="Times" w:hAnsi="Times" w:cs="Times New Roman"/>
      <w:sz w:val="20"/>
      <w:szCs w:val="20"/>
    </w:rPr>
  </w:style>
  <w:style w:type="character" w:styleId="Strong">
    <w:name w:val="Strong"/>
    <w:basedOn w:val="DefaultParagraphFont"/>
    <w:uiPriority w:val="22"/>
    <w:qFormat/>
    <w:rsid w:val="00F32CC1"/>
    <w:rPr>
      <w:b/>
    </w:rPr>
  </w:style>
  <w:style w:type="paragraph" w:customStyle="1" w:styleId="headlinemeta">
    <w:name w:val="headline_meta"/>
    <w:basedOn w:val="Normal"/>
    <w:rsid w:val="00F32CC1"/>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F32CC1"/>
    <w:rPr>
      <w:color w:val="0000FF"/>
      <w:u w:val="single"/>
    </w:rPr>
  </w:style>
  <w:style w:type="character" w:styleId="Emphasis">
    <w:name w:val="Emphasis"/>
    <w:basedOn w:val="DefaultParagraphFont"/>
    <w:uiPriority w:val="20"/>
    <w:qFormat/>
    <w:rsid w:val="00F32CC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2CC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32CC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CC1"/>
    <w:rPr>
      <w:rFonts w:ascii="Times" w:hAnsi="Times"/>
      <w:b/>
      <w:bCs/>
      <w:kern w:val="36"/>
      <w:sz w:val="48"/>
      <w:szCs w:val="48"/>
    </w:rPr>
  </w:style>
  <w:style w:type="character" w:customStyle="1" w:styleId="Heading2Char">
    <w:name w:val="Heading 2 Char"/>
    <w:basedOn w:val="DefaultParagraphFont"/>
    <w:link w:val="Heading2"/>
    <w:uiPriority w:val="9"/>
    <w:rsid w:val="00F32CC1"/>
    <w:rPr>
      <w:rFonts w:ascii="Times" w:hAnsi="Times"/>
      <w:b/>
      <w:bCs/>
      <w:sz w:val="36"/>
      <w:szCs w:val="36"/>
    </w:rPr>
  </w:style>
  <w:style w:type="paragraph" w:styleId="NormalWeb">
    <w:name w:val="Normal (Web)"/>
    <w:basedOn w:val="Normal"/>
    <w:uiPriority w:val="99"/>
    <w:rsid w:val="00F32CC1"/>
    <w:pPr>
      <w:spacing w:beforeLines="1" w:afterLines="1"/>
    </w:pPr>
    <w:rPr>
      <w:rFonts w:ascii="Times" w:hAnsi="Times" w:cs="Times New Roman"/>
      <w:sz w:val="20"/>
      <w:szCs w:val="20"/>
    </w:rPr>
  </w:style>
  <w:style w:type="character" w:styleId="Strong">
    <w:name w:val="Strong"/>
    <w:basedOn w:val="DefaultParagraphFont"/>
    <w:uiPriority w:val="22"/>
    <w:qFormat/>
    <w:rsid w:val="00F32CC1"/>
    <w:rPr>
      <w:b/>
    </w:rPr>
  </w:style>
  <w:style w:type="paragraph" w:customStyle="1" w:styleId="headlinemeta">
    <w:name w:val="headline_meta"/>
    <w:basedOn w:val="Normal"/>
    <w:rsid w:val="00F32CC1"/>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F32CC1"/>
    <w:rPr>
      <w:color w:val="0000FF"/>
      <w:u w:val="single"/>
    </w:rPr>
  </w:style>
  <w:style w:type="character" w:styleId="Emphasis">
    <w:name w:val="Emphasis"/>
    <w:basedOn w:val="DefaultParagraphFont"/>
    <w:uiPriority w:val="20"/>
    <w:qFormat/>
    <w:rsid w:val="00F32C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971018">
      <w:bodyDiv w:val="1"/>
      <w:marLeft w:val="0"/>
      <w:marRight w:val="0"/>
      <w:marTop w:val="0"/>
      <w:marBottom w:val="0"/>
      <w:divBdr>
        <w:top w:val="none" w:sz="0" w:space="0" w:color="auto"/>
        <w:left w:val="none" w:sz="0" w:space="0" w:color="auto"/>
        <w:bottom w:val="none" w:sz="0" w:space="0" w:color="auto"/>
        <w:right w:val="none" w:sz="0" w:space="0" w:color="auto"/>
      </w:divBdr>
      <w:divsChild>
        <w:div w:id="449666698">
          <w:marLeft w:val="0"/>
          <w:marRight w:val="0"/>
          <w:marTop w:val="0"/>
          <w:marBottom w:val="0"/>
          <w:divBdr>
            <w:top w:val="none" w:sz="0" w:space="0" w:color="auto"/>
            <w:left w:val="none" w:sz="0" w:space="0" w:color="auto"/>
            <w:bottom w:val="none" w:sz="0" w:space="0" w:color="auto"/>
            <w:right w:val="none" w:sz="0" w:space="0" w:color="auto"/>
          </w:divBdr>
        </w:div>
        <w:div w:id="18874012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852.47e.myftpupload.com/articles/birth/epidural/By%20Penny%20Simki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1654</Words>
  <Characters>9428</Characters>
  <Application>Microsoft Macintosh Word</Application>
  <DocSecurity>0</DocSecurity>
  <Lines>78</Lines>
  <Paragraphs>22</Paragraphs>
  <ScaleCrop>false</ScaleCrop>
  <Company>Well Born Baby</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Duff</dc:creator>
  <cp:keywords/>
  <dc:description/>
  <cp:lastModifiedBy>Christina Duff</cp:lastModifiedBy>
  <cp:revision>2</cp:revision>
  <dcterms:created xsi:type="dcterms:W3CDTF">2016-12-13T18:44:00Z</dcterms:created>
  <dcterms:modified xsi:type="dcterms:W3CDTF">2016-12-13T18:49:00Z</dcterms:modified>
</cp:coreProperties>
</file>