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6A67C" w14:textId="77777777" w:rsidR="00E11621" w:rsidRDefault="00E11621" w:rsidP="00E11621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u w:val="single"/>
        </w:rPr>
      </w:pPr>
      <w:r w:rsidRPr="0088061D">
        <w:rPr>
          <w:rFonts w:ascii="Calibri" w:eastAsia="Calibri" w:hAnsi="Calibri" w:cs="Times New Roman"/>
          <w:b/>
          <w:sz w:val="28"/>
          <w:u w:val="single"/>
        </w:rPr>
        <w:t xml:space="preserve">Recommended Specification Language </w:t>
      </w:r>
      <w:r>
        <w:rPr>
          <w:rFonts w:ascii="Calibri" w:eastAsia="Calibri" w:hAnsi="Calibri" w:cs="Times New Roman"/>
          <w:b/>
          <w:sz w:val="28"/>
          <w:u w:val="single"/>
        </w:rPr>
        <w:t>–</w:t>
      </w:r>
      <w:r w:rsidRPr="0088061D">
        <w:rPr>
          <w:rFonts w:ascii="Calibri" w:eastAsia="Calibri" w:hAnsi="Calibri" w:cs="Times New Roman"/>
          <w:b/>
          <w:sz w:val="28"/>
          <w:u w:val="single"/>
        </w:rPr>
        <w:t xml:space="preserve"> Sample</w:t>
      </w:r>
    </w:p>
    <w:p w14:paraId="382DB34C" w14:textId="77777777" w:rsidR="00E11621" w:rsidRPr="00001A9C" w:rsidRDefault="00E11621" w:rsidP="00E11621">
      <w:pPr>
        <w:pStyle w:val="Heading1"/>
        <w:spacing w:before="78"/>
        <w:ind w:left="4022" w:right="4023"/>
        <w:rPr>
          <w:b w:val="0"/>
          <w:sz w:val="24"/>
          <w:szCs w:val="24"/>
        </w:rPr>
      </w:pPr>
      <w:r w:rsidRPr="00001A9C">
        <w:rPr>
          <w:b w:val="0"/>
          <w:sz w:val="24"/>
          <w:szCs w:val="24"/>
        </w:rPr>
        <w:t>SECTION ###</w:t>
      </w:r>
    </w:p>
    <w:p w14:paraId="4C4432B1" w14:textId="77777777" w:rsidR="00E11621" w:rsidRPr="00001A9C" w:rsidRDefault="00E11621" w:rsidP="00E11621">
      <w:pPr>
        <w:pStyle w:val="BodyText"/>
        <w:spacing w:before="1"/>
        <w:jc w:val="center"/>
        <w:rPr>
          <w:b/>
          <w:sz w:val="24"/>
          <w:szCs w:val="24"/>
        </w:rPr>
      </w:pPr>
      <w:r w:rsidRPr="00001A9C">
        <w:rPr>
          <w:b/>
          <w:sz w:val="24"/>
          <w:szCs w:val="24"/>
        </w:rPr>
        <w:t>COMPOSITE MANHOLE RING AND COVER</w:t>
      </w:r>
    </w:p>
    <w:p w14:paraId="6F598019" w14:textId="77777777" w:rsidR="00E11621" w:rsidRPr="00001A9C" w:rsidRDefault="00E11621" w:rsidP="00E11621">
      <w:pPr>
        <w:pStyle w:val="BodyText"/>
        <w:spacing w:before="10"/>
        <w:rPr>
          <w:sz w:val="24"/>
          <w:szCs w:val="24"/>
        </w:rPr>
      </w:pPr>
    </w:p>
    <w:p w14:paraId="57942A14" w14:textId="77777777" w:rsidR="00E11621" w:rsidRPr="00001A9C" w:rsidRDefault="00E11621" w:rsidP="00E11621">
      <w:pPr>
        <w:pStyle w:val="BodyText"/>
        <w:spacing w:before="10"/>
        <w:rPr>
          <w:sz w:val="24"/>
          <w:szCs w:val="24"/>
        </w:rPr>
      </w:pPr>
    </w:p>
    <w:p w14:paraId="6A1F29CA" w14:textId="77777777" w:rsidR="00E11621" w:rsidRPr="00001A9C" w:rsidRDefault="00E11621" w:rsidP="00E11621">
      <w:pPr>
        <w:tabs>
          <w:tab w:val="left" w:pos="621"/>
        </w:tabs>
        <w:spacing w:before="91"/>
        <w:ind w:left="119"/>
        <w:rPr>
          <w:b/>
          <w:sz w:val="24"/>
          <w:szCs w:val="24"/>
        </w:rPr>
      </w:pPr>
      <w:r w:rsidRPr="00001A9C">
        <w:rPr>
          <w:b/>
          <w:sz w:val="24"/>
          <w:szCs w:val="24"/>
        </w:rPr>
        <w:t>##</w:t>
      </w:r>
      <w:proofErr w:type="gramStart"/>
      <w:r w:rsidRPr="00001A9C">
        <w:rPr>
          <w:b/>
          <w:sz w:val="24"/>
          <w:szCs w:val="24"/>
        </w:rPr>
        <w:t>#.#</w:t>
      </w:r>
      <w:proofErr w:type="gramEnd"/>
      <w:r w:rsidRPr="00001A9C">
        <w:rPr>
          <w:b/>
          <w:sz w:val="24"/>
          <w:szCs w:val="24"/>
        </w:rPr>
        <w:t xml:space="preserve"> GENERAL:</w:t>
      </w:r>
    </w:p>
    <w:p w14:paraId="48931322" w14:textId="77777777" w:rsidR="00E11621" w:rsidRPr="00001A9C" w:rsidRDefault="00E11621" w:rsidP="00E11621">
      <w:pPr>
        <w:pStyle w:val="BodyText"/>
        <w:spacing w:before="6"/>
        <w:rPr>
          <w:sz w:val="24"/>
          <w:szCs w:val="24"/>
        </w:rPr>
      </w:pPr>
    </w:p>
    <w:p w14:paraId="4D51D6A4" w14:textId="77777777" w:rsidR="00E11621" w:rsidRPr="0088061D" w:rsidRDefault="00E11621" w:rsidP="00E11621">
      <w:pPr>
        <w:pStyle w:val="BodyText"/>
        <w:spacing w:before="1"/>
        <w:ind w:left="119" w:right="115"/>
        <w:jc w:val="both"/>
        <w:rPr>
          <w:sz w:val="24"/>
          <w:szCs w:val="24"/>
          <w:u w:val="none"/>
        </w:rPr>
      </w:pPr>
      <w:r w:rsidRPr="0088061D">
        <w:rPr>
          <w:bCs/>
          <w:kern w:val="24"/>
          <w:sz w:val="24"/>
          <w:szCs w:val="24"/>
          <w:u w:val="none"/>
        </w:rPr>
        <w:t xml:space="preserve">All composite moldings shall consist of a thermosetting resin matrix blended and/or combined with reinforcing fiber rovings, short fiber filaments, or equivalent nonmetallic reinforcing structure(s). The thermosetting resin matrix shall be a polyester, vinylester, or a blend of these.  </w:t>
      </w:r>
      <w:r w:rsidRPr="0088061D">
        <w:rPr>
          <w:sz w:val="24"/>
          <w:szCs w:val="24"/>
          <w:u w:val="none"/>
        </w:rPr>
        <w:t>The</w:t>
      </w:r>
      <w:r w:rsidRPr="0088061D">
        <w:rPr>
          <w:spacing w:val="-8"/>
          <w:sz w:val="24"/>
          <w:szCs w:val="24"/>
          <w:u w:val="none"/>
        </w:rPr>
        <w:t xml:space="preserve"> </w:t>
      </w:r>
      <w:r w:rsidRPr="0088061D">
        <w:rPr>
          <w:sz w:val="24"/>
          <w:szCs w:val="24"/>
          <w:u w:val="none"/>
        </w:rPr>
        <w:t>moldings</w:t>
      </w:r>
      <w:r w:rsidRPr="0088061D">
        <w:rPr>
          <w:spacing w:val="-10"/>
          <w:sz w:val="24"/>
          <w:szCs w:val="24"/>
          <w:u w:val="none"/>
        </w:rPr>
        <w:t xml:space="preserve"> </w:t>
      </w:r>
      <w:r w:rsidRPr="0088061D">
        <w:rPr>
          <w:sz w:val="24"/>
          <w:szCs w:val="24"/>
          <w:u w:val="none"/>
        </w:rPr>
        <w:t>shall</w:t>
      </w:r>
      <w:r w:rsidRPr="0088061D">
        <w:rPr>
          <w:spacing w:val="-9"/>
          <w:sz w:val="24"/>
          <w:szCs w:val="24"/>
          <w:u w:val="none"/>
        </w:rPr>
        <w:t xml:space="preserve"> </w:t>
      </w:r>
      <w:r w:rsidRPr="0088061D">
        <w:rPr>
          <w:sz w:val="24"/>
          <w:szCs w:val="24"/>
          <w:u w:val="none"/>
        </w:rPr>
        <w:t>be</w:t>
      </w:r>
      <w:r w:rsidRPr="0088061D">
        <w:rPr>
          <w:spacing w:val="-8"/>
          <w:sz w:val="24"/>
          <w:szCs w:val="24"/>
          <w:u w:val="none"/>
        </w:rPr>
        <w:t xml:space="preserve"> </w:t>
      </w:r>
      <w:r w:rsidRPr="0088061D">
        <w:rPr>
          <w:sz w:val="24"/>
          <w:szCs w:val="24"/>
          <w:u w:val="none"/>
        </w:rPr>
        <w:t>true</w:t>
      </w:r>
      <w:r w:rsidRPr="0088061D">
        <w:rPr>
          <w:spacing w:val="-8"/>
          <w:sz w:val="24"/>
          <w:szCs w:val="24"/>
          <w:u w:val="none"/>
        </w:rPr>
        <w:t xml:space="preserve"> </w:t>
      </w:r>
      <w:r w:rsidRPr="0088061D">
        <w:rPr>
          <w:sz w:val="24"/>
          <w:szCs w:val="24"/>
          <w:u w:val="none"/>
        </w:rPr>
        <w:t>to</w:t>
      </w:r>
      <w:r w:rsidRPr="0088061D">
        <w:rPr>
          <w:spacing w:val="-8"/>
          <w:sz w:val="24"/>
          <w:szCs w:val="24"/>
          <w:u w:val="none"/>
        </w:rPr>
        <w:t xml:space="preserve"> </w:t>
      </w:r>
      <w:r w:rsidRPr="0088061D">
        <w:rPr>
          <w:sz w:val="24"/>
          <w:szCs w:val="24"/>
          <w:u w:val="none"/>
        </w:rPr>
        <w:t>pattern</w:t>
      </w:r>
      <w:r w:rsidRPr="0088061D">
        <w:rPr>
          <w:spacing w:val="-10"/>
          <w:sz w:val="24"/>
          <w:szCs w:val="24"/>
          <w:u w:val="none"/>
        </w:rPr>
        <w:t xml:space="preserve"> </w:t>
      </w:r>
      <w:r w:rsidRPr="0088061D">
        <w:rPr>
          <w:sz w:val="24"/>
          <w:szCs w:val="24"/>
          <w:u w:val="none"/>
        </w:rPr>
        <w:t>in</w:t>
      </w:r>
      <w:r w:rsidRPr="0088061D">
        <w:rPr>
          <w:spacing w:val="-8"/>
          <w:sz w:val="24"/>
          <w:szCs w:val="24"/>
          <w:u w:val="none"/>
        </w:rPr>
        <w:t xml:space="preserve"> </w:t>
      </w:r>
      <w:r w:rsidRPr="0088061D">
        <w:rPr>
          <w:sz w:val="24"/>
          <w:szCs w:val="24"/>
          <w:u w:val="none"/>
        </w:rPr>
        <w:t>form</w:t>
      </w:r>
      <w:r w:rsidRPr="0088061D">
        <w:rPr>
          <w:spacing w:val="-13"/>
          <w:sz w:val="24"/>
          <w:szCs w:val="24"/>
          <w:u w:val="none"/>
        </w:rPr>
        <w:t xml:space="preserve"> </w:t>
      </w:r>
      <w:r w:rsidRPr="0088061D">
        <w:rPr>
          <w:sz w:val="24"/>
          <w:szCs w:val="24"/>
          <w:u w:val="none"/>
        </w:rPr>
        <w:t>and</w:t>
      </w:r>
      <w:r w:rsidRPr="0088061D">
        <w:rPr>
          <w:spacing w:val="-8"/>
          <w:sz w:val="24"/>
          <w:szCs w:val="24"/>
          <w:u w:val="none"/>
        </w:rPr>
        <w:t xml:space="preserve"> </w:t>
      </w:r>
      <w:r w:rsidRPr="0088061D">
        <w:rPr>
          <w:sz w:val="24"/>
          <w:szCs w:val="24"/>
          <w:u w:val="none"/>
        </w:rPr>
        <w:t>dimension</w:t>
      </w:r>
      <w:r w:rsidRPr="0088061D">
        <w:rPr>
          <w:spacing w:val="-10"/>
          <w:sz w:val="24"/>
          <w:szCs w:val="24"/>
          <w:u w:val="none"/>
        </w:rPr>
        <w:t xml:space="preserve"> </w:t>
      </w:r>
      <w:r w:rsidRPr="0088061D">
        <w:rPr>
          <w:sz w:val="24"/>
          <w:szCs w:val="24"/>
          <w:u w:val="none"/>
        </w:rPr>
        <w:t>and</w:t>
      </w:r>
      <w:r w:rsidRPr="0088061D">
        <w:rPr>
          <w:spacing w:val="-8"/>
          <w:sz w:val="24"/>
          <w:szCs w:val="24"/>
          <w:u w:val="none"/>
        </w:rPr>
        <w:t xml:space="preserve"> </w:t>
      </w:r>
      <w:r w:rsidRPr="0088061D">
        <w:rPr>
          <w:sz w:val="24"/>
          <w:szCs w:val="24"/>
          <w:u w:val="none"/>
        </w:rPr>
        <w:t>free</w:t>
      </w:r>
      <w:r w:rsidRPr="0088061D">
        <w:rPr>
          <w:spacing w:val="-8"/>
          <w:sz w:val="24"/>
          <w:szCs w:val="24"/>
          <w:u w:val="none"/>
        </w:rPr>
        <w:t xml:space="preserve"> </w:t>
      </w:r>
      <w:r w:rsidRPr="0088061D">
        <w:rPr>
          <w:sz w:val="24"/>
          <w:szCs w:val="24"/>
          <w:u w:val="none"/>
        </w:rPr>
        <w:t>from</w:t>
      </w:r>
      <w:r w:rsidRPr="0088061D">
        <w:rPr>
          <w:spacing w:val="-13"/>
          <w:sz w:val="24"/>
          <w:szCs w:val="24"/>
          <w:u w:val="none"/>
        </w:rPr>
        <w:t xml:space="preserve"> </w:t>
      </w:r>
      <w:r w:rsidRPr="0088061D">
        <w:rPr>
          <w:sz w:val="24"/>
          <w:szCs w:val="24"/>
          <w:u w:val="none"/>
        </w:rPr>
        <w:t>cracks, pores, knit-lines,</w:t>
      </w:r>
      <w:r w:rsidRPr="0088061D">
        <w:rPr>
          <w:spacing w:val="-8"/>
          <w:sz w:val="24"/>
          <w:szCs w:val="24"/>
          <w:u w:val="none"/>
        </w:rPr>
        <w:t xml:space="preserve"> </w:t>
      </w:r>
      <w:r w:rsidRPr="0088061D">
        <w:rPr>
          <w:sz w:val="24"/>
          <w:szCs w:val="24"/>
          <w:u w:val="none"/>
        </w:rPr>
        <w:t>or</w:t>
      </w:r>
      <w:r w:rsidRPr="0088061D">
        <w:rPr>
          <w:spacing w:val="-10"/>
          <w:sz w:val="24"/>
          <w:szCs w:val="24"/>
          <w:u w:val="none"/>
        </w:rPr>
        <w:t xml:space="preserve"> </w:t>
      </w:r>
      <w:r w:rsidRPr="0088061D">
        <w:rPr>
          <w:sz w:val="24"/>
          <w:szCs w:val="24"/>
          <w:u w:val="none"/>
        </w:rPr>
        <w:t>other defects</w:t>
      </w:r>
      <w:r w:rsidRPr="0088061D">
        <w:rPr>
          <w:spacing w:val="-10"/>
          <w:sz w:val="24"/>
          <w:szCs w:val="24"/>
          <w:u w:val="none"/>
        </w:rPr>
        <w:t xml:space="preserve"> </w:t>
      </w:r>
      <w:r w:rsidRPr="0088061D">
        <w:rPr>
          <w:sz w:val="24"/>
          <w:szCs w:val="24"/>
          <w:u w:val="none"/>
        </w:rPr>
        <w:t>in</w:t>
      </w:r>
      <w:r w:rsidRPr="0088061D">
        <w:rPr>
          <w:spacing w:val="-11"/>
          <w:sz w:val="24"/>
          <w:szCs w:val="24"/>
          <w:u w:val="none"/>
        </w:rPr>
        <w:t xml:space="preserve"> </w:t>
      </w:r>
      <w:r w:rsidRPr="0088061D">
        <w:rPr>
          <w:sz w:val="24"/>
          <w:szCs w:val="24"/>
          <w:u w:val="none"/>
        </w:rPr>
        <w:t>locations</w:t>
      </w:r>
      <w:r w:rsidRPr="0088061D">
        <w:rPr>
          <w:spacing w:val="-11"/>
          <w:sz w:val="24"/>
          <w:szCs w:val="24"/>
          <w:u w:val="none"/>
        </w:rPr>
        <w:t xml:space="preserve"> </w:t>
      </w:r>
      <w:r w:rsidRPr="0088061D">
        <w:rPr>
          <w:sz w:val="24"/>
          <w:szCs w:val="24"/>
          <w:u w:val="none"/>
        </w:rPr>
        <w:t>affecting</w:t>
      </w:r>
      <w:r w:rsidRPr="0088061D">
        <w:rPr>
          <w:spacing w:val="-11"/>
          <w:sz w:val="24"/>
          <w:szCs w:val="24"/>
          <w:u w:val="none"/>
        </w:rPr>
        <w:t xml:space="preserve"> </w:t>
      </w:r>
      <w:r w:rsidRPr="0088061D">
        <w:rPr>
          <w:sz w:val="24"/>
          <w:szCs w:val="24"/>
          <w:u w:val="none"/>
        </w:rPr>
        <w:t>their</w:t>
      </w:r>
      <w:r w:rsidRPr="0088061D">
        <w:rPr>
          <w:spacing w:val="-10"/>
          <w:sz w:val="24"/>
          <w:szCs w:val="24"/>
          <w:u w:val="none"/>
        </w:rPr>
        <w:t xml:space="preserve"> </w:t>
      </w:r>
      <w:r w:rsidRPr="0088061D">
        <w:rPr>
          <w:sz w:val="24"/>
          <w:szCs w:val="24"/>
          <w:u w:val="none"/>
        </w:rPr>
        <w:t>strength</w:t>
      </w:r>
      <w:r w:rsidRPr="0088061D">
        <w:rPr>
          <w:spacing w:val="-11"/>
          <w:sz w:val="24"/>
          <w:szCs w:val="24"/>
          <w:u w:val="none"/>
        </w:rPr>
        <w:t xml:space="preserve"> </w:t>
      </w:r>
      <w:r w:rsidRPr="0088061D">
        <w:rPr>
          <w:sz w:val="24"/>
          <w:szCs w:val="24"/>
          <w:u w:val="none"/>
        </w:rPr>
        <w:t>and</w:t>
      </w:r>
      <w:r w:rsidRPr="0088061D">
        <w:rPr>
          <w:spacing w:val="-9"/>
          <w:sz w:val="24"/>
          <w:szCs w:val="24"/>
          <w:u w:val="none"/>
        </w:rPr>
        <w:t xml:space="preserve"> </w:t>
      </w:r>
      <w:r w:rsidRPr="0088061D">
        <w:rPr>
          <w:sz w:val="24"/>
          <w:szCs w:val="24"/>
          <w:u w:val="none"/>
        </w:rPr>
        <w:t>value</w:t>
      </w:r>
      <w:r w:rsidRPr="0088061D">
        <w:rPr>
          <w:spacing w:val="-8"/>
          <w:sz w:val="24"/>
          <w:szCs w:val="24"/>
          <w:u w:val="none"/>
        </w:rPr>
        <w:t xml:space="preserve"> </w:t>
      </w:r>
      <w:r w:rsidRPr="0088061D">
        <w:rPr>
          <w:sz w:val="24"/>
          <w:szCs w:val="24"/>
          <w:u w:val="none"/>
        </w:rPr>
        <w:t>for</w:t>
      </w:r>
      <w:r w:rsidRPr="0088061D">
        <w:rPr>
          <w:spacing w:val="-9"/>
          <w:sz w:val="24"/>
          <w:szCs w:val="24"/>
          <w:u w:val="none"/>
        </w:rPr>
        <w:t xml:space="preserve"> </w:t>
      </w:r>
      <w:r w:rsidRPr="0088061D">
        <w:rPr>
          <w:sz w:val="24"/>
          <w:szCs w:val="24"/>
          <w:u w:val="none"/>
        </w:rPr>
        <w:t>the</w:t>
      </w:r>
      <w:r w:rsidRPr="0088061D">
        <w:rPr>
          <w:spacing w:val="-10"/>
          <w:sz w:val="24"/>
          <w:szCs w:val="24"/>
          <w:u w:val="none"/>
        </w:rPr>
        <w:t xml:space="preserve"> </w:t>
      </w:r>
      <w:r w:rsidRPr="0088061D">
        <w:rPr>
          <w:sz w:val="24"/>
          <w:szCs w:val="24"/>
          <w:u w:val="none"/>
        </w:rPr>
        <w:t>service</w:t>
      </w:r>
      <w:r w:rsidRPr="0088061D">
        <w:rPr>
          <w:spacing w:val="-10"/>
          <w:sz w:val="24"/>
          <w:szCs w:val="24"/>
          <w:u w:val="none"/>
        </w:rPr>
        <w:t xml:space="preserve"> </w:t>
      </w:r>
      <w:r w:rsidRPr="0088061D">
        <w:rPr>
          <w:sz w:val="24"/>
          <w:szCs w:val="24"/>
          <w:u w:val="none"/>
        </w:rPr>
        <w:t>intended.</w:t>
      </w:r>
      <w:r w:rsidRPr="0088061D">
        <w:rPr>
          <w:spacing w:val="-10"/>
          <w:sz w:val="24"/>
          <w:szCs w:val="24"/>
          <w:u w:val="none"/>
        </w:rPr>
        <w:t xml:space="preserve"> </w:t>
      </w:r>
    </w:p>
    <w:p w14:paraId="57A442DE" w14:textId="77777777" w:rsidR="00E11621" w:rsidRPr="0088061D" w:rsidRDefault="00E11621" w:rsidP="00E11621">
      <w:pPr>
        <w:pStyle w:val="BodyText"/>
        <w:spacing w:before="10"/>
        <w:rPr>
          <w:sz w:val="24"/>
          <w:szCs w:val="24"/>
          <w:u w:val="none"/>
        </w:rPr>
      </w:pPr>
    </w:p>
    <w:p w14:paraId="53A63110" w14:textId="77777777" w:rsidR="00E11621" w:rsidRPr="0088061D" w:rsidRDefault="00E11621" w:rsidP="00E11621">
      <w:pPr>
        <w:pStyle w:val="BodyText"/>
        <w:ind w:left="119" w:right="115"/>
        <w:jc w:val="both"/>
        <w:rPr>
          <w:sz w:val="24"/>
          <w:szCs w:val="24"/>
          <w:u w:val="none"/>
        </w:rPr>
      </w:pPr>
      <w:r w:rsidRPr="0088061D">
        <w:rPr>
          <w:sz w:val="24"/>
          <w:szCs w:val="24"/>
          <w:u w:val="none"/>
        </w:rPr>
        <w:t>Before the moldings are removed from the molding operation, they shall be thoroughly deflashed and cleaned at the parting lines, holes, notches and all exposed edges.</w:t>
      </w:r>
    </w:p>
    <w:p w14:paraId="29B51AAA" w14:textId="77777777" w:rsidR="00E11621" w:rsidRPr="0088061D" w:rsidRDefault="00E11621" w:rsidP="00E11621">
      <w:pPr>
        <w:pStyle w:val="BodyText"/>
        <w:ind w:left="119" w:right="115"/>
        <w:jc w:val="both"/>
        <w:rPr>
          <w:sz w:val="24"/>
          <w:szCs w:val="24"/>
          <w:u w:val="none"/>
        </w:rPr>
      </w:pPr>
    </w:p>
    <w:p w14:paraId="23CCBC28" w14:textId="77777777" w:rsidR="00E11621" w:rsidRPr="0088061D" w:rsidRDefault="00E11621" w:rsidP="00E11621">
      <w:pPr>
        <w:pStyle w:val="BodyText"/>
        <w:ind w:left="119" w:right="115"/>
        <w:jc w:val="both"/>
        <w:rPr>
          <w:sz w:val="24"/>
          <w:szCs w:val="24"/>
          <w:u w:val="none"/>
        </w:rPr>
      </w:pPr>
      <w:r w:rsidRPr="0088061D">
        <w:rPr>
          <w:sz w:val="24"/>
          <w:szCs w:val="24"/>
          <w:u w:val="none"/>
        </w:rPr>
        <w:t>Composite frames must have a wall thickness of at least 0.75 inches in sections exposed to traffic and potential traffic wheel impact.</w:t>
      </w:r>
    </w:p>
    <w:p w14:paraId="005B208E" w14:textId="77777777" w:rsidR="00E11621" w:rsidRPr="0088061D" w:rsidRDefault="00E11621" w:rsidP="00E11621">
      <w:pPr>
        <w:pStyle w:val="BodyText"/>
        <w:ind w:right="115"/>
        <w:jc w:val="both"/>
        <w:rPr>
          <w:sz w:val="24"/>
          <w:szCs w:val="24"/>
          <w:u w:val="none"/>
        </w:rPr>
      </w:pPr>
    </w:p>
    <w:p w14:paraId="42FC88C8" w14:textId="77777777" w:rsidR="00E11621" w:rsidRPr="0088061D" w:rsidRDefault="00E11621" w:rsidP="00E11621">
      <w:pPr>
        <w:pStyle w:val="BodyText"/>
        <w:ind w:left="119" w:right="115"/>
        <w:jc w:val="both"/>
        <w:rPr>
          <w:sz w:val="24"/>
          <w:szCs w:val="24"/>
          <w:u w:val="none"/>
        </w:rPr>
      </w:pPr>
      <w:r w:rsidRPr="0088061D">
        <w:rPr>
          <w:sz w:val="24"/>
          <w:szCs w:val="24"/>
          <w:u w:val="none"/>
        </w:rPr>
        <w:t>If using a lock, bolt, or latch, these must be independent of the method used to open the cover to ensure the cover can be opened in the event of lock failure.</w:t>
      </w:r>
    </w:p>
    <w:p w14:paraId="6D18260A" w14:textId="77777777" w:rsidR="00E11621" w:rsidRPr="0088061D" w:rsidRDefault="00E11621" w:rsidP="00E11621">
      <w:pPr>
        <w:pStyle w:val="BodyText"/>
        <w:spacing w:before="5"/>
        <w:rPr>
          <w:sz w:val="24"/>
          <w:szCs w:val="24"/>
          <w:u w:val="none"/>
        </w:rPr>
      </w:pPr>
    </w:p>
    <w:p w14:paraId="52783D80" w14:textId="77777777" w:rsidR="00E11621" w:rsidRPr="0088061D" w:rsidRDefault="00E11621" w:rsidP="00E11621">
      <w:pPr>
        <w:pStyle w:val="Heading1"/>
        <w:tabs>
          <w:tab w:val="left" w:pos="622"/>
        </w:tabs>
        <w:ind w:left="0"/>
        <w:jc w:val="left"/>
        <w:rPr>
          <w:sz w:val="24"/>
          <w:szCs w:val="24"/>
        </w:rPr>
      </w:pPr>
      <w:r w:rsidRPr="0088061D">
        <w:rPr>
          <w:sz w:val="24"/>
          <w:szCs w:val="24"/>
        </w:rPr>
        <w:t>##</w:t>
      </w:r>
      <w:proofErr w:type="gramStart"/>
      <w:r w:rsidRPr="0088061D">
        <w:rPr>
          <w:sz w:val="24"/>
          <w:szCs w:val="24"/>
        </w:rPr>
        <w:t>#.#</w:t>
      </w:r>
      <w:proofErr w:type="gramEnd"/>
      <w:r w:rsidRPr="0088061D">
        <w:rPr>
          <w:sz w:val="24"/>
          <w:szCs w:val="24"/>
        </w:rPr>
        <w:t xml:space="preserve"> MOLDING PROCESS:</w:t>
      </w:r>
    </w:p>
    <w:p w14:paraId="69DC38AE" w14:textId="77777777" w:rsidR="00E11621" w:rsidRPr="0088061D" w:rsidRDefault="00E11621" w:rsidP="00E11621">
      <w:pPr>
        <w:pStyle w:val="BodyText"/>
        <w:spacing w:before="9"/>
        <w:rPr>
          <w:sz w:val="24"/>
          <w:szCs w:val="24"/>
          <w:u w:val="none"/>
        </w:rPr>
      </w:pPr>
    </w:p>
    <w:p w14:paraId="40775B9B" w14:textId="77777777" w:rsidR="00E11621" w:rsidRPr="0088061D" w:rsidRDefault="00E11621" w:rsidP="00E11621">
      <w:pPr>
        <w:pStyle w:val="BodyText"/>
        <w:rPr>
          <w:bCs/>
          <w:kern w:val="24"/>
          <w:sz w:val="24"/>
          <w:szCs w:val="24"/>
          <w:u w:val="none"/>
        </w:rPr>
      </w:pPr>
      <w:r w:rsidRPr="0088061D">
        <w:rPr>
          <w:bCs/>
          <w:kern w:val="24"/>
          <w:sz w:val="24"/>
          <w:szCs w:val="24"/>
          <w:u w:val="none"/>
        </w:rPr>
        <w:t xml:space="preserve">Covers and frames shall be compression molded under high pressures (&gt;0.5 tons/sq inch of x-y surface area) and high temperatures (&gt;200 degrees F). </w:t>
      </w:r>
    </w:p>
    <w:p w14:paraId="3E020E78" w14:textId="77777777" w:rsidR="00E11621" w:rsidRPr="00001A9C" w:rsidRDefault="00E11621" w:rsidP="00E11621">
      <w:pPr>
        <w:pStyle w:val="BodyText"/>
        <w:rPr>
          <w:bCs/>
          <w:kern w:val="24"/>
          <w:sz w:val="24"/>
          <w:szCs w:val="24"/>
        </w:rPr>
      </w:pPr>
    </w:p>
    <w:p w14:paraId="6FF1DE2B" w14:textId="77777777" w:rsidR="00E11621" w:rsidRPr="00001A9C" w:rsidRDefault="00E11621" w:rsidP="00E11621">
      <w:pPr>
        <w:tabs>
          <w:tab w:val="left" w:pos="2054"/>
        </w:tabs>
        <w:rPr>
          <w:bCs/>
          <w:kern w:val="24"/>
          <w:sz w:val="24"/>
          <w:szCs w:val="24"/>
        </w:rPr>
      </w:pPr>
      <w:r w:rsidRPr="00001A9C">
        <w:rPr>
          <w:bCs/>
          <w:kern w:val="24"/>
          <w:sz w:val="24"/>
          <w:szCs w:val="24"/>
        </w:rPr>
        <w:t xml:space="preserve">Metal reinforcements or metal hinges molded within the composite shall not be permitted.  Small non-stress bearing pieces of metal may be encapsulated. </w:t>
      </w:r>
    </w:p>
    <w:p w14:paraId="2CE509E3" w14:textId="77777777" w:rsidR="00E11621" w:rsidRPr="00001A9C" w:rsidRDefault="00E11621" w:rsidP="00E11621">
      <w:pPr>
        <w:tabs>
          <w:tab w:val="left" w:pos="2054"/>
        </w:tabs>
        <w:rPr>
          <w:sz w:val="24"/>
          <w:szCs w:val="24"/>
        </w:rPr>
      </w:pPr>
      <w:r w:rsidRPr="00001A9C">
        <w:rPr>
          <w:bCs/>
          <w:kern w:val="24"/>
          <w:sz w:val="24"/>
          <w:szCs w:val="24"/>
        </w:rPr>
        <w:t xml:space="preserve">Composite </w:t>
      </w:r>
      <w:proofErr w:type="gramStart"/>
      <w:r w:rsidRPr="00001A9C">
        <w:rPr>
          <w:bCs/>
          <w:kern w:val="24"/>
          <w:sz w:val="24"/>
          <w:szCs w:val="24"/>
        </w:rPr>
        <w:t>covers</w:t>
      </w:r>
      <w:proofErr w:type="gramEnd"/>
      <w:r w:rsidRPr="00001A9C">
        <w:rPr>
          <w:bCs/>
          <w:kern w:val="24"/>
          <w:sz w:val="24"/>
          <w:szCs w:val="24"/>
        </w:rPr>
        <w:t xml:space="preserve"> and frames shall be molded in the USA.  </w:t>
      </w:r>
    </w:p>
    <w:p w14:paraId="69B92374" w14:textId="77777777" w:rsidR="00E11621" w:rsidRPr="00001A9C" w:rsidRDefault="00E11621" w:rsidP="00E11621">
      <w:pPr>
        <w:ind w:right="-4"/>
        <w:rPr>
          <w:b/>
          <w:sz w:val="24"/>
          <w:szCs w:val="24"/>
        </w:rPr>
      </w:pPr>
      <w:r w:rsidRPr="00001A9C">
        <w:rPr>
          <w:b/>
          <w:sz w:val="24"/>
          <w:szCs w:val="24"/>
        </w:rPr>
        <w:t>##</w:t>
      </w:r>
      <w:proofErr w:type="gramStart"/>
      <w:r w:rsidRPr="00001A9C">
        <w:rPr>
          <w:b/>
          <w:sz w:val="24"/>
          <w:szCs w:val="24"/>
        </w:rPr>
        <w:t>#.#</w:t>
      </w:r>
      <w:proofErr w:type="gramEnd"/>
      <w:r w:rsidRPr="00001A9C">
        <w:rPr>
          <w:b/>
          <w:sz w:val="24"/>
          <w:szCs w:val="24"/>
        </w:rPr>
        <w:t xml:space="preserve"> TESTING AND PERFORMANCE REQUIREMENTS</w:t>
      </w:r>
    </w:p>
    <w:p w14:paraId="7E91F8BF" w14:textId="77777777" w:rsidR="00E11621" w:rsidRPr="00001A9C" w:rsidRDefault="00E11621" w:rsidP="00E11621">
      <w:pPr>
        <w:tabs>
          <w:tab w:val="left" w:pos="2054"/>
        </w:tabs>
        <w:spacing w:line="235" w:lineRule="auto"/>
        <w:ind w:right="461"/>
        <w:rPr>
          <w:sz w:val="24"/>
          <w:szCs w:val="24"/>
        </w:rPr>
      </w:pPr>
      <w:r w:rsidRPr="00001A9C">
        <w:rPr>
          <w:spacing w:val="3"/>
          <w:sz w:val="24"/>
          <w:szCs w:val="24"/>
        </w:rPr>
        <w:t>Testing</w:t>
      </w:r>
      <w:r w:rsidRPr="00001A9C">
        <w:rPr>
          <w:spacing w:val="-12"/>
          <w:sz w:val="24"/>
          <w:szCs w:val="24"/>
        </w:rPr>
        <w:t xml:space="preserve"> </w:t>
      </w:r>
      <w:r w:rsidRPr="00001A9C">
        <w:rPr>
          <w:sz w:val="24"/>
          <w:szCs w:val="24"/>
        </w:rPr>
        <w:t>shall</w:t>
      </w:r>
      <w:r w:rsidRPr="00001A9C">
        <w:rPr>
          <w:spacing w:val="-17"/>
          <w:sz w:val="24"/>
          <w:szCs w:val="24"/>
        </w:rPr>
        <w:t xml:space="preserve"> </w:t>
      </w:r>
      <w:r w:rsidRPr="00001A9C">
        <w:rPr>
          <w:sz w:val="24"/>
          <w:szCs w:val="24"/>
        </w:rPr>
        <w:t>be</w:t>
      </w:r>
      <w:r w:rsidRPr="00001A9C">
        <w:rPr>
          <w:spacing w:val="-18"/>
          <w:sz w:val="24"/>
          <w:szCs w:val="24"/>
        </w:rPr>
        <w:t xml:space="preserve"> </w:t>
      </w:r>
      <w:r w:rsidRPr="00001A9C">
        <w:rPr>
          <w:sz w:val="24"/>
          <w:szCs w:val="24"/>
        </w:rPr>
        <w:t>performed</w:t>
      </w:r>
      <w:r w:rsidRPr="00001A9C">
        <w:rPr>
          <w:spacing w:val="12"/>
          <w:sz w:val="24"/>
          <w:szCs w:val="24"/>
        </w:rPr>
        <w:t xml:space="preserve"> </w:t>
      </w:r>
      <w:r w:rsidRPr="00001A9C">
        <w:rPr>
          <w:sz w:val="24"/>
          <w:szCs w:val="24"/>
        </w:rPr>
        <w:t>in</w:t>
      </w:r>
      <w:r w:rsidRPr="00001A9C">
        <w:rPr>
          <w:spacing w:val="-15"/>
          <w:sz w:val="24"/>
          <w:szCs w:val="24"/>
        </w:rPr>
        <w:t xml:space="preserve"> </w:t>
      </w:r>
      <w:r w:rsidRPr="00001A9C">
        <w:rPr>
          <w:sz w:val="24"/>
          <w:szCs w:val="24"/>
        </w:rPr>
        <w:t>accordance</w:t>
      </w:r>
      <w:r w:rsidRPr="00001A9C">
        <w:rPr>
          <w:spacing w:val="-19"/>
          <w:sz w:val="24"/>
          <w:szCs w:val="24"/>
        </w:rPr>
        <w:t xml:space="preserve"> </w:t>
      </w:r>
      <w:r w:rsidRPr="00001A9C">
        <w:rPr>
          <w:sz w:val="24"/>
          <w:szCs w:val="24"/>
        </w:rPr>
        <w:t>with</w:t>
      </w:r>
      <w:r w:rsidRPr="00001A9C">
        <w:rPr>
          <w:spacing w:val="-13"/>
          <w:sz w:val="24"/>
          <w:szCs w:val="24"/>
        </w:rPr>
        <w:t xml:space="preserve"> </w:t>
      </w:r>
      <w:r w:rsidRPr="00001A9C">
        <w:rPr>
          <w:sz w:val="24"/>
          <w:szCs w:val="24"/>
        </w:rPr>
        <w:t>the</w:t>
      </w:r>
      <w:r w:rsidRPr="00001A9C">
        <w:rPr>
          <w:spacing w:val="-15"/>
          <w:sz w:val="24"/>
          <w:szCs w:val="24"/>
        </w:rPr>
        <w:t xml:space="preserve"> </w:t>
      </w:r>
      <w:r w:rsidRPr="00001A9C">
        <w:rPr>
          <w:spacing w:val="2"/>
          <w:sz w:val="24"/>
          <w:szCs w:val="24"/>
        </w:rPr>
        <w:t>following</w:t>
      </w:r>
      <w:r w:rsidRPr="00001A9C">
        <w:rPr>
          <w:spacing w:val="-12"/>
          <w:sz w:val="24"/>
          <w:szCs w:val="24"/>
        </w:rPr>
        <w:t xml:space="preserve"> </w:t>
      </w:r>
      <w:r w:rsidRPr="00001A9C">
        <w:rPr>
          <w:sz w:val="24"/>
          <w:szCs w:val="24"/>
        </w:rPr>
        <w:t>inspection</w:t>
      </w:r>
      <w:r w:rsidRPr="00001A9C">
        <w:rPr>
          <w:spacing w:val="1"/>
          <w:sz w:val="24"/>
          <w:szCs w:val="24"/>
        </w:rPr>
        <w:t xml:space="preserve"> </w:t>
      </w:r>
      <w:r w:rsidRPr="00001A9C">
        <w:rPr>
          <w:sz w:val="24"/>
          <w:szCs w:val="24"/>
        </w:rPr>
        <w:t>criteria</w:t>
      </w:r>
      <w:r w:rsidRPr="00001A9C">
        <w:rPr>
          <w:spacing w:val="-14"/>
          <w:sz w:val="24"/>
          <w:szCs w:val="24"/>
        </w:rPr>
        <w:t xml:space="preserve"> </w:t>
      </w:r>
      <w:r w:rsidRPr="00001A9C">
        <w:rPr>
          <w:sz w:val="24"/>
          <w:szCs w:val="24"/>
        </w:rPr>
        <w:t>unless</w:t>
      </w:r>
      <w:r w:rsidRPr="00001A9C">
        <w:rPr>
          <w:w w:val="118"/>
          <w:sz w:val="24"/>
          <w:szCs w:val="24"/>
        </w:rPr>
        <w:t xml:space="preserve"> </w:t>
      </w:r>
      <w:r w:rsidRPr="00001A9C">
        <w:rPr>
          <w:sz w:val="24"/>
          <w:szCs w:val="24"/>
        </w:rPr>
        <w:t xml:space="preserve">otherwise specified in the contract or purchase order. The </w:t>
      </w:r>
      <w:r w:rsidRPr="00001A9C">
        <w:rPr>
          <w:spacing w:val="2"/>
          <w:sz w:val="24"/>
          <w:szCs w:val="24"/>
        </w:rPr>
        <w:t>manufacturer/suppl</w:t>
      </w:r>
      <w:r w:rsidRPr="00001A9C">
        <w:rPr>
          <w:sz w:val="24"/>
          <w:szCs w:val="24"/>
        </w:rPr>
        <w:t xml:space="preserve">ier shall be responsible for carrying out </w:t>
      </w:r>
      <w:proofErr w:type="gramStart"/>
      <w:r w:rsidRPr="00001A9C">
        <w:rPr>
          <w:sz w:val="24"/>
          <w:szCs w:val="24"/>
        </w:rPr>
        <w:t>all of</w:t>
      </w:r>
      <w:proofErr w:type="gramEnd"/>
      <w:r w:rsidRPr="00001A9C">
        <w:rPr>
          <w:sz w:val="24"/>
          <w:szCs w:val="24"/>
        </w:rPr>
        <w:t xml:space="preserve"> the required tests and </w:t>
      </w:r>
      <w:r w:rsidRPr="00001A9C">
        <w:rPr>
          <w:w w:val="95"/>
          <w:sz w:val="24"/>
          <w:szCs w:val="24"/>
        </w:rPr>
        <w:t>i</w:t>
      </w:r>
      <w:r w:rsidRPr="00001A9C">
        <w:rPr>
          <w:sz w:val="24"/>
          <w:szCs w:val="24"/>
        </w:rPr>
        <w:t xml:space="preserve">nspections. All testing shall be </w:t>
      </w:r>
      <w:r w:rsidRPr="00001A9C">
        <w:rPr>
          <w:spacing w:val="2"/>
          <w:sz w:val="24"/>
          <w:szCs w:val="24"/>
        </w:rPr>
        <w:t xml:space="preserve">conducted </w:t>
      </w:r>
      <w:r w:rsidRPr="00001A9C">
        <w:rPr>
          <w:sz w:val="24"/>
          <w:szCs w:val="24"/>
        </w:rPr>
        <w:t>in the United States. The manufacturer/supplier</w:t>
      </w:r>
      <w:r w:rsidRPr="00001A9C">
        <w:rPr>
          <w:spacing w:val="-12"/>
          <w:sz w:val="24"/>
          <w:szCs w:val="24"/>
        </w:rPr>
        <w:t xml:space="preserve"> </w:t>
      </w:r>
      <w:r w:rsidRPr="00001A9C">
        <w:rPr>
          <w:sz w:val="24"/>
          <w:szCs w:val="24"/>
        </w:rPr>
        <w:t>shall</w:t>
      </w:r>
      <w:r w:rsidRPr="00001A9C">
        <w:rPr>
          <w:spacing w:val="-2"/>
          <w:sz w:val="24"/>
          <w:szCs w:val="24"/>
        </w:rPr>
        <w:t xml:space="preserve"> </w:t>
      </w:r>
      <w:r w:rsidRPr="00001A9C">
        <w:rPr>
          <w:sz w:val="24"/>
          <w:szCs w:val="24"/>
        </w:rPr>
        <w:t>maintain</w:t>
      </w:r>
      <w:r w:rsidRPr="00001A9C">
        <w:rPr>
          <w:spacing w:val="-8"/>
          <w:sz w:val="24"/>
          <w:szCs w:val="24"/>
        </w:rPr>
        <w:t xml:space="preserve"> </w:t>
      </w:r>
      <w:r w:rsidRPr="00001A9C">
        <w:rPr>
          <w:sz w:val="24"/>
          <w:szCs w:val="24"/>
        </w:rPr>
        <w:t>complete</w:t>
      </w:r>
      <w:r w:rsidRPr="00001A9C">
        <w:rPr>
          <w:spacing w:val="-13"/>
          <w:sz w:val="24"/>
          <w:szCs w:val="24"/>
        </w:rPr>
        <w:t xml:space="preserve"> </w:t>
      </w:r>
      <w:r w:rsidRPr="00001A9C">
        <w:rPr>
          <w:sz w:val="24"/>
          <w:szCs w:val="24"/>
        </w:rPr>
        <w:t>records</w:t>
      </w:r>
      <w:r w:rsidRPr="00001A9C">
        <w:rPr>
          <w:spacing w:val="-12"/>
          <w:sz w:val="24"/>
          <w:szCs w:val="24"/>
        </w:rPr>
        <w:t xml:space="preserve"> </w:t>
      </w:r>
      <w:r w:rsidRPr="00001A9C">
        <w:rPr>
          <w:sz w:val="24"/>
          <w:szCs w:val="24"/>
        </w:rPr>
        <w:t>of</w:t>
      </w:r>
      <w:r w:rsidRPr="00001A9C">
        <w:rPr>
          <w:spacing w:val="-19"/>
          <w:sz w:val="24"/>
          <w:szCs w:val="24"/>
        </w:rPr>
        <w:t xml:space="preserve"> </w:t>
      </w:r>
      <w:r w:rsidRPr="00001A9C">
        <w:rPr>
          <w:sz w:val="24"/>
          <w:szCs w:val="24"/>
        </w:rPr>
        <w:t>all</w:t>
      </w:r>
      <w:r w:rsidRPr="00001A9C">
        <w:rPr>
          <w:spacing w:val="-19"/>
          <w:sz w:val="24"/>
          <w:szCs w:val="24"/>
        </w:rPr>
        <w:t xml:space="preserve"> </w:t>
      </w:r>
      <w:r w:rsidRPr="00001A9C">
        <w:rPr>
          <w:sz w:val="24"/>
          <w:szCs w:val="24"/>
        </w:rPr>
        <w:t>such</w:t>
      </w:r>
      <w:r w:rsidRPr="00001A9C">
        <w:rPr>
          <w:spacing w:val="-15"/>
          <w:sz w:val="24"/>
          <w:szCs w:val="24"/>
        </w:rPr>
        <w:t xml:space="preserve"> </w:t>
      </w:r>
      <w:r w:rsidRPr="00001A9C">
        <w:rPr>
          <w:sz w:val="24"/>
          <w:szCs w:val="24"/>
        </w:rPr>
        <w:t>tests</w:t>
      </w:r>
      <w:r w:rsidRPr="00001A9C">
        <w:rPr>
          <w:spacing w:val="-13"/>
          <w:sz w:val="24"/>
          <w:szCs w:val="24"/>
        </w:rPr>
        <w:t xml:space="preserve"> </w:t>
      </w:r>
      <w:r w:rsidRPr="00001A9C">
        <w:rPr>
          <w:sz w:val="24"/>
          <w:szCs w:val="24"/>
        </w:rPr>
        <w:t>and</w:t>
      </w:r>
      <w:r w:rsidRPr="00001A9C">
        <w:rPr>
          <w:spacing w:val="1"/>
          <w:sz w:val="24"/>
          <w:szCs w:val="24"/>
        </w:rPr>
        <w:t xml:space="preserve"> </w:t>
      </w:r>
      <w:r w:rsidRPr="00001A9C">
        <w:rPr>
          <w:sz w:val="24"/>
          <w:szCs w:val="24"/>
        </w:rPr>
        <w:t>inspections.</w:t>
      </w:r>
      <w:r w:rsidRPr="00001A9C">
        <w:rPr>
          <w:spacing w:val="-7"/>
          <w:sz w:val="24"/>
          <w:szCs w:val="24"/>
        </w:rPr>
        <w:t xml:space="preserve"> </w:t>
      </w:r>
      <w:r w:rsidRPr="00001A9C">
        <w:rPr>
          <w:sz w:val="24"/>
          <w:szCs w:val="24"/>
        </w:rPr>
        <w:t>All testing</w:t>
      </w:r>
      <w:r w:rsidRPr="00001A9C">
        <w:rPr>
          <w:spacing w:val="-11"/>
          <w:sz w:val="24"/>
          <w:szCs w:val="24"/>
        </w:rPr>
        <w:t xml:space="preserve"> </w:t>
      </w:r>
      <w:r w:rsidRPr="00001A9C">
        <w:rPr>
          <w:sz w:val="24"/>
          <w:szCs w:val="24"/>
        </w:rPr>
        <w:t>shall</w:t>
      </w:r>
      <w:r w:rsidRPr="00001A9C">
        <w:rPr>
          <w:spacing w:val="-10"/>
          <w:sz w:val="24"/>
          <w:szCs w:val="24"/>
        </w:rPr>
        <w:t xml:space="preserve"> </w:t>
      </w:r>
      <w:r w:rsidRPr="00001A9C">
        <w:rPr>
          <w:sz w:val="24"/>
          <w:szCs w:val="24"/>
        </w:rPr>
        <w:t>be</w:t>
      </w:r>
      <w:r w:rsidRPr="00001A9C">
        <w:rPr>
          <w:spacing w:val="-20"/>
          <w:sz w:val="24"/>
          <w:szCs w:val="24"/>
        </w:rPr>
        <w:t xml:space="preserve"> </w:t>
      </w:r>
      <w:r w:rsidRPr="00001A9C">
        <w:rPr>
          <w:sz w:val="24"/>
          <w:szCs w:val="24"/>
        </w:rPr>
        <w:t>paid</w:t>
      </w:r>
      <w:r w:rsidRPr="00001A9C">
        <w:rPr>
          <w:spacing w:val="-9"/>
          <w:sz w:val="24"/>
          <w:szCs w:val="24"/>
        </w:rPr>
        <w:t xml:space="preserve"> </w:t>
      </w:r>
      <w:r w:rsidRPr="00001A9C">
        <w:rPr>
          <w:sz w:val="24"/>
          <w:szCs w:val="24"/>
        </w:rPr>
        <w:t>for</w:t>
      </w:r>
      <w:r w:rsidRPr="00001A9C">
        <w:rPr>
          <w:spacing w:val="-20"/>
          <w:sz w:val="24"/>
          <w:szCs w:val="24"/>
        </w:rPr>
        <w:t xml:space="preserve"> </w:t>
      </w:r>
      <w:r w:rsidRPr="00001A9C">
        <w:rPr>
          <w:sz w:val="24"/>
          <w:szCs w:val="24"/>
        </w:rPr>
        <w:t>by</w:t>
      </w:r>
      <w:r w:rsidRPr="00001A9C">
        <w:rPr>
          <w:spacing w:val="-17"/>
          <w:sz w:val="24"/>
          <w:szCs w:val="24"/>
        </w:rPr>
        <w:t xml:space="preserve"> </w:t>
      </w:r>
      <w:r w:rsidRPr="00001A9C">
        <w:rPr>
          <w:sz w:val="24"/>
          <w:szCs w:val="24"/>
        </w:rPr>
        <w:t>the</w:t>
      </w:r>
      <w:r w:rsidRPr="00001A9C">
        <w:rPr>
          <w:spacing w:val="-17"/>
          <w:sz w:val="24"/>
          <w:szCs w:val="24"/>
        </w:rPr>
        <w:t xml:space="preserve"> </w:t>
      </w:r>
      <w:r w:rsidRPr="00001A9C">
        <w:rPr>
          <w:sz w:val="24"/>
          <w:szCs w:val="24"/>
        </w:rPr>
        <w:t>manufacturer/suppl</w:t>
      </w:r>
      <w:r w:rsidRPr="00001A9C">
        <w:rPr>
          <w:spacing w:val="3"/>
          <w:sz w:val="24"/>
          <w:szCs w:val="24"/>
        </w:rPr>
        <w:t>ier.</w:t>
      </w:r>
    </w:p>
    <w:p w14:paraId="4100AEE6" w14:textId="77777777" w:rsidR="00E11621" w:rsidRPr="00001A9C" w:rsidRDefault="00E11621" w:rsidP="00E11621">
      <w:pPr>
        <w:rPr>
          <w:sz w:val="24"/>
          <w:szCs w:val="24"/>
        </w:rPr>
      </w:pPr>
      <w:r w:rsidRPr="00001A9C">
        <w:rPr>
          <w:sz w:val="24"/>
          <w:szCs w:val="24"/>
        </w:rPr>
        <w:t>Frame and Covers shall be test “Proof Load” in accordance with AASHTO M306.</w:t>
      </w:r>
    </w:p>
    <w:p w14:paraId="52427C9A" w14:textId="77777777" w:rsidR="00E11621" w:rsidRPr="00001A9C" w:rsidRDefault="00E11621" w:rsidP="00E11621">
      <w:pPr>
        <w:tabs>
          <w:tab w:val="left" w:pos="2055"/>
        </w:tabs>
        <w:spacing w:line="237" w:lineRule="auto"/>
        <w:rPr>
          <w:sz w:val="24"/>
          <w:szCs w:val="24"/>
        </w:rPr>
      </w:pPr>
      <w:r w:rsidRPr="00001A9C">
        <w:rPr>
          <w:w w:val="105"/>
          <w:position w:val="1"/>
          <w:sz w:val="24"/>
          <w:szCs w:val="24"/>
        </w:rPr>
        <w:lastRenderedPageBreak/>
        <w:t>Heavy</w:t>
      </w:r>
      <w:r w:rsidRPr="00001A9C">
        <w:rPr>
          <w:spacing w:val="-19"/>
          <w:w w:val="105"/>
          <w:position w:val="1"/>
          <w:sz w:val="24"/>
          <w:szCs w:val="24"/>
        </w:rPr>
        <w:t xml:space="preserve"> </w:t>
      </w:r>
      <w:r w:rsidRPr="00001A9C">
        <w:rPr>
          <w:w w:val="105"/>
          <w:position w:val="1"/>
          <w:sz w:val="24"/>
          <w:szCs w:val="24"/>
        </w:rPr>
        <w:t>Duty:</w:t>
      </w:r>
      <w:r w:rsidRPr="00001A9C">
        <w:rPr>
          <w:spacing w:val="-23"/>
          <w:w w:val="105"/>
          <w:position w:val="1"/>
          <w:sz w:val="24"/>
          <w:szCs w:val="24"/>
        </w:rPr>
        <w:t xml:space="preserve"> </w:t>
      </w:r>
      <w:r w:rsidRPr="00001A9C">
        <w:rPr>
          <w:w w:val="105"/>
          <w:position w:val="1"/>
          <w:sz w:val="24"/>
          <w:szCs w:val="24"/>
        </w:rPr>
        <w:t>A</w:t>
      </w:r>
      <w:r w:rsidRPr="00001A9C">
        <w:rPr>
          <w:spacing w:val="-14"/>
          <w:w w:val="105"/>
          <w:position w:val="1"/>
          <w:sz w:val="24"/>
          <w:szCs w:val="24"/>
        </w:rPr>
        <w:t xml:space="preserve"> </w:t>
      </w:r>
      <w:r w:rsidRPr="00001A9C">
        <w:rPr>
          <w:w w:val="105"/>
          <w:position w:val="1"/>
          <w:sz w:val="24"/>
          <w:szCs w:val="24"/>
        </w:rPr>
        <w:t>load</w:t>
      </w:r>
      <w:r w:rsidRPr="00001A9C">
        <w:rPr>
          <w:spacing w:val="-11"/>
          <w:w w:val="105"/>
          <w:position w:val="1"/>
          <w:sz w:val="24"/>
          <w:szCs w:val="24"/>
        </w:rPr>
        <w:t xml:space="preserve"> </w:t>
      </w:r>
      <w:r w:rsidRPr="00001A9C">
        <w:rPr>
          <w:w w:val="105"/>
          <w:position w:val="1"/>
          <w:sz w:val="24"/>
          <w:szCs w:val="24"/>
        </w:rPr>
        <w:t>of</w:t>
      </w:r>
      <w:r w:rsidRPr="00001A9C">
        <w:rPr>
          <w:spacing w:val="-28"/>
          <w:w w:val="105"/>
          <w:position w:val="1"/>
          <w:sz w:val="24"/>
          <w:szCs w:val="24"/>
        </w:rPr>
        <w:t xml:space="preserve"> </w:t>
      </w:r>
      <w:r w:rsidRPr="00001A9C">
        <w:rPr>
          <w:w w:val="105"/>
          <w:position w:val="1"/>
          <w:sz w:val="24"/>
          <w:szCs w:val="24"/>
        </w:rPr>
        <w:t>40,000lbs</w:t>
      </w:r>
      <w:r w:rsidRPr="00001A9C">
        <w:rPr>
          <w:spacing w:val="-20"/>
          <w:w w:val="105"/>
          <w:position w:val="1"/>
          <w:sz w:val="24"/>
          <w:szCs w:val="24"/>
        </w:rPr>
        <w:t xml:space="preserve"> </w:t>
      </w:r>
      <w:r w:rsidRPr="00001A9C">
        <w:rPr>
          <w:w w:val="105"/>
          <w:position w:val="1"/>
          <w:sz w:val="24"/>
          <w:szCs w:val="24"/>
        </w:rPr>
        <w:t>shall</w:t>
      </w:r>
      <w:r w:rsidRPr="00001A9C">
        <w:rPr>
          <w:spacing w:val="-12"/>
          <w:w w:val="105"/>
          <w:position w:val="1"/>
          <w:sz w:val="24"/>
          <w:szCs w:val="24"/>
        </w:rPr>
        <w:t xml:space="preserve"> </w:t>
      </w:r>
      <w:r w:rsidRPr="00001A9C">
        <w:rPr>
          <w:w w:val="105"/>
          <w:position w:val="1"/>
          <w:sz w:val="24"/>
          <w:szCs w:val="24"/>
        </w:rPr>
        <w:t>be</w:t>
      </w:r>
      <w:r w:rsidRPr="00001A9C">
        <w:rPr>
          <w:spacing w:val="-23"/>
          <w:w w:val="105"/>
          <w:position w:val="1"/>
          <w:sz w:val="24"/>
          <w:szCs w:val="24"/>
        </w:rPr>
        <w:t xml:space="preserve"> </w:t>
      </w:r>
      <w:r w:rsidRPr="00001A9C">
        <w:rPr>
          <w:w w:val="105"/>
          <w:position w:val="1"/>
          <w:sz w:val="24"/>
          <w:szCs w:val="24"/>
        </w:rPr>
        <w:t>concentrated</w:t>
      </w:r>
      <w:r w:rsidRPr="00001A9C">
        <w:rPr>
          <w:spacing w:val="-10"/>
          <w:w w:val="105"/>
          <w:position w:val="1"/>
          <w:sz w:val="24"/>
          <w:szCs w:val="24"/>
        </w:rPr>
        <w:t xml:space="preserve"> </w:t>
      </w:r>
      <w:r w:rsidRPr="00001A9C">
        <w:rPr>
          <w:w w:val="105"/>
          <w:position w:val="1"/>
          <w:sz w:val="24"/>
          <w:szCs w:val="24"/>
        </w:rPr>
        <w:t>on</w:t>
      </w:r>
      <w:r w:rsidRPr="00001A9C">
        <w:rPr>
          <w:spacing w:val="-20"/>
          <w:w w:val="105"/>
          <w:position w:val="1"/>
          <w:sz w:val="24"/>
          <w:szCs w:val="24"/>
        </w:rPr>
        <w:t xml:space="preserve"> </w:t>
      </w:r>
      <w:r w:rsidRPr="00001A9C">
        <w:rPr>
          <w:w w:val="105"/>
          <w:position w:val="1"/>
          <w:sz w:val="24"/>
          <w:szCs w:val="24"/>
        </w:rPr>
        <w:t>a</w:t>
      </w:r>
      <w:r w:rsidRPr="00001A9C">
        <w:rPr>
          <w:spacing w:val="-26"/>
          <w:w w:val="105"/>
          <w:position w:val="1"/>
          <w:sz w:val="24"/>
          <w:szCs w:val="24"/>
        </w:rPr>
        <w:t xml:space="preserve"> </w:t>
      </w:r>
      <w:r w:rsidRPr="00001A9C">
        <w:rPr>
          <w:spacing w:val="3"/>
          <w:w w:val="105"/>
          <w:position w:val="1"/>
          <w:sz w:val="24"/>
          <w:szCs w:val="24"/>
        </w:rPr>
        <w:t>9"x</w:t>
      </w:r>
      <w:r w:rsidRPr="00001A9C">
        <w:rPr>
          <w:spacing w:val="-29"/>
          <w:w w:val="105"/>
          <w:position w:val="1"/>
          <w:sz w:val="24"/>
          <w:szCs w:val="24"/>
        </w:rPr>
        <w:t xml:space="preserve"> </w:t>
      </w:r>
      <w:r w:rsidRPr="00001A9C">
        <w:rPr>
          <w:spacing w:val="-11"/>
          <w:w w:val="105"/>
          <w:position w:val="1"/>
          <w:sz w:val="24"/>
          <w:szCs w:val="24"/>
        </w:rPr>
        <w:t>9"</w:t>
      </w:r>
      <w:r w:rsidRPr="00001A9C">
        <w:rPr>
          <w:spacing w:val="-47"/>
          <w:w w:val="105"/>
          <w:position w:val="1"/>
          <w:sz w:val="24"/>
          <w:szCs w:val="24"/>
        </w:rPr>
        <w:t xml:space="preserve"> </w:t>
      </w:r>
      <w:r w:rsidRPr="00001A9C">
        <w:rPr>
          <w:w w:val="105"/>
          <w:position w:val="1"/>
          <w:sz w:val="24"/>
          <w:szCs w:val="24"/>
        </w:rPr>
        <w:t>block</w:t>
      </w:r>
      <w:r w:rsidRPr="00001A9C">
        <w:rPr>
          <w:spacing w:val="-13"/>
          <w:w w:val="105"/>
          <w:position w:val="1"/>
          <w:sz w:val="24"/>
          <w:szCs w:val="24"/>
        </w:rPr>
        <w:t xml:space="preserve"> </w:t>
      </w:r>
      <w:r w:rsidRPr="00001A9C">
        <w:rPr>
          <w:w w:val="105"/>
          <w:position w:val="1"/>
          <w:sz w:val="24"/>
          <w:szCs w:val="24"/>
        </w:rPr>
        <w:t>with</w:t>
      </w:r>
      <w:r w:rsidRPr="00001A9C">
        <w:rPr>
          <w:spacing w:val="-15"/>
          <w:w w:val="105"/>
          <w:position w:val="1"/>
          <w:sz w:val="24"/>
          <w:szCs w:val="24"/>
        </w:rPr>
        <w:t xml:space="preserve"> </w:t>
      </w:r>
      <w:r w:rsidRPr="00001A9C">
        <w:rPr>
          <w:w w:val="105"/>
          <w:position w:val="1"/>
          <w:sz w:val="24"/>
          <w:szCs w:val="24"/>
        </w:rPr>
        <w:t>rubber</w:t>
      </w:r>
      <w:r w:rsidRPr="00001A9C">
        <w:rPr>
          <w:spacing w:val="-15"/>
          <w:w w:val="105"/>
          <w:position w:val="1"/>
          <w:sz w:val="24"/>
          <w:szCs w:val="24"/>
        </w:rPr>
        <w:t xml:space="preserve"> </w:t>
      </w:r>
      <w:r w:rsidRPr="00001A9C">
        <w:rPr>
          <w:w w:val="105"/>
          <w:position w:val="1"/>
          <w:sz w:val="24"/>
          <w:szCs w:val="24"/>
        </w:rPr>
        <w:t xml:space="preserve">or </w:t>
      </w:r>
      <w:r w:rsidRPr="00001A9C">
        <w:rPr>
          <w:w w:val="105"/>
          <w:sz w:val="24"/>
          <w:szCs w:val="24"/>
        </w:rPr>
        <w:t xml:space="preserve">fiber backing pad for one </w:t>
      </w:r>
      <w:r w:rsidRPr="00001A9C">
        <w:rPr>
          <w:spacing w:val="8"/>
          <w:w w:val="105"/>
          <w:sz w:val="24"/>
          <w:szCs w:val="24"/>
        </w:rPr>
        <w:t>min</w:t>
      </w:r>
      <w:r w:rsidRPr="00001A9C">
        <w:rPr>
          <w:w w:val="105"/>
          <w:sz w:val="24"/>
          <w:szCs w:val="24"/>
        </w:rPr>
        <w:t xml:space="preserve">ute. During the load testing process, visible cracks or </w:t>
      </w:r>
      <w:r w:rsidRPr="00001A9C">
        <w:rPr>
          <w:sz w:val="24"/>
          <w:szCs w:val="24"/>
        </w:rPr>
        <w:t>delamination</w:t>
      </w:r>
      <w:r w:rsidRPr="00001A9C">
        <w:rPr>
          <w:spacing w:val="1"/>
          <w:sz w:val="24"/>
          <w:szCs w:val="24"/>
        </w:rPr>
        <w:t xml:space="preserve"> </w:t>
      </w:r>
      <w:r w:rsidRPr="00001A9C">
        <w:rPr>
          <w:sz w:val="24"/>
          <w:szCs w:val="24"/>
        </w:rPr>
        <w:t>will</w:t>
      </w:r>
      <w:r w:rsidRPr="00001A9C">
        <w:rPr>
          <w:spacing w:val="-3"/>
          <w:sz w:val="24"/>
          <w:szCs w:val="24"/>
        </w:rPr>
        <w:t xml:space="preserve"> </w:t>
      </w:r>
      <w:r w:rsidRPr="00001A9C">
        <w:rPr>
          <w:sz w:val="24"/>
          <w:szCs w:val="24"/>
        </w:rPr>
        <w:t>be</w:t>
      </w:r>
      <w:r w:rsidRPr="00001A9C">
        <w:rPr>
          <w:spacing w:val="-16"/>
          <w:sz w:val="24"/>
          <w:szCs w:val="24"/>
        </w:rPr>
        <w:t xml:space="preserve"> </w:t>
      </w:r>
      <w:r w:rsidRPr="00001A9C">
        <w:rPr>
          <w:sz w:val="24"/>
          <w:szCs w:val="24"/>
        </w:rPr>
        <w:t>cause</w:t>
      </w:r>
      <w:r w:rsidRPr="00001A9C">
        <w:rPr>
          <w:spacing w:val="-12"/>
          <w:sz w:val="24"/>
          <w:szCs w:val="24"/>
        </w:rPr>
        <w:t xml:space="preserve"> </w:t>
      </w:r>
      <w:r w:rsidRPr="00001A9C">
        <w:rPr>
          <w:sz w:val="24"/>
          <w:szCs w:val="24"/>
        </w:rPr>
        <w:t>for</w:t>
      </w:r>
      <w:r w:rsidRPr="00001A9C">
        <w:rPr>
          <w:spacing w:val="-10"/>
          <w:sz w:val="24"/>
          <w:szCs w:val="24"/>
        </w:rPr>
        <w:t xml:space="preserve"> </w:t>
      </w:r>
      <w:r w:rsidRPr="00001A9C">
        <w:rPr>
          <w:sz w:val="24"/>
          <w:szCs w:val="24"/>
        </w:rPr>
        <w:t>rejection (popping noises during this test are normal for composites and do not indicate failure).</w:t>
      </w:r>
      <w:r w:rsidRPr="00001A9C">
        <w:rPr>
          <w:spacing w:val="-12"/>
          <w:sz w:val="24"/>
          <w:szCs w:val="24"/>
        </w:rPr>
        <w:t xml:space="preserve"> </w:t>
      </w:r>
      <w:r w:rsidRPr="00001A9C">
        <w:rPr>
          <w:sz w:val="24"/>
          <w:szCs w:val="24"/>
        </w:rPr>
        <w:t>When</w:t>
      </w:r>
      <w:r w:rsidRPr="00001A9C">
        <w:rPr>
          <w:spacing w:val="5"/>
          <w:sz w:val="24"/>
          <w:szCs w:val="24"/>
        </w:rPr>
        <w:t xml:space="preserve"> </w:t>
      </w:r>
      <w:r w:rsidRPr="00001A9C">
        <w:rPr>
          <w:sz w:val="24"/>
          <w:szCs w:val="24"/>
        </w:rPr>
        <w:t>load</w:t>
      </w:r>
      <w:r w:rsidRPr="00001A9C">
        <w:rPr>
          <w:spacing w:val="-3"/>
          <w:sz w:val="24"/>
          <w:szCs w:val="24"/>
        </w:rPr>
        <w:t xml:space="preserve"> </w:t>
      </w:r>
      <w:r w:rsidRPr="00001A9C">
        <w:rPr>
          <w:sz w:val="24"/>
          <w:szCs w:val="24"/>
        </w:rPr>
        <w:t>is</w:t>
      </w:r>
      <w:r w:rsidRPr="00001A9C">
        <w:rPr>
          <w:spacing w:val="-23"/>
          <w:sz w:val="24"/>
          <w:szCs w:val="24"/>
        </w:rPr>
        <w:t xml:space="preserve"> </w:t>
      </w:r>
      <w:r w:rsidRPr="00001A9C">
        <w:rPr>
          <w:sz w:val="24"/>
          <w:szCs w:val="24"/>
        </w:rPr>
        <w:t>removed,</w:t>
      </w:r>
      <w:r w:rsidRPr="00001A9C">
        <w:rPr>
          <w:spacing w:val="-2"/>
          <w:sz w:val="24"/>
          <w:szCs w:val="24"/>
        </w:rPr>
        <w:t xml:space="preserve"> </w:t>
      </w:r>
      <w:r w:rsidRPr="00001A9C">
        <w:rPr>
          <w:sz w:val="24"/>
          <w:szCs w:val="24"/>
        </w:rPr>
        <w:t>Permanent</w:t>
      </w:r>
      <w:r w:rsidRPr="00001A9C">
        <w:rPr>
          <w:spacing w:val="-5"/>
          <w:sz w:val="24"/>
          <w:szCs w:val="24"/>
        </w:rPr>
        <w:t xml:space="preserve"> </w:t>
      </w:r>
      <w:r w:rsidRPr="00001A9C">
        <w:rPr>
          <w:sz w:val="24"/>
          <w:szCs w:val="24"/>
        </w:rPr>
        <w:t>Set</w:t>
      </w:r>
      <w:r w:rsidRPr="00001A9C">
        <w:rPr>
          <w:spacing w:val="-21"/>
          <w:sz w:val="24"/>
          <w:szCs w:val="24"/>
        </w:rPr>
        <w:t xml:space="preserve"> </w:t>
      </w:r>
      <w:r w:rsidRPr="00001A9C">
        <w:rPr>
          <w:sz w:val="24"/>
          <w:szCs w:val="24"/>
        </w:rPr>
        <w:t xml:space="preserve">(Deflection) </w:t>
      </w:r>
      <w:r w:rsidRPr="00001A9C">
        <w:rPr>
          <w:w w:val="105"/>
          <w:sz w:val="24"/>
          <w:szCs w:val="24"/>
        </w:rPr>
        <w:t>of</w:t>
      </w:r>
      <w:r w:rsidRPr="00001A9C">
        <w:rPr>
          <w:spacing w:val="-24"/>
          <w:w w:val="105"/>
          <w:sz w:val="24"/>
          <w:szCs w:val="24"/>
        </w:rPr>
        <w:t xml:space="preserve"> </w:t>
      </w:r>
      <w:r w:rsidRPr="00001A9C">
        <w:rPr>
          <w:w w:val="105"/>
          <w:sz w:val="24"/>
          <w:szCs w:val="24"/>
        </w:rPr>
        <w:t>more</w:t>
      </w:r>
      <w:r w:rsidRPr="00001A9C">
        <w:rPr>
          <w:spacing w:val="-21"/>
          <w:w w:val="105"/>
          <w:sz w:val="24"/>
          <w:szCs w:val="24"/>
        </w:rPr>
        <w:t xml:space="preserve"> </w:t>
      </w:r>
      <w:r w:rsidRPr="00001A9C">
        <w:rPr>
          <w:w w:val="105"/>
          <w:sz w:val="24"/>
          <w:szCs w:val="24"/>
        </w:rPr>
        <w:t>than</w:t>
      </w:r>
      <w:r w:rsidRPr="00001A9C">
        <w:rPr>
          <w:spacing w:val="1"/>
          <w:w w:val="105"/>
          <w:sz w:val="24"/>
          <w:szCs w:val="24"/>
        </w:rPr>
        <w:t xml:space="preserve"> </w:t>
      </w:r>
      <w:r w:rsidRPr="00001A9C">
        <w:rPr>
          <w:w w:val="105"/>
          <w:sz w:val="24"/>
          <w:szCs w:val="24"/>
        </w:rPr>
        <w:t>1/8"(.125")</w:t>
      </w:r>
      <w:r w:rsidRPr="00001A9C">
        <w:rPr>
          <w:spacing w:val="-33"/>
          <w:w w:val="105"/>
          <w:sz w:val="24"/>
          <w:szCs w:val="24"/>
        </w:rPr>
        <w:t xml:space="preserve"> </w:t>
      </w:r>
      <w:r w:rsidRPr="00001A9C">
        <w:rPr>
          <w:w w:val="105"/>
          <w:sz w:val="24"/>
          <w:szCs w:val="24"/>
        </w:rPr>
        <w:t>measured</w:t>
      </w:r>
      <w:r w:rsidRPr="00001A9C">
        <w:rPr>
          <w:spacing w:val="-6"/>
          <w:w w:val="105"/>
          <w:sz w:val="24"/>
          <w:szCs w:val="24"/>
        </w:rPr>
        <w:t xml:space="preserve"> </w:t>
      </w:r>
      <w:r w:rsidRPr="00001A9C">
        <w:rPr>
          <w:w w:val="105"/>
          <w:sz w:val="24"/>
          <w:szCs w:val="24"/>
        </w:rPr>
        <w:t>at</w:t>
      </w:r>
      <w:r w:rsidRPr="00001A9C">
        <w:rPr>
          <w:spacing w:val="-30"/>
          <w:w w:val="105"/>
          <w:sz w:val="24"/>
          <w:szCs w:val="24"/>
        </w:rPr>
        <w:t xml:space="preserve"> </w:t>
      </w:r>
      <w:r w:rsidRPr="00001A9C">
        <w:rPr>
          <w:w w:val="105"/>
          <w:sz w:val="24"/>
          <w:szCs w:val="24"/>
        </w:rPr>
        <w:t>center</w:t>
      </w:r>
      <w:r w:rsidRPr="00001A9C">
        <w:rPr>
          <w:spacing w:val="-22"/>
          <w:w w:val="105"/>
          <w:sz w:val="24"/>
          <w:szCs w:val="24"/>
        </w:rPr>
        <w:t xml:space="preserve"> </w:t>
      </w:r>
      <w:r w:rsidRPr="00001A9C">
        <w:rPr>
          <w:w w:val="105"/>
          <w:sz w:val="24"/>
          <w:szCs w:val="24"/>
        </w:rPr>
        <w:t>of</w:t>
      </w:r>
      <w:r w:rsidRPr="00001A9C">
        <w:rPr>
          <w:spacing w:val="-21"/>
          <w:w w:val="105"/>
          <w:sz w:val="24"/>
          <w:szCs w:val="24"/>
        </w:rPr>
        <w:t xml:space="preserve"> </w:t>
      </w:r>
      <w:r w:rsidRPr="00001A9C">
        <w:rPr>
          <w:w w:val="105"/>
          <w:sz w:val="24"/>
          <w:szCs w:val="24"/>
        </w:rPr>
        <w:t>load</w:t>
      </w:r>
      <w:r w:rsidRPr="00001A9C">
        <w:rPr>
          <w:spacing w:val="-17"/>
          <w:w w:val="105"/>
          <w:sz w:val="24"/>
          <w:szCs w:val="24"/>
        </w:rPr>
        <w:t xml:space="preserve"> </w:t>
      </w:r>
      <w:r w:rsidRPr="00001A9C">
        <w:rPr>
          <w:w w:val="105"/>
          <w:sz w:val="24"/>
          <w:szCs w:val="24"/>
        </w:rPr>
        <w:t>area</w:t>
      </w:r>
      <w:r w:rsidRPr="00001A9C">
        <w:rPr>
          <w:spacing w:val="-24"/>
          <w:w w:val="105"/>
          <w:sz w:val="24"/>
          <w:szCs w:val="24"/>
        </w:rPr>
        <w:t xml:space="preserve"> </w:t>
      </w:r>
      <w:r w:rsidRPr="00001A9C">
        <w:rPr>
          <w:w w:val="105"/>
          <w:sz w:val="24"/>
          <w:szCs w:val="24"/>
        </w:rPr>
        <w:t>will</w:t>
      </w:r>
      <w:r w:rsidRPr="00001A9C">
        <w:rPr>
          <w:spacing w:val="-9"/>
          <w:w w:val="105"/>
          <w:sz w:val="24"/>
          <w:szCs w:val="24"/>
        </w:rPr>
        <w:t xml:space="preserve"> </w:t>
      </w:r>
      <w:r w:rsidRPr="00001A9C">
        <w:rPr>
          <w:w w:val="105"/>
          <w:sz w:val="24"/>
          <w:szCs w:val="24"/>
        </w:rPr>
        <w:t>be</w:t>
      </w:r>
      <w:r w:rsidRPr="00001A9C">
        <w:rPr>
          <w:spacing w:val="-28"/>
          <w:w w:val="105"/>
          <w:sz w:val="24"/>
          <w:szCs w:val="24"/>
        </w:rPr>
        <w:t xml:space="preserve"> </w:t>
      </w:r>
      <w:r w:rsidRPr="00001A9C">
        <w:rPr>
          <w:w w:val="105"/>
          <w:sz w:val="24"/>
          <w:szCs w:val="24"/>
        </w:rPr>
        <w:t>cause</w:t>
      </w:r>
      <w:r w:rsidRPr="00001A9C">
        <w:rPr>
          <w:spacing w:val="-25"/>
          <w:w w:val="105"/>
          <w:sz w:val="24"/>
          <w:szCs w:val="24"/>
        </w:rPr>
        <w:t xml:space="preserve"> </w:t>
      </w:r>
      <w:r w:rsidRPr="00001A9C">
        <w:rPr>
          <w:w w:val="105"/>
          <w:sz w:val="24"/>
          <w:szCs w:val="24"/>
        </w:rPr>
        <w:t>for</w:t>
      </w:r>
      <w:r w:rsidRPr="00001A9C">
        <w:rPr>
          <w:spacing w:val="-24"/>
          <w:w w:val="105"/>
          <w:sz w:val="24"/>
          <w:szCs w:val="24"/>
        </w:rPr>
        <w:t xml:space="preserve"> </w:t>
      </w:r>
      <w:r w:rsidRPr="00001A9C">
        <w:rPr>
          <w:w w:val="105"/>
          <w:sz w:val="24"/>
          <w:szCs w:val="24"/>
        </w:rPr>
        <w:t>rejection.</w:t>
      </w:r>
      <w:r w:rsidRPr="00001A9C">
        <w:rPr>
          <w:spacing w:val="-21"/>
          <w:w w:val="105"/>
          <w:sz w:val="24"/>
          <w:szCs w:val="24"/>
        </w:rPr>
        <w:t xml:space="preserve"> </w:t>
      </w:r>
      <w:r w:rsidRPr="00001A9C">
        <w:rPr>
          <w:w w:val="105"/>
          <w:sz w:val="24"/>
          <w:szCs w:val="24"/>
        </w:rPr>
        <w:t>Al</w:t>
      </w:r>
      <w:r w:rsidRPr="00001A9C">
        <w:rPr>
          <w:spacing w:val="-42"/>
          <w:w w:val="105"/>
          <w:sz w:val="24"/>
          <w:szCs w:val="24"/>
        </w:rPr>
        <w:t xml:space="preserve"> </w:t>
      </w:r>
      <w:r w:rsidRPr="00001A9C">
        <w:rPr>
          <w:sz w:val="24"/>
          <w:szCs w:val="24"/>
        </w:rPr>
        <w:t>l testing</w:t>
      </w:r>
      <w:r w:rsidRPr="00001A9C">
        <w:rPr>
          <w:spacing w:val="-10"/>
          <w:sz w:val="24"/>
          <w:szCs w:val="24"/>
        </w:rPr>
        <w:t xml:space="preserve"> </w:t>
      </w:r>
      <w:r w:rsidRPr="00001A9C">
        <w:rPr>
          <w:sz w:val="24"/>
          <w:szCs w:val="24"/>
        </w:rPr>
        <w:t>shall</w:t>
      </w:r>
      <w:r w:rsidRPr="00001A9C">
        <w:rPr>
          <w:spacing w:val="-10"/>
          <w:sz w:val="24"/>
          <w:szCs w:val="24"/>
        </w:rPr>
        <w:t xml:space="preserve"> </w:t>
      </w:r>
      <w:r w:rsidRPr="00001A9C">
        <w:rPr>
          <w:sz w:val="24"/>
          <w:szCs w:val="24"/>
        </w:rPr>
        <w:t>be</w:t>
      </w:r>
      <w:r w:rsidRPr="00001A9C">
        <w:rPr>
          <w:spacing w:val="-16"/>
          <w:sz w:val="24"/>
          <w:szCs w:val="24"/>
        </w:rPr>
        <w:t xml:space="preserve"> </w:t>
      </w:r>
      <w:r w:rsidRPr="00001A9C">
        <w:rPr>
          <w:spacing w:val="2"/>
          <w:sz w:val="24"/>
          <w:szCs w:val="24"/>
        </w:rPr>
        <w:t>conducted</w:t>
      </w:r>
      <w:r w:rsidRPr="00001A9C">
        <w:rPr>
          <w:spacing w:val="-6"/>
          <w:sz w:val="24"/>
          <w:szCs w:val="24"/>
        </w:rPr>
        <w:t xml:space="preserve"> </w:t>
      </w:r>
      <w:r w:rsidRPr="00001A9C">
        <w:rPr>
          <w:sz w:val="24"/>
          <w:szCs w:val="24"/>
        </w:rPr>
        <w:t>on</w:t>
      </w:r>
      <w:r w:rsidRPr="00001A9C">
        <w:rPr>
          <w:spacing w:val="-13"/>
          <w:sz w:val="24"/>
          <w:szCs w:val="24"/>
        </w:rPr>
        <w:t xml:space="preserve"> </w:t>
      </w:r>
      <w:r w:rsidRPr="00001A9C">
        <w:rPr>
          <w:sz w:val="24"/>
          <w:szCs w:val="24"/>
        </w:rPr>
        <w:t>a</w:t>
      </w:r>
      <w:r w:rsidRPr="00001A9C">
        <w:rPr>
          <w:spacing w:val="-34"/>
          <w:sz w:val="24"/>
          <w:szCs w:val="24"/>
        </w:rPr>
        <w:t xml:space="preserve"> </w:t>
      </w:r>
      <w:r w:rsidRPr="00001A9C">
        <w:rPr>
          <w:sz w:val="24"/>
          <w:szCs w:val="24"/>
        </w:rPr>
        <w:t>NIST</w:t>
      </w:r>
      <w:r w:rsidRPr="00001A9C">
        <w:rPr>
          <w:spacing w:val="-8"/>
          <w:sz w:val="24"/>
          <w:szCs w:val="24"/>
        </w:rPr>
        <w:t xml:space="preserve"> </w:t>
      </w:r>
      <w:r w:rsidRPr="00001A9C">
        <w:rPr>
          <w:spacing w:val="2"/>
          <w:sz w:val="24"/>
          <w:szCs w:val="24"/>
        </w:rPr>
        <w:t>calibrated</w:t>
      </w:r>
      <w:r w:rsidRPr="00001A9C">
        <w:rPr>
          <w:spacing w:val="-9"/>
          <w:sz w:val="24"/>
          <w:szCs w:val="24"/>
        </w:rPr>
        <w:t xml:space="preserve"> </w:t>
      </w:r>
      <w:r w:rsidRPr="00001A9C">
        <w:rPr>
          <w:sz w:val="24"/>
          <w:szCs w:val="24"/>
        </w:rPr>
        <w:t>and</w:t>
      </w:r>
      <w:r w:rsidRPr="00001A9C">
        <w:rPr>
          <w:spacing w:val="-10"/>
          <w:sz w:val="24"/>
          <w:szCs w:val="24"/>
        </w:rPr>
        <w:t xml:space="preserve"> </w:t>
      </w:r>
      <w:r w:rsidRPr="00001A9C">
        <w:rPr>
          <w:sz w:val="24"/>
          <w:szCs w:val="24"/>
        </w:rPr>
        <w:t>Certified load</w:t>
      </w:r>
      <w:r w:rsidRPr="00001A9C">
        <w:rPr>
          <w:spacing w:val="-13"/>
          <w:sz w:val="24"/>
          <w:szCs w:val="24"/>
        </w:rPr>
        <w:t xml:space="preserve"> </w:t>
      </w:r>
      <w:r w:rsidRPr="00001A9C">
        <w:rPr>
          <w:sz w:val="24"/>
          <w:szCs w:val="24"/>
        </w:rPr>
        <w:t>test</w:t>
      </w:r>
      <w:r w:rsidRPr="00001A9C">
        <w:rPr>
          <w:spacing w:val="-11"/>
          <w:sz w:val="24"/>
          <w:szCs w:val="24"/>
        </w:rPr>
        <w:t xml:space="preserve"> </w:t>
      </w:r>
      <w:r w:rsidRPr="00001A9C">
        <w:rPr>
          <w:sz w:val="24"/>
          <w:szCs w:val="24"/>
        </w:rPr>
        <w:t>machine.</w:t>
      </w:r>
    </w:p>
    <w:p w14:paraId="5BB311FC" w14:textId="77777777" w:rsidR="00E11621" w:rsidRPr="00001A9C" w:rsidRDefault="00E11621" w:rsidP="00E11621">
      <w:pPr>
        <w:tabs>
          <w:tab w:val="left" w:pos="2068"/>
        </w:tabs>
        <w:spacing w:line="237" w:lineRule="auto"/>
        <w:rPr>
          <w:sz w:val="24"/>
          <w:szCs w:val="24"/>
        </w:rPr>
      </w:pPr>
      <w:r w:rsidRPr="00001A9C">
        <w:rPr>
          <w:position w:val="1"/>
          <w:sz w:val="24"/>
          <w:szCs w:val="24"/>
        </w:rPr>
        <w:t>Ultraviolet</w:t>
      </w:r>
      <w:r w:rsidRPr="00001A9C">
        <w:rPr>
          <w:spacing w:val="-14"/>
          <w:position w:val="1"/>
          <w:sz w:val="24"/>
          <w:szCs w:val="24"/>
        </w:rPr>
        <w:t xml:space="preserve"> </w:t>
      </w:r>
      <w:r w:rsidRPr="00001A9C">
        <w:rPr>
          <w:position w:val="1"/>
          <w:sz w:val="24"/>
          <w:szCs w:val="24"/>
        </w:rPr>
        <w:t>resistance:</w:t>
      </w:r>
      <w:r w:rsidRPr="00001A9C">
        <w:rPr>
          <w:spacing w:val="-21"/>
          <w:position w:val="1"/>
          <w:sz w:val="24"/>
          <w:szCs w:val="24"/>
        </w:rPr>
        <w:t xml:space="preserve"> </w:t>
      </w:r>
      <w:r w:rsidRPr="00001A9C">
        <w:rPr>
          <w:position w:val="1"/>
          <w:sz w:val="24"/>
          <w:szCs w:val="24"/>
        </w:rPr>
        <w:t>ASTM</w:t>
      </w:r>
      <w:r w:rsidRPr="00001A9C">
        <w:rPr>
          <w:spacing w:val="-19"/>
          <w:position w:val="1"/>
          <w:sz w:val="24"/>
          <w:szCs w:val="24"/>
        </w:rPr>
        <w:t xml:space="preserve"> </w:t>
      </w:r>
      <w:r w:rsidRPr="00001A9C">
        <w:rPr>
          <w:position w:val="1"/>
          <w:sz w:val="24"/>
          <w:szCs w:val="24"/>
        </w:rPr>
        <w:t>G</w:t>
      </w:r>
      <w:r w:rsidRPr="00001A9C">
        <w:rPr>
          <w:spacing w:val="-39"/>
          <w:position w:val="1"/>
          <w:sz w:val="24"/>
          <w:szCs w:val="24"/>
        </w:rPr>
        <w:t xml:space="preserve"> </w:t>
      </w:r>
      <w:r w:rsidRPr="00001A9C">
        <w:rPr>
          <w:position w:val="1"/>
          <w:sz w:val="24"/>
          <w:szCs w:val="24"/>
        </w:rPr>
        <w:t>154</w:t>
      </w:r>
      <w:r w:rsidRPr="00001A9C">
        <w:rPr>
          <w:spacing w:val="-35"/>
          <w:position w:val="1"/>
          <w:sz w:val="24"/>
          <w:szCs w:val="24"/>
        </w:rPr>
        <w:t xml:space="preserve"> </w:t>
      </w:r>
      <w:r w:rsidRPr="00001A9C">
        <w:rPr>
          <w:position w:val="1"/>
          <w:sz w:val="24"/>
          <w:szCs w:val="24"/>
        </w:rPr>
        <w:t>Cycle</w:t>
      </w:r>
      <w:r w:rsidRPr="00001A9C">
        <w:rPr>
          <w:spacing w:val="-6"/>
          <w:position w:val="1"/>
          <w:sz w:val="24"/>
          <w:szCs w:val="24"/>
        </w:rPr>
        <w:t xml:space="preserve"> </w:t>
      </w:r>
      <w:r w:rsidRPr="00001A9C">
        <w:rPr>
          <w:position w:val="1"/>
          <w:sz w:val="24"/>
          <w:szCs w:val="24"/>
        </w:rPr>
        <w:t>I</w:t>
      </w:r>
      <w:r w:rsidRPr="00001A9C">
        <w:rPr>
          <w:spacing w:val="-8"/>
          <w:position w:val="1"/>
          <w:sz w:val="24"/>
          <w:szCs w:val="24"/>
        </w:rPr>
        <w:t xml:space="preserve"> </w:t>
      </w:r>
      <w:r w:rsidRPr="00001A9C">
        <w:rPr>
          <w:position w:val="1"/>
          <w:sz w:val="24"/>
          <w:szCs w:val="24"/>
        </w:rPr>
        <w:t>for</w:t>
      </w:r>
      <w:r w:rsidRPr="00001A9C">
        <w:rPr>
          <w:spacing w:val="-17"/>
          <w:position w:val="1"/>
          <w:sz w:val="24"/>
          <w:szCs w:val="24"/>
        </w:rPr>
        <w:t xml:space="preserve"> </w:t>
      </w:r>
      <w:r w:rsidRPr="00001A9C">
        <w:rPr>
          <w:spacing w:val="-3"/>
          <w:position w:val="1"/>
          <w:sz w:val="24"/>
          <w:szCs w:val="24"/>
        </w:rPr>
        <w:t>1OOOhrs.</w:t>
      </w:r>
      <w:r w:rsidRPr="00001A9C">
        <w:rPr>
          <w:spacing w:val="-19"/>
          <w:position w:val="1"/>
          <w:sz w:val="24"/>
          <w:szCs w:val="24"/>
        </w:rPr>
        <w:t xml:space="preserve"> </w:t>
      </w:r>
      <w:r w:rsidRPr="00001A9C">
        <w:rPr>
          <w:position w:val="1"/>
          <w:sz w:val="24"/>
          <w:szCs w:val="24"/>
        </w:rPr>
        <w:t>Specimens</w:t>
      </w:r>
      <w:r w:rsidRPr="00001A9C">
        <w:rPr>
          <w:spacing w:val="-21"/>
          <w:position w:val="1"/>
          <w:sz w:val="24"/>
          <w:szCs w:val="24"/>
        </w:rPr>
        <w:t xml:space="preserve"> </w:t>
      </w:r>
      <w:r w:rsidRPr="00001A9C">
        <w:rPr>
          <w:position w:val="1"/>
          <w:sz w:val="24"/>
          <w:szCs w:val="24"/>
        </w:rPr>
        <w:t>shall</w:t>
      </w:r>
      <w:r w:rsidRPr="00001A9C">
        <w:rPr>
          <w:spacing w:val="-20"/>
          <w:position w:val="1"/>
          <w:sz w:val="24"/>
          <w:szCs w:val="24"/>
        </w:rPr>
        <w:t xml:space="preserve"> </w:t>
      </w:r>
      <w:r w:rsidRPr="00001A9C">
        <w:rPr>
          <w:position w:val="1"/>
          <w:sz w:val="24"/>
          <w:szCs w:val="24"/>
        </w:rPr>
        <w:t>be</w:t>
      </w:r>
      <w:r w:rsidRPr="00001A9C">
        <w:rPr>
          <w:spacing w:val="-28"/>
          <w:position w:val="1"/>
          <w:sz w:val="24"/>
          <w:szCs w:val="24"/>
        </w:rPr>
        <w:t xml:space="preserve"> </w:t>
      </w:r>
      <w:r w:rsidRPr="00001A9C">
        <w:rPr>
          <w:position w:val="1"/>
          <w:sz w:val="24"/>
          <w:szCs w:val="24"/>
        </w:rPr>
        <w:t>tested</w:t>
      </w:r>
      <w:r w:rsidRPr="00001A9C">
        <w:rPr>
          <w:spacing w:val="-15"/>
          <w:position w:val="1"/>
          <w:sz w:val="24"/>
          <w:szCs w:val="24"/>
        </w:rPr>
        <w:t xml:space="preserve"> </w:t>
      </w:r>
      <w:r w:rsidRPr="00001A9C">
        <w:rPr>
          <w:position w:val="1"/>
          <w:sz w:val="24"/>
          <w:szCs w:val="24"/>
        </w:rPr>
        <w:t>for</w:t>
      </w:r>
      <w:r w:rsidRPr="00001A9C">
        <w:rPr>
          <w:w w:val="97"/>
          <w:position w:val="1"/>
          <w:sz w:val="24"/>
          <w:szCs w:val="24"/>
        </w:rPr>
        <w:t xml:space="preserve"> </w:t>
      </w:r>
      <w:r w:rsidRPr="00001A9C">
        <w:rPr>
          <w:sz w:val="24"/>
          <w:szCs w:val="24"/>
        </w:rPr>
        <w:t>ultimate</w:t>
      </w:r>
      <w:r w:rsidRPr="00001A9C">
        <w:rPr>
          <w:spacing w:val="-7"/>
          <w:sz w:val="24"/>
          <w:szCs w:val="24"/>
        </w:rPr>
        <w:t xml:space="preserve"> </w:t>
      </w:r>
      <w:r w:rsidRPr="00001A9C">
        <w:rPr>
          <w:sz w:val="24"/>
          <w:szCs w:val="24"/>
        </w:rPr>
        <w:t>flexural</w:t>
      </w:r>
      <w:r w:rsidRPr="00001A9C">
        <w:rPr>
          <w:spacing w:val="-6"/>
          <w:sz w:val="24"/>
          <w:szCs w:val="24"/>
        </w:rPr>
        <w:t xml:space="preserve"> </w:t>
      </w:r>
      <w:r w:rsidRPr="00001A9C">
        <w:rPr>
          <w:sz w:val="24"/>
          <w:szCs w:val="24"/>
        </w:rPr>
        <w:t>strength (ASTM D790),</w:t>
      </w:r>
      <w:r w:rsidRPr="00001A9C">
        <w:rPr>
          <w:spacing w:val="-4"/>
          <w:sz w:val="24"/>
          <w:szCs w:val="24"/>
        </w:rPr>
        <w:t xml:space="preserve"> </w:t>
      </w:r>
      <w:r w:rsidRPr="00001A9C">
        <w:rPr>
          <w:sz w:val="24"/>
          <w:szCs w:val="24"/>
        </w:rPr>
        <w:t>retaining at</w:t>
      </w:r>
      <w:r w:rsidRPr="00001A9C">
        <w:rPr>
          <w:spacing w:val="-8"/>
          <w:sz w:val="24"/>
          <w:szCs w:val="24"/>
        </w:rPr>
        <w:t xml:space="preserve"> </w:t>
      </w:r>
      <w:r w:rsidRPr="00001A9C">
        <w:rPr>
          <w:sz w:val="24"/>
          <w:szCs w:val="24"/>
        </w:rPr>
        <w:t>least</w:t>
      </w:r>
      <w:r w:rsidRPr="00001A9C">
        <w:rPr>
          <w:spacing w:val="-8"/>
          <w:sz w:val="24"/>
          <w:szCs w:val="24"/>
        </w:rPr>
        <w:t xml:space="preserve"> </w:t>
      </w:r>
      <w:r w:rsidRPr="00001A9C">
        <w:rPr>
          <w:sz w:val="24"/>
          <w:szCs w:val="24"/>
        </w:rPr>
        <w:t>75%</w:t>
      </w:r>
      <w:r w:rsidRPr="00001A9C">
        <w:rPr>
          <w:spacing w:val="-21"/>
          <w:sz w:val="24"/>
          <w:szCs w:val="24"/>
        </w:rPr>
        <w:t xml:space="preserve"> </w:t>
      </w:r>
      <w:r w:rsidRPr="00001A9C">
        <w:rPr>
          <w:sz w:val="24"/>
          <w:szCs w:val="24"/>
        </w:rPr>
        <w:t>of</w:t>
      </w:r>
      <w:r w:rsidRPr="00001A9C">
        <w:rPr>
          <w:spacing w:val="-17"/>
          <w:sz w:val="24"/>
          <w:szCs w:val="24"/>
        </w:rPr>
        <w:t xml:space="preserve"> </w:t>
      </w:r>
      <w:r w:rsidRPr="00001A9C">
        <w:rPr>
          <w:sz w:val="24"/>
          <w:szCs w:val="24"/>
        </w:rPr>
        <w:t>control</w:t>
      </w:r>
      <w:r w:rsidRPr="00001A9C">
        <w:rPr>
          <w:spacing w:val="-7"/>
          <w:sz w:val="24"/>
          <w:szCs w:val="24"/>
        </w:rPr>
        <w:t xml:space="preserve"> </w:t>
      </w:r>
      <w:r w:rsidRPr="00001A9C">
        <w:rPr>
          <w:sz w:val="24"/>
          <w:szCs w:val="24"/>
        </w:rPr>
        <w:t>values</w:t>
      </w:r>
      <w:r w:rsidRPr="00001A9C">
        <w:rPr>
          <w:spacing w:val="-3"/>
          <w:sz w:val="24"/>
          <w:szCs w:val="24"/>
        </w:rPr>
        <w:t xml:space="preserve"> </w:t>
      </w:r>
      <w:r w:rsidRPr="00001A9C">
        <w:rPr>
          <w:sz w:val="24"/>
          <w:szCs w:val="24"/>
        </w:rPr>
        <w:t>for load</w:t>
      </w:r>
      <w:r w:rsidRPr="00001A9C">
        <w:rPr>
          <w:spacing w:val="-8"/>
          <w:sz w:val="24"/>
          <w:szCs w:val="24"/>
        </w:rPr>
        <w:t xml:space="preserve"> </w:t>
      </w:r>
      <w:r w:rsidRPr="00001A9C">
        <w:rPr>
          <w:sz w:val="24"/>
          <w:szCs w:val="24"/>
        </w:rPr>
        <w:t>and</w:t>
      </w:r>
      <w:r w:rsidRPr="00001A9C">
        <w:rPr>
          <w:spacing w:val="-5"/>
          <w:sz w:val="24"/>
          <w:szCs w:val="24"/>
        </w:rPr>
        <w:t xml:space="preserve"> </w:t>
      </w:r>
      <w:r w:rsidRPr="00001A9C">
        <w:rPr>
          <w:sz w:val="24"/>
          <w:szCs w:val="24"/>
        </w:rPr>
        <w:t>deflection</w:t>
      </w:r>
      <w:r w:rsidRPr="00001A9C">
        <w:rPr>
          <w:spacing w:val="-6"/>
          <w:sz w:val="24"/>
          <w:szCs w:val="24"/>
        </w:rPr>
        <w:t xml:space="preserve"> </w:t>
      </w:r>
      <w:r w:rsidRPr="00001A9C">
        <w:rPr>
          <w:sz w:val="24"/>
          <w:szCs w:val="24"/>
        </w:rPr>
        <w:t xml:space="preserve">at </w:t>
      </w:r>
      <w:r w:rsidRPr="00001A9C">
        <w:rPr>
          <w:w w:val="95"/>
          <w:sz w:val="24"/>
          <w:szCs w:val="24"/>
        </w:rPr>
        <w:t>failure.</w:t>
      </w:r>
    </w:p>
    <w:p w14:paraId="7FC5DBEA" w14:textId="77777777" w:rsidR="00E11621" w:rsidRPr="00001A9C" w:rsidRDefault="00E11621" w:rsidP="00E11621">
      <w:pPr>
        <w:tabs>
          <w:tab w:val="left" w:pos="2054"/>
        </w:tabs>
        <w:rPr>
          <w:position w:val="1"/>
          <w:sz w:val="24"/>
          <w:szCs w:val="24"/>
        </w:rPr>
      </w:pPr>
      <w:r w:rsidRPr="00001A9C">
        <w:rPr>
          <w:position w:val="1"/>
          <w:sz w:val="24"/>
          <w:szCs w:val="24"/>
        </w:rPr>
        <w:t>Coefficient</w:t>
      </w:r>
      <w:r w:rsidRPr="00001A9C">
        <w:rPr>
          <w:spacing w:val="-2"/>
          <w:position w:val="1"/>
          <w:sz w:val="24"/>
          <w:szCs w:val="24"/>
        </w:rPr>
        <w:t xml:space="preserve"> </w:t>
      </w:r>
      <w:r w:rsidRPr="00001A9C">
        <w:rPr>
          <w:position w:val="1"/>
          <w:sz w:val="24"/>
          <w:szCs w:val="24"/>
        </w:rPr>
        <w:t>of</w:t>
      </w:r>
      <w:r w:rsidRPr="00001A9C">
        <w:rPr>
          <w:spacing w:val="-17"/>
          <w:position w:val="1"/>
          <w:sz w:val="24"/>
          <w:szCs w:val="24"/>
        </w:rPr>
        <w:t xml:space="preserve"> </w:t>
      </w:r>
      <w:r w:rsidRPr="00001A9C">
        <w:rPr>
          <w:position w:val="1"/>
          <w:sz w:val="24"/>
          <w:szCs w:val="24"/>
        </w:rPr>
        <w:t>Friction:</w:t>
      </w:r>
      <w:r w:rsidRPr="00001A9C">
        <w:rPr>
          <w:spacing w:val="-4"/>
          <w:position w:val="1"/>
          <w:sz w:val="24"/>
          <w:szCs w:val="24"/>
        </w:rPr>
        <w:t xml:space="preserve"> </w:t>
      </w:r>
      <w:r w:rsidRPr="00001A9C">
        <w:rPr>
          <w:position w:val="1"/>
          <w:sz w:val="24"/>
          <w:szCs w:val="24"/>
        </w:rPr>
        <w:t>Shall</w:t>
      </w:r>
      <w:r w:rsidRPr="00001A9C">
        <w:rPr>
          <w:spacing w:val="-8"/>
          <w:position w:val="1"/>
          <w:sz w:val="24"/>
          <w:szCs w:val="24"/>
        </w:rPr>
        <w:t xml:space="preserve"> </w:t>
      </w:r>
      <w:r w:rsidRPr="00001A9C">
        <w:rPr>
          <w:position w:val="1"/>
          <w:sz w:val="24"/>
          <w:szCs w:val="24"/>
        </w:rPr>
        <w:t>be</w:t>
      </w:r>
      <w:r w:rsidRPr="00001A9C">
        <w:rPr>
          <w:spacing w:val="-12"/>
          <w:position w:val="1"/>
          <w:sz w:val="24"/>
          <w:szCs w:val="24"/>
        </w:rPr>
        <w:t xml:space="preserve"> </w:t>
      </w:r>
      <w:r w:rsidRPr="00001A9C">
        <w:rPr>
          <w:position w:val="1"/>
          <w:sz w:val="24"/>
          <w:szCs w:val="24"/>
        </w:rPr>
        <w:t>greater</w:t>
      </w:r>
      <w:r w:rsidRPr="00001A9C">
        <w:rPr>
          <w:spacing w:val="-13"/>
          <w:position w:val="1"/>
          <w:sz w:val="24"/>
          <w:szCs w:val="24"/>
        </w:rPr>
        <w:t xml:space="preserve"> </w:t>
      </w:r>
      <w:r w:rsidRPr="00001A9C">
        <w:rPr>
          <w:position w:val="1"/>
          <w:sz w:val="24"/>
          <w:szCs w:val="24"/>
        </w:rPr>
        <w:t>than</w:t>
      </w:r>
      <w:r w:rsidRPr="00001A9C">
        <w:rPr>
          <w:spacing w:val="-2"/>
          <w:position w:val="1"/>
          <w:sz w:val="24"/>
          <w:szCs w:val="24"/>
        </w:rPr>
        <w:t xml:space="preserve"> </w:t>
      </w:r>
      <w:r w:rsidRPr="00001A9C">
        <w:rPr>
          <w:spacing w:val="-3"/>
          <w:position w:val="1"/>
          <w:sz w:val="24"/>
          <w:szCs w:val="24"/>
        </w:rPr>
        <w:t>0.6</w:t>
      </w:r>
      <w:r w:rsidRPr="00001A9C">
        <w:rPr>
          <w:spacing w:val="-19"/>
          <w:position w:val="1"/>
          <w:sz w:val="24"/>
          <w:szCs w:val="24"/>
        </w:rPr>
        <w:t xml:space="preserve"> </w:t>
      </w:r>
      <w:r w:rsidRPr="00001A9C">
        <w:rPr>
          <w:position w:val="1"/>
          <w:sz w:val="24"/>
          <w:szCs w:val="24"/>
        </w:rPr>
        <w:t>when tested</w:t>
      </w:r>
      <w:r w:rsidRPr="00001A9C">
        <w:rPr>
          <w:spacing w:val="8"/>
          <w:position w:val="1"/>
          <w:sz w:val="24"/>
          <w:szCs w:val="24"/>
        </w:rPr>
        <w:t xml:space="preserve"> </w:t>
      </w:r>
      <w:r w:rsidRPr="00001A9C">
        <w:rPr>
          <w:position w:val="1"/>
          <w:sz w:val="24"/>
          <w:szCs w:val="24"/>
        </w:rPr>
        <w:t>in</w:t>
      </w:r>
      <w:r w:rsidRPr="00001A9C">
        <w:rPr>
          <w:spacing w:val="-8"/>
          <w:position w:val="1"/>
          <w:sz w:val="24"/>
          <w:szCs w:val="24"/>
        </w:rPr>
        <w:t xml:space="preserve"> </w:t>
      </w:r>
      <w:r w:rsidRPr="00001A9C">
        <w:rPr>
          <w:position w:val="1"/>
          <w:sz w:val="24"/>
          <w:szCs w:val="24"/>
        </w:rPr>
        <w:t>accordance</w:t>
      </w:r>
      <w:r w:rsidRPr="00001A9C">
        <w:rPr>
          <w:spacing w:val="-8"/>
          <w:position w:val="1"/>
          <w:sz w:val="24"/>
          <w:szCs w:val="24"/>
        </w:rPr>
        <w:t xml:space="preserve"> </w:t>
      </w:r>
      <w:r w:rsidRPr="00001A9C">
        <w:rPr>
          <w:position w:val="1"/>
          <w:sz w:val="24"/>
          <w:szCs w:val="24"/>
        </w:rPr>
        <w:t>to</w:t>
      </w:r>
      <w:r w:rsidRPr="00001A9C">
        <w:rPr>
          <w:spacing w:val="-15"/>
          <w:position w:val="1"/>
          <w:sz w:val="24"/>
          <w:szCs w:val="24"/>
        </w:rPr>
        <w:t xml:space="preserve"> </w:t>
      </w:r>
      <w:r w:rsidRPr="00001A9C">
        <w:rPr>
          <w:position w:val="1"/>
          <w:sz w:val="24"/>
          <w:szCs w:val="24"/>
        </w:rPr>
        <w:t>ASTM</w:t>
      </w:r>
      <w:r w:rsidRPr="00001A9C">
        <w:rPr>
          <w:spacing w:val="-9"/>
          <w:position w:val="1"/>
          <w:sz w:val="24"/>
          <w:szCs w:val="24"/>
        </w:rPr>
        <w:t xml:space="preserve"> </w:t>
      </w:r>
      <w:r w:rsidRPr="00001A9C">
        <w:rPr>
          <w:position w:val="1"/>
          <w:sz w:val="24"/>
          <w:szCs w:val="24"/>
        </w:rPr>
        <w:t>C</w:t>
      </w:r>
      <w:r w:rsidRPr="00001A9C">
        <w:rPr>
          <w:spacing w:val="-37"/>
          <w:position w:val="1"/>
          <w:sz w:val="24"/>
          <w:szCs w:val="24"/>
        </w:rPr>
        <w:t xml:space="preserve"> </w:t>
      </w:r>
      <w:r w:rsidRPr="00001A9C">
        <w:rPr>
          <w:position w:val="1"/>
          <w:sz w:val="24"/>
          <w:szCs w:val="24"/>
        </w:rPr>
        <w:t>1028.</w:t>
      </w:r>
    </w:p>
    <w:p w14:paraId="6492AB5F" w14:textId="77777777" w:rsidR="00E11621" w:rsidRPr="00001A9C" w:rsidRDefault="00E11621" w:rsidP="00E11621">
      <w:pPr>
        <w:tabs>
          <w:tab w:val="left" w:pos="2054"/>
        </w:tabs>
        <w:rPr>
          <w:position w:val="1"/>
          <w:sz w:val="24"/>
          <w:szCs w:val="24"/>
        </w:rPr>
      </w:pPr>
      <w:r w:rsidRPr="00001A9C">
        <w:rPr>
          <w:position w:val="1"/>
          <w:sz w:val="24"/>
          <w:szCs w:val="24"/>
        </w:rPr>
        <w:t>Notched Izod Impact: Composite raw material impact results shall be greater than 5 ft.-lbs/inch when tested in accordance to ASTM D256.</w:t>
      </w:r>
    </w:p>
    <w:p w14:paraId="69C55604" w14:textId="77777777" w:rsidR="00E11621" w:rsidRPr="00001A9C" w:rsidRDefault="00E11621" w:rsidP="00E11621">
      <w:pPr>
        <w:tabs>
          <w:tab w:val="left" w:pos="2054"/>
        </w:tabs>
        <w:rPr>
          <w:bCs/>
          <w:kern w:val="24"/>
          <w:sz w:val="24"/>
          <w:szCs w:val="24"/>
        </w:rPr>
      </w:pPr>
      <w:r w:rsidRPr="00001A9C">
        <w:rPr>
          <w:bCs/>
          <w:kern w:val="24"/>
          <w:sz w:val="24"/>
          <w:szCs w:val="24"/>
        </w:rPr>
        <w:t xml:space="preserve">Components for locking systems below the cover exposed to the sewer environment shall be made of noncorrosive materials such as nonmagnetic, 316 stainless steel or a polymer. </w:t>
      </w:r>
    </w:p>
    <w:p w14:paraId="5281D6FB" w14:textId="77777777" w:rsidR="00E11621" w:rsidRDefault="00E11621" w:rsidP="00E11621">
      <w:pPr>
        <w:spacing w:before="1"/>
        <w:rPr>
          <w:sz w:val="24"/>
          <w:szCs w:val="24"/>
        </w:rPr>
      </w:pPr>
      <w:r w:rsidRPr="00001A9C">
        <w:rPr>
          <w:sz w:val="24"/>
          <w:szCs w:val="24"/>
        </w:rPr>
        <w:t>Covers shall be the types and shall be imprinted as shown on the plans or standard details.</w:t>
      </w:r>
    </w:p>
    <w:p w14:paraId="5A213ADE" w14:textId="77777777" w:rsidR="00E11621" w:rsidRPr="003C2C9D" w:rsidRDefault="00E11621" w:rsidP="00E11621">
      <w:pPr>
        <w:spacing w:before="1"/>
        <w:rPr>
          <w:b/>
          <w:sz w:val="24"/>
          <w:szCs w:val="24"/>
        </w:rPr>
      </w:pPr>
      <w:r>
        <w:rPr>
          <w:b/>
          <w:sz w:val="24"/>
          <w:szCs w:val="24"/>
        </w:rPr>
        <w:t>##</w:t>
      </w:r>
      <w:proofErr w:type="gramStart"/>
      <w:r>
        <w:rPr>
          <w:b/>
          <w:sz w:val="24"/>
          <w:szCs w:val="24"/>
        </w:rPr>
        <w:t>#.#</w:t>
      </w:r>
      <w:proofErr w:type="gramEnd"/>
      <w:r>
        <w:rPr>
          <w:b/>
          <w:sz w:val="24"/>
          <w:szCs w:val="24"/>
        </w:rPr>
        <w:t xml:space="preserve"> </w:t>
      </w:r>
      <w:r w:rsidRPr="003C2C9D">
        <w:rPr>
          <w:b/>
          <w:sz w:val="24"/>
          <w:szCs w:val="24"/>
        </w:rPr>
        <w:t>MARKINGS:</w:t>
      </w:r>
    </w:p>
    <w:p w14:paraId="47DC2EC4" w14:textId="77777777" w:rsidR="00E11621" w:rsidRDefault="00E11621" w:rsidP="00E11621">
      <w:pPr>
        <w:spacing w:before="1"/>
        <w:rPr>
          <w:sz w:val="24"/>
          <w:szCs w:val="24"/>
        </w:rPr>
      </w:pPr>
      <w:r>
        <w:rPr>
          <w:sz w:val="24"/>
          <w:szCs w:val="24"/>
        </w:rPr>
        <w:t>Covers and Frames shall have the following molded into the substrate of the cover:</w:t>
      </w:r>
    </w:p>
    <w:p w14:paraId="64FAE00E" w14:textId="77777777" w:rsidR="00E11621" w:rsidRPr="003C2C9D" w:rsidRDefault="00E11621" w:rsidP="00E1162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contextualSpacing w:val="0"/>
        <w:jc w:val="both"/>
        <w:rPr>
          <w:sz w:val="24"/>
          <w:szCs w:val="24"/>
        </w:rPr>
      </w:pPr>
      <w:r w:rsidRPr="003C2C9D">
        <w:rPr>
          <w:sz w:val="24"/>
          <w:szCs w:val="24"/>
        </w:rPr>
        <w:t>Name (or Abbreviation) Molder</w:t>
      </w:r>
    </w:p>
    <w:p w14:paraId="07726489" w14:textId="77777777" w:rsidR="00E11621" w:rsidRPr="003C2C9D" w:rsidRDefault="00E11621" w:rsidP="00E1162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contextualSpacing w:val="0"/>
        <w:jc w:val="both"/>
        <w:rPr>
          <w:sz w:val="24"/>
          <w:szCs w:val="24"/>
        </w:rPr>
      </w:pPr>
      <w:r w:rsidRPr="003C2C9D">
        <w:rPr>
          <w:sz w:val="24"/>
          <w:szCs w:val="24"/>
        </w:rPr>
        <w:t>Country of Origin</w:t>
      </w:r>
    </w:p>
    <w:p w14:paraId="4A87A161" w14:textId="77777777" w:rsidR="00E11621" w:rsidRPr="003C2C9D" w:rsidRDefault="00E11621" w:rsidP="00E1162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contextualSpacing w:val="0"/>
        <w:jc w:val="both"/>
        <w:rPr>
          <w:sz w:val="24"/>
          <w:szCs w:val="24"/>
        </w:rPr>
      </w:pPr>
      <w:r w:rsidRPr="003C2C9D">
        <w:rPr>
          <w:sz w:val="24"/>
          <w:szCs w:val="24"/>
        </w:rPr>
        <w:t>Molding Date</w:t>
      </w:r>
    </w:p>
    <w:p w14:paraId="5046D643" w14:textId="77777777" w:rsidR="00E11621" w:rsidRDefault="00E11621" w:rsidP="00E1162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contextualSpacing w:val="0"/>
        <w:jc w:val="both"/>
        <w:rPr>
          <w:sz w:val="24"/>
          <w:szCs w:val="24"/>
        </w:rPr>
      </w:pPr>
      <w:r w:rsidRPr="003C2C9D">
        <w:rPr>
          <w:sz w:val="24"/>
          <w:szCs w:val="24"/>
        </w:rPr>
        <w:t>Indication that Material is Non-metallic</w:t>
      </w:r>
    </w:p>
    <w:p w14:paraId="4896A1E1" w14:textId="77777777" w:rsidR="00E11621" w:rsidRDefault="00E11621" w:rsidP="00E11621"/>
    <w:p w14:paraId="55CD10E6" w14:textId="77777777" w:rsidR="00E76401" w:rsidRDefault="00E11621">
      <w:bookmarkStart w:id="0" w:name="_GoBack"/>
      <w:bookmarkEnd w:id="0"/>
    </w:p>
    <w:sectPr w:rsidR="00E76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6686F"/>
    <w:multiLevelType w:val="hybridMultilevel"/>
    <w:tmpl w:val="6E7C1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21"/>
    <w:rsid w:val="0028692B"/>
    <w:rsid w:val="004206AA"/>
    <w:rsid w:val="007449F3"/>
    <w:rsid w:val="00764EF6"/>
    <w:rsid w:val="00807DAA"/>
    <w:rsid w:val="0088588B"/>
    <w:rsid w:val="009A2F58"/>
    <w:rsid w:val="00E11621"/>
    <w:rsid w:val="00E72EFA"/>
    <w:rsid w:val="00F5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4F1B"/>
  <w15:chartTrackingRefBased/>
  <w15:docId w15:val="{8292A400-0AFF-418C-BDBE-B22AAAF2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621"/>
  </w:style>
  <w:style w:type="paragraph" w:styleId="Heading1">
    <w:name w:val="heading 1"/>
    <w:basedOn w:val="Normal"/>
    <w:link w:val="Heading1Char"/>
    <w:uiPriority w:val="1"/>
    <w:qFormat/>
    <w:rsid w:val="00E11621"/>
    <w:pPr>
      <w:widowControl w:val="0"/>
      <w:autoSpaceDE w:val="0"/>
      <w:autoSpaceDN w:val="0"/>
      <w:spacing w:after="0" w:line="240" w:lineRule="auto"/>
      <w:ind w:left="126" w:right="121"/>
      <w:jc w:val="center"/>
      <w:outlineLvl w:val="0"/>
    </w:pPr>
    <w:rPr>
      <w:rFonts w:ascii="Cambria" w:eastAsia="Cambria" w:hAnsi="Cambria" w:cs="Cambri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64EF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11621"/>
    <w:rPr>
      <w:rFonts w:ascii="Cambria" w:eastAsia="Cambria" w:hAnsi="Cambria" w:cs="Cambria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E1162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E116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E11621"/>
    <w:rPr>
      <w:rFonts w:ascii="Calibri" w:eastAsia="Calibri" w:hAnsi="Calibri" w:cs="Calibri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Nunnery</dc:creator>
  <cp:keywords/>
  <dc:description/>
  <cp:lastModifiedBy>Chad Nunnery</cp:lastModifiedBy>
  <cp:revision>1</cp:revision>
  <dcterms:created xsi:type="dcterms:W3CDTF">2018-01-10T16:56:00Z</dcterms:created>
  <dcterms:modified xsi:type="dcterms:W3CDTF">2018-01-10T16:57:00Z</dcterms:modified>
</cp:coreProperties>
</file>