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54" w:rsidRDefault="00CB1C54" w:rsidP="00CB1C5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B1C54">
        <w:rPr>
          <w:rFonts w:ascii="Times New Roman" w:hAnsi="Times New Roman" w:cs="Times New Roman"/>
          <w:b/>
          <w:sz w:val="48"/>
          <w:szCs w:val="48"/>
          <w:u w:val="single"/>
        </w:rPr>
        <w:t xml:space="preserve">Règlements du </w:t>
      </w:r>
      <w:proofErr w:type="spellStart"/>
      <w:r w:rsidRPr="00CB1C54">
        <w:rPr>
          <w:rFonts w:ascii="Times New Roman" w:hAnsi="Times New Roman" w:cs="Times New Roman"/>
          <w:b/>
          <w:sz w:val="48"/>
          <w:szCs w:val="48"/>
          <w:u w:val="single"/>
        </w:rPr>
        <w:t>dojang</w:t>
      </w:r>
      <w:proofErr w:type="spellEnd"/>
    </w:p>
    <w:p w:rsidR="00CB1C54" w:rsidRPr="00CB1C54" w:rsidRDefault="00CB1C54" w:rsidP="00CB1C5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B1C54" w:rsidRDefault="00CB1C54" w:rsidP="00CB1C5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B1C54">
        <w:rPr>
          <w:sz w:val="32"/>
          <w:szCs w:val="32"/>
        </w:rPr>
        <w:t xml:space="preserve">Que doit-on faire </w:t>
      </w:r>
      <w:r w:rsidR="001E3F6A" w:rsidRPr="001E3F6A">
        <w:rPr>
          <w:b/>
          <w:bCs/>
          <w:sz w:val="32"/>
          <w:szCs w:val="32"/>
          <w:u w:val="single"/>
        </w:rPr>
        <w:t>AVANT</w:t>
      </w:r>
      <w:r w:rsidRPr="00CB1C54">
        <w:rPr>
          <w:sz w:val="32"/>
          <w:szCs w:val="32"/>
        </w:rPr>
        <w:t xml:space="preserve"> que les cours commencent</w:t>
      </w:r>
    </w:p>
    <w:p w:rsidR="00CB1C54" w:rsidRPr="00CB1C54" w:rsidRDefault="00CB1C54" w:rsidP="00CB1C54">
      <w:pPr>
        <w:pStyle w:val="Paragraphedeliste"/>
        <w:rPr>
          <w:sz w:val="32"/>
          <w:szCs w:val="32"/>
        </w:rPr>
      </w:pPr>
    </w:p>
    <w:p w:rsid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>
        <w:rPr>
          <w:sz w:val="32"/>
          <w:szCs w:val="32"/>
        </w:rPr>
        <w:t>Aller donner sa p</w:t>
      </w:r>
      <w:r w:rsidRPr="00CB1C54">
        <w:rPr>
          <w:sz w:val="32"/>
          <w:szCs w:val="32"/>
        </w:rPr>
        <w:t>résence</w:t>
      </w:r>
      <w:r>
        <w:rPr>
          <w:sz w:val="32"/>
          <w:szCs w:val="32"/>
        </w:rPr>
        <w:t>;</w:t>
      </w:r>
    </w:p>
    <w:p w:rsidR="00CB1C54" w:rsidRP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>
        <w:rPr>
          <w:sz w:val="32"/>
          <w:szCs w:val="32"/>
        </w:rPr>
        <w:t>Aller saluer les ceintures noires;</w:t>
      </w:r>
    </w:p>
    <w:p w:rsid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CB1C54">
        <w:rPr>
          <w:sz w:val="32"/>
          <w:szCs w:val="32"/>
        </w:rPr>
        <w:t>Le respect des autres et envers les entraîneurs</w:t>
      </w:r>
      <w:r>
        <w:rPr>
          <w:sz w:val="32"/>
          <w:szCs w:val="32"/>
        </w:rPr>
        <w:t> :</w:t>
      </w:r>
    </w:p>
    <w:p w:rsidR="00CB1C54" w:rsidRDefault="00CB1C54" w:rsidP="00CB1C54">
      <w:pPr>
        <w:pStyle w:val="Paragraphedeliste"/>
        <w:numPr>
          <w:ilvl w:val="1"/>
          <w:numId w:val="2"/>
        </w:numPr>
        <w:ind w:left="2268" w:hanging="850"/>
        <w:rPr>
          <w:sz w:val="32"/>
          <w:szCs w:val="32"/>
        </w:rPr>
      </w:pPr>
      <w:r>
        <w:rPr>
          <w:sz w:val="32"/>
          <w:szCs w:val="32"/>
        </w:rPr>
        <w:t>Ne jamais rabaisser les autres en disant qu’il n’est pas bon;</w:t>
      </w:r>
    </w:p>
    <w:p w:rsidR="00CB1C54" w:rsidRDefault="00CB1C54" w:rsidP="001E3F6A">
      <w:pPr>
        <w:pStyle w:val="Paragraphedeliste"/>
        <w:numPr>
          <w:ilvl w:val="1"/>
          <w:numId w:val="2"/>
        </w:numPr>
        <w:tabs>
          <w:tab w:val="left" w:pos="2268"/>
        </w:tabs>
        <w:ind w:left="2268" w:hanging="850"/>
        <w:rPr>
          <w:sz w:val="32"/>
          <w:szCs w:val="32"/>
        </w:rPr>
      </w:pPr>
      <w:r>
        <w:rPr>
          <w:sz w:val="32"/>
          <w:szCs w:val="32"/>
        </w:rPr>
        <w:t xml:space="preserve">Dire </w:t>
      </w:r>
      <w:r w:rsidR="001E3F6A">
        <w:rPr>
          <w:sz w:val="32"/>
          <w:szCs w:val="32"/>
        </w:rPr>
        <w:t>« </w:t>
      </w:r>
      <w:r>
        <w:rPr>
          <w:sz w:val="32"/>
          <w:szCs w:val="32"/>
        </w:rPr>
        <w:t>Monsieur</w:t>
      </w:r>
      <w:r w:rsidR="001E3F6A">
        <w:rPr>
          <w:sz w:val="32"/>
          <w:szCs w:val="32"/>
        </w:rPr>
        <w:t> »</w:t>
      </w:r>
      <w:r>
        <w:rPr>
          <w:sz w:val="32"/>
          <w:szCs w:val="32"/>
        </w:rPr>
        <w:t xml:space="preserve"> avant de </w:t>
      </w:r>
      <w:r w:rsidR="001E3F6A">
        <w:rPr>
          <w:sz w:val="32"/>
          <w:szCs w:val="32"/>
        </w:rPr>
        <w:t>poser une question à l’entraîneur;</w:t>
      </w:r>
    </w:p>
    <w:p w:rsidR="001E3F6A" w:rsidRPr="00CB1C54" w:rsidRDefault="001E3F6A" w:rsidP="001E3F6A">
      <w:pPr>
        <w:pStyle w:val="Paragraphedeliste"/>
        <w:numPr>
          <w:ilvl w:val="1"/>
          <w:numId w:val="2"/>
        </w:numPr>
        <w:tabs>
          <w:tab w:val="left" w:pos="2268"/>
        </w:tabs>
        <w:ind w:left="2268" w:hanging="850"/>
        <w:rPr>
          <w:sz w:val="32"/>
          <w:szCs w:val="32"/>
        </w:rPr>
      </w:pPr>
      <w:r>
        <w:rPr>
          <w:sz w:val="32"/>
          <w:szCs w:val="32"/>
        </w:rPr>
        <w:t>On ne court pas dans le gymnase;</w:t>
      </w:r>
    </w:p>
    <w:p w:rsidR="00CB1C54" w:rsidRP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CB1C54">
        <w:rPr>
          <w:sz w:val="32"/>
          <w:szCs w:val="32"/>
        </w:rPr>
        <w:t xml:space="preserve">Léger entrainement </w:t>
      </w:r>
      <w:r w:rsidR="001E3F6A">
        <w:rPr>
          <w:sz w:val="32"/>
          <w:szCs w:val="32"/>
        </w:rPr>
        <w:t xml:space="preserve">avec les </w:t>
      </w:r>
      <w:r w:rsidRPr="00CB1C54">
        <w:rPr>
          <w:sz w:val="32"/>
          <w:szCs w:val="32"/>
        </w:rPr>
        <w:t>coussin</w:t>
      </w:r>
      <w:r w:rsidR="001E3F6A">
        <w:rPr>
          <w:sz w:val="32"/>
          <w:szCs w:val="32"/>
        </w:rPr>
        <w:t>s</w:t>
      </w:r>
    </w:p>
    <w:p w:rsidR="00CB1C54" w:rsidRP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CB1C54">
        <w:rPr>
          <w:sz w:val="32"/>
          <w:szCs w:val="32"/>
        </w:rPr>
        <w:t>Se placer à la file indienne</w:t>
      </w:r>
    </w:p>
    <w:p w:rsidR="00CB1C54" w:rsidRP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CB1C54">
        <w:rPr>
          <w:sz w:val="32"/>
          <w:szCs w:val="32"/>
        </w:rPr>
        <w:t xml:space="preserve">Avoir </w:t>
      </w:r>
      <w:r w:rsidRPr="001E3F6A">
        <w:rPr>
          <w:b/>
          <w:bCs/>
          <w:sz w:val="32"/>
          <w:szCs w:val="32"/>
          <w:u w:val="single"/>
        </w:rPr>
        <w:t>SA</w:t>
      </w:r>
      <w:r w:rsidRPr="00CB1C54">
        <w:rPr>
          <w:sz w:val="32"/>
          <w:szCs w:val="32"/>
        </w:rPr>
        <w:t xml:space="preserve"> bouteille d’eau (il n’y aura plus de sorties sans demande)</w:t>
      </w:r>
    </w:p>
    <w:p w:rsidR="00CB1C54" w:rsidRP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CB1C54">
        <w:rPr>
          <w:sz w:val="32"/>
          <w:szCs w:val="32"/>
        </w:rPr>
        <w:t xml:space="preserve">Aller à la toilette </w:t>
      </w:r>
      <w:r w:rsidRPr="001E3F6A">
        <w:rPr>
          <w:b/>
          <w:bCs/>
          <w:sz w:val="32"/>
          <w:szCs w:val="32"/>
          <w:u w:val="single"/>
        </w:rPr>
        <w:t>AVANT</w:t>
      </w:r>
      <w:r w:rsidRPr="00CB1C54">
        <w:rPr>
          <w:sz w:val="32"/>
          <w:szCs w:val="32"/>
        </w:rPr>
        <w:t xml:space="preserve"> les cours</w:t>
      </w:r>
    </w:p>
    <w:p w:rsidR="00CB1C54" w:rsidRP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  <w:u w:val="single"/>
        </w:rPr>
      </w:pPr>
      <w:r w:rsidRPr="00CB1C54">
        <w:rPr>
          <w:sz w:val="32"/>
          <w:szCs w:val="32"/>
        </w:rPr>
        <w:t xml:space="preserve">On ne demande pas </w:t>
      </w:r>
      <w:r w:rsidR="001E3F6A">
        <w:rPr>
          <w:sz w:val="32"/>
          <w:szCs w:val="32"/>
        </w:rPr>
        <w:t>« </w:t>
      </w:r>
      <w:r w:rsidRPr="00CB1C54">
        <w:rPr>
          <w:sz w:val="32"/>
          <w:szCs w:val="32"/>
          <w:u w:val="single"/>
        </w:rPr>
        <w:t>quand vous aller avoir votre ceintur</w:t>
      </w:r>
      <w:r w:rsidRPr="00CB1C54">
        <w:rPr>
          <w:sz w:val="32"/>
          <w:szCs w:val="32"/>
          <w:u w:val="single"/>
        </w:rPr>
        <w:t>e</w:t>
      </w:r>
      <w:r w:rsidR="001E3F6A">
        <w:rPr>
          <w:sz w:val="32"/>
          <w:szCs w:val="32"/>
          <w:u w:val="single"/>
        </w:rPr>
        <w:t> »</w:t>
      </w:r>
      <w:r w:rsidRPr="00CB1C54">
        <w:rPr>
          <w:sz w:val="32"/>
          <w:szCs w:val="32"/>
        </w:rPr>
        <w:t>, c’est</w:t>
      </w:r>
      <w:r>
        <w:rPr>
          <w:sz w:val="32"/>
          <w:szCs w:val="32"/>
        </w:rPr>
        <w:t xml:space="preserve"> l’entraîneur-chef qui juge le bon moment</w:t>
      </w:r>
      <w:r w:rsidR="001E3F6A">
        <w:rPr>
          <w:sz w:val="32"/>
          <w:szCs w:val="32"/>
        </w:rPr>
        <w:t>;</w:t>
      </w:r>
    </w:p>
    <w:p w:rsidR="00CB1C54" w:rsidRDefault="001E3F6A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>
        <w:rPr>
          <w:sz w:val="32"/>
          <w:szCs w:val="32"/>
        </w:rPr>
        <w:t>Critères</w:t>
      </w:r>
      <w:r w:rsidR="00CB1C54" w:rsidRPr="00CB1C54">
        <w:rPr>
          <w:sz w:val="32"/>
          <w:szCs w:val="32"/>
        </w:rPr>
        <w:t xml:space="preserve"> pour passa</w:t>
      </w:r>
      <w:r>
        <w:rPr>
          <w:sz w:val="32"/>
          <w:szCs w:val="32"/>
        </w:rPr>
        <w:t>tion</w:t>
      </w:r>
      <w:r w:rsidR="00CB1C54" w:rsidRPr="00CB1C54">
        <w:rPr>
          <w:sz w:val="32"/>
          <w:szCs w:val="32"/>
        </w:rPr>
        <w:t xml:space="preserve"> de ceinture</w:t>
      </w:r>
      <w:r>
        <w:rPr>
          <w:sz w:val="32"/>
          <w:szCs w:val="32"/>
        </w:rPr>
        <w:t> :</w:t>
      </w:r>
    </w:p>
    <w:p w:rsidR="001E3F6A" w:rsidRDefault="00385B5A" w:rsidP="001E3F6A">
      <w:pPr>
        <w:pStyle w:val="Paragraphedeliste"/>
        <w:numPr>
          <w:ilvl w:val="1"/>
          <w:numId w:val="2"/>
        </w:numPr>
        <w:ind w:left="2268" w:hanging="850"/>
        <w:rPr>
          <w:sz w:val="32"/>
          <w:szCs w:val="32"/>
        </w:rPr>
      </w:pPr>
      <w:r>
        <w:rPr>
          <w:sz w:val="32"/>
          <w:szCs w:val="32"/>
        </w:rPr>
        <w:t>Les techniques;</w:t>
      </w:r>
    </w:p>
    <w:p w:rsidR="00385B5A" w:rsidRDefault="00385B5A" w:rsidP="001E3F6A">
      <w:pPr>
        <w:pStyle w:val="Paragraphedeliste"/>
        <w:numPr>
          <w:ilvl w:val="1"/>
          <w:numId w:val="2"/>
        </w:numPr>
        <w:ind w:left="2268" w:hanging="850"/>
        <w:rPr>
          <w:sz w:val="32"/>
          <w:szCs w:val="32"/>
        </w:rPr>
      </w:pPr>
      <w:r>
        <w:rPr>
          <w:sz w:val="32"/>
          <w:szCs w:val="32"/>
        </w:rPr>
        <w:t>L’attitude;</w:t>
      </w:r>
    </w:p>
    <w:p w:rsidR="00385B5A" w:rsidRPr="00CB1C54" w:rsidRDefault="00385B5A" w:rsidP="001E3F6A">
      <w:pPr>
        <w:pStyle w:val="Paragraphedeliste"/>
        <w:numPr>
          <w:ilvl w:val="1"/>
          <w:numId w:val="2"/>
        </w:numPr>
        <w:ind w:left="2268" w:hanging="850"/>
        <w:rPr>
          <w:sz w:val="32"/>
          <w:szCs w:val="32"/>
        </w:rPr>
      </w:pPr>
      <w:r>
        <w:rPr>
          <w:sz w:val="32"/>
          <w:szCs w:val="32"/>
        </w:rPr>
        <w:t>Le nombre de cours ne sera plus un critère;</w:t>
      </w:r>
    </w:p>
    <w:p w:rsidR="00CB1C54" w:rsidRPr="00CB1C54" w:rsidRDefault="00CB1C54" w:rsidP="00CB1C54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CB1C54">
        <w:rPr>
          <w:sz w:val="32"/>
          <w:szCs w:val="32"/>
        </w:rPr>
        <w:t>Plastron attaché à la file indienne par ordre de couleur de ceinture (pour les adultes)</w:t>
      </w:r>
      <w:bookmarkStart w:id="0" w:name="_Hlk18858697"/>
      <w:r w:rsidR="00385B5A">
        <w:rPr>
          <w:sz w:val="32"/>
          <w:szCs w:val="32"/>
        </w:rPr>
        <w:t>;</w:t>
      </w:r>
    </w:p>
    <w:bookmarkEnd w:id="0"/>
    <w:p w:rsidR="00CB1C54" w:rsidRPr="00385B5A" w:rsidRDefault="00CB1C54" w:rsidP="00CB1C54">
      <w:pPr>
        <w:pStyle w:val="Paragraphedeliste"/>
        <w:numPr>
          <w:ilvl w:val="0"/>
          <w:numId w:val="2"/>
        </w:numPr>
        <w:spacing w:before="240"/>
        <w:ind w:left="1418" w:hanging="851"/>
        <w:rPr>
          <w:sz w:val="32"/>
          <w:szCs w:val="32"/>
        </w:rPr>
      </w:pPr>
      <w:r w:rsidRPr="00385B5A">
        <w:rPr>
          <w:sz w:val="32"/>
          <w:szCs w:val="32"/>
        </w:rPr>
        <w:t xml:space="preserve">Ne jamais </w:t>
      </w:r>
      <w:r w:rsidRPr="00385B5A">
        <w:rPr>
          <w:sz w:val="32"/>
          <w:szCs w:val="32"/>
        </w:rPr>
        <w:t>s</w:t>
      </w:r>
      <w:r w:rsidRPr="00385B5A">
        <w:rPr>
          <w:sz w:val="32"/>
          <w:szCs w:val="32"/>
        </w:rPr>
        <w:t>e décourager (persévérance)</w:t>
      </w:r>
      <w:r w:rsidR="00385B5A">
        <w:rPr>
          <w:sz w:val="32"/>
          <w:szCs w:val="32"/>
        </w:rPr>
        <w:t>;</w:t>
      </w:r>
    </w:p>
    <w:p w:rsidR="00385B5A" w:rsidRPr="00385B5A" w:rsidRDefault="00CB1C54" w:rsidP="00385B5A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385B5A">
        <w:rPr>
          <w:sz w:val="32"/>
          <w:szCs w:val="32"/>
        </w:rPr>
        <w:t>On ne frappe jamais sur une autre personne sans protection</w:t>
      </w:r>
      <w:r w:rsidR="00385B5A">
        <w:rPr>
          <w:sz w:val="32"/>
          <w:szCs w:val="32"/>
        </w:rPr>
        <w:t>;</w:t>
      </w:r>
    </w:p>
    <w:p w:rsidR="00385B5A" w:rsidRPr="00385B5A" w:rsidRDefault="00CB1C54" w:rsidP="00385B5A">
      <w:pPr>
        <w:pStyle w:val="Paragraphedeliste"/>
        <w:numPr>
          <w:ilvl w:val="0"/>
          <w:numId w:val="2"/>
        </w:numPr>
        <w:ind w:left="1418" w:hanging="851"/>
        <w:rPr>
          <w:sz w:val="32"/>
          <w:szCs w:val="32"/>
        </w:rPr>
      </w:pPr>
      <w:r w:rsidRPr="00385B5A">
        <w:rPr>
          <w:sz w:val="32"/>
          <w:szCs w:val="32"/>
        </w:rPr>
        <w:t>Apprendre le credo de taekwondo</w:t>
      </w:r>
      <w:r w:rsidR="00385B5A">
        <w:rPr>
          <w:sz w:val="32"/>
          <w:szCs w:val="32"/>
        </w:rPr>
        <w:t> :</w:t>
      </w:r>
    </w:p>
    <w:p w:rsidR="00CB1C54" w:rsidRPr="00385B5A" w:rsidRDefault="00CB1C54" w:rsidP="00385B5A">
      <w:pPr>
        <w:pStyle w:val="Paragraphedeliste"/>
        <w:ind w:left="1418"/>
        <w:rPr>
          <w:rFonts w:ascii="Arial" w:hAnsi="Arial" w:cs="Arial"/>
          <w:b/>
          <w:bCs/>
          <w:sz w:val="28"/>
          <w:szCs w:val="28"/>
          <w:u w:val="single"/>
        </w:rPr>
      </w:pPr>
      <w:r w:rsidRPr="00385B5A">
        <w:rPr>
          <w:rStyle w:val="lev"/>
          <w:rFonts w:ascii="Helvetica" w:hAnsi="Helvetica" w:cs="Helvetica"/>
          <w:b w:val="0"/>
          <w:bCs w:val="0"/>
          <w:sz w:val="28"/>
          <w:szCs w:val="28"/>
          <w:lang w:val="fr-FR"/>
        </w:rPr>
        <w:t>Courtoisie</w:t>
      </w:r>
      <w:r w:rsidRPr="00385B5A">
        <w:rPr>
          <w:rFonts w:ascii="Helvetica" w:hAnsi="Helvetica" w:cs="Helvetica"/>
          <w:b/>
          <w:bCs/>
          <w:color w:val="BBBBBB"/>
          <w:sz w:val="28"/>
          <w:szCs w:val="28"/>
          <w:lang w:val="fr-FR"/>
        </w:rPr>
        <w:br/>
      </w:r>
      <w:r w:rsidRPr="00385B5A">
        <w:rPr>
          <w:rStyle w:val="lev"/>
          <w:rFonts w:ascii="Helvetica" w:hAnsi="Helvetica" w:cs="Helvetica"/>
          <w:b w:val="0"/>
          <w:bCs w:val="0"/>
          <w:sz w:val="28"/>
          <w:szCs w:val="28"/>
          <w:lang w:val="fr-FR"/>
        </w:rPr>
        <w:t>Intégrité</w:t>
      </w:r>
      <w:r w:rsidRPr="00385B5A">
        <w:rPr>
          <w:rFonts w:ascii="Helvetica" w:hAnsi="Helvetica" w:cs="Helvetica"/>
          <w:b/>
          <w:bCs/>
          <w:sz w:val="28"/>
          <w:szCs w:val="28"/>
          <w:lang w:val="fr-FR"/>
        </w:rPr>
        <w:br/>
      </w:r>
      <w:r w:rsidRPr="00385B5A">
        <w:rPr>
          <w:rStyle w:val="lev"/>
          <w:rFonts w:ascii="Arial" w:hAnsi="Arial" w:cs="Arial"/>
          <w:b w:val="0"/>
          <w:bCs w:val="0"/>
          <w:sz w:val="28"/>
          <w:szCs w:val="28"/>
          <w:lang w:val="fr-FR"/>
        </w:rPr>
        <w:t>Persévérance</w:t>
      </w:r>
      <w:bookmarkStart w:id="1" w:name="_GoBack"/>
      <w:bookmarkEnd w:id="1"/>
      <w:r w:rsidRPr="00385B5A">
        <w:rPr>
          <w:rFonts w:ascii="Arial" w:hAnsi="Arial" w:cs="Arial"/>
          <w:b/>
          <w:bCs/>
          <w:sz w:val="28"/>
          <w:szCs w:val="28"/>
          <w:lang w:val="fr-FR"/>
        </w:rPr>
        <w:br/>
      </w:r>
      <w:r w:rsidRPr="00385B5A">
        <w:rPr>
          <w:rStyle w:val="lev"/>
          <w:rFonts w:ascii="Arial" w:hAnsi="Arial" w:cs="Arial"/>
          <w:b w:val="0"/>
          <w:bCs w:val="0"/>
          <w:sz w:val="28"/>
          <w:szCs w:val="28"/>
          <w:lang w:val="fr-FR"/>
        </w:rPr>
        <w:t>Contrôle de soi</w:t>
      </w:r>
      <w:r w:rsidRPr="00385B5A">
        <w:rPr>
          <w:rFonts w:ascii="Arial" w:hAnsi="Arial" w:cs="Arial"/>
          <w:b/>
          <w:bCs/>
          <w:sz w:val="28"/>
          <w:szCs w:val="28"/>
          <w:lang w:val="fr-FR"/>
        </w:rPr>
        <w:br/>
      </w:r>
      <w:r w:rsidRPr="00385B5A">
        <w:rPr>
          <w:rStyle w:val="lev"/>
          <w:rFonts w:ascii="Arial" w:hAnsi="Arial" w:cs="Arial"/>
          <w:b w:val="0"/>
          <w:bCs w:val="0"/>
          <w:sz w:val="28"/>
          <w:szCs w:val="28"/>
          <w:lang w:val="fr-FR"/>
        </w:rPr>
        <w:t>Courage</w:t>
      </w:r>
    </w:p>
    <w:sectPr w:rsidR="00CB1C54" w:rsidRPr="00385B5A" w:rsidSect="00E430F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970"/>
    <w:multiLevelType w:val="hybridMultilevel"/>
    <w:tmpl w:val="0EEA8C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188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101B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54"/>
    <w:rsid w:val="001E3F6A"/>
    <w:rsid w:val="00385B5A"/>
    <w:rsid w:val="006E1969"/>
    <w:rsid w:val="00CB1C54"/>
    <w:rsid w:val="00E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309F"/>
  <w15:chartTrackingRefBased/>
  <w15:docId w15:val="{C80DC279-3481-4D83-A82E-899CC81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54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C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Tremblay29</dc:creator>
  <cp:keywords/>
  <dc:description/>
  <cp:lastModifiedBy>Guylaine Tremblay29</cp:lastModifiedBy>
  <cp:revision>1</cp:revision>
  <dcterms:created xsi:type="dcterms:W3CDTF">2019-09-08T23:28:00Z</dcterms:created>
  <dcterms:modified xsi:type="dcterms:W3CDTF">2019-09-08T23:57:00Z</dcterms:modified>
</cp:coreProperties>
</file>