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rFonts w:eastAsiaTheme="minorHAnsi"/>
          <w:lang w:val="en-GB"/>
        </w:rPr>
        <w:id w:val="-1243877428"/>
        <w:docPartObj>
          <w:docPartGallery w:val="Cover Pages"/>
          <w:docPartUnique/>
        </w:docPartObj>
      </w:sdtPr>
      <w:sdtEndPr>
        <w:rPr>
          <w:rFonts w:ascii="Calibri" w:eastAsia="Calibri" w:hAnsi="Calibri" w:cs="Calibri"/>
        </w:rPr>
      </w:sdtEndPr>
      <w:sdtContent>
        <w:p w14:paraId="55F61FBF" w14:textId="6FCFCAA9" w:rsidR="003267D5" w:rsidRDefault="009A4AF8">
          <w:pPr>
            <w:pStyle w:val="NoSpacing"/>
          </w:pPr>
          <w:r>
            <w:rPr>
              <w:noProof/>
            </w:rPr>
            <mc:AlternateContent>
              <mc:Choice Requires="wpg">
                <w:drawing>
                  <wp:anchor distT="0" distB="0" distL="114300" distR="114300" simplePos="0" relativeHeight="251664384" behindDoc="1" locked="0" layoutInCell="1" allowOverlap="1" wp14:anchorId="5E2CD600" wp14:editId="1D15F5A4">
                    <wp:simplePos x="0" y="0"/>
                    <wp:positionH relativeFrom="page">
                      <wp:posOffset>298938</wp:posOffset>
                    </wp:positionH>
                    <wp:positionV relativeFrom="page">
                      <wp:posOffset>272562</wp:posOffset>
                    </wp:positionV>
                    <wp:extent cx="6863329" cy="9125585"/>
                    <wp:effectExtent l="0" t="0" r="0" b="15240"/>
                    <wp:wrapNone/>
                    <wp:docPr id="1" name="Group 1"/>
                    <wp:cNvGraphicFramePr/>
                    <a:graphic xmlns:a="http://schemas.openxmlformats.org/drawingml/2006/main">
                      <a:graphicData uri="http://schemas.microsoft.com/office/word/2010/wordprocessingGroup">
                        <wpg:wgp>
                          <wpg:cNvGrpSpPr/>
                          <wpg:grpSpPr>
                            <a:xfrm>
                              <a:off x="0" y="0"/>
                              <a:ext cx="6863329" cy="9125585"/>
                              <a:chOff x="0" y="0"/>
                              <a:chExt cx="6863367" cy="9125712"/>
                            </a:xfrm>
                            <a:solidFill>
                              <a:srgbClr val="3DB1DF"/>
                            </a:solidFill>
                          </wpg:grpSpPr>
                          <wps:wsp>
                            <wps:cNvPr id="5" name="Rectangle 5"/>
                            <wps:cNvSpPr/>
                            <wps:spPr>
                              <a:xfrm>
                                <a:off x="0" y="0"/>
                                <a:ext cx="194535" cy="9125712"/>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 name="Pentagon 4"/>
                            <wps:cNvSpPr/>
                            <wps:spPr>
                              <a:xfrm>
                                <a:off x="76201" y="1087131"/>
                                <a:ext cx="6787166" cy="861397"/>
                              </a:xfrm>
                              <a:prstGeom prst="homePlate">
                                <a:avLst/>
                              </a:prstGeom>
                              <a:grp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b/>
                                      <w:bCs/>
                                      <w:color w:val="FF0066"/>
                                      <w:sz w:val="96"/>
                                      <w:szCs w:val="96"/>
                                    </w:rPr>
                                    <w:alias w:val="Date"/>
                                    <w:tag w:val=""/>
                                    <w:id w:val="-650599894"/>
                                    <w:dataBinding w:prefixMappings="xmlns:ns0='http://schemas.microsoft.com/office/2006/coverPageProps' " w:xpath="/ns0:CoverPageProperties[1]/ns0:PublishDate[1]" w:storeItemID="{55AF091B-3C7A-41E3-B477-F2FDAA23CFDA}"/>
                                    <w:date>
                                      <w:dateFormat w:val="M/d/yyyy"/>
                                      <w:lid w:val="en-US"/>
                                      <w:storeMappedDataAs w:val="dateTime"/>
                                      <w:calendar w:val="gregorian"/>
                                    </w:date>
                                  </w:sdtPr>
                                  <w:sdtEndPr/>
                                  <w:sdtContent>
                                    <w:p w14:paraId="4B9A0F0D" w14:textId="1803A8BE" w:rsidR="003267D5" w:rsidRPr="003267D5" w:rsidRDefault="00C879C8" w:rsidP="003267D5">
                                      <w:pPr>
                                        <w:pStyle w:val="NoSpacing"/>
                                        <w:jc w:val="center"/>
                                        <w:rPr>
                                          <w:color w:val="FF0066"/>
                                          <w:sz w:val="96"/>
                                          <w:szCs w:val="96"/>
                                        </w:rPr>
                                      </w:pPr>
                                      <w:r w:rsidRPr="007D22D0">
                                        <w:rPr>
                                          <w:b/>
                                          <w:bCs/>
                                          <w:color w:val="FF0066"/>
                                          <w:sz w:val="96"/>
                                          <w:szCs w:val="96"/>
                                        </w:rPr>
                                        <w:t>Behaviour</w:t>
                                      </w:r>
                                      <w:r w:rsidR="003267D5" w:rsidRPr="007D22D0">
                                        <w:rPr>
                                          <w:b/>
                                          <w:bCs/>
                                          <w:color w:val="FF0066"/>
                                          <w:sz w:val="96"/>
                                          <w:szCs w:val="96"/>
                                        </w:rPr>
                                        <w:t xml:space="preserve"> Policy</w:t>
                                      </w:r>
                                    </w:p>
                                  </w:sdtContent>
                                </w:sdt>
                              </w:txbxContent>
                            </wps:txbx>
                            <wps:bodyPr rot="0" spcFirstLastPara="0" vert="horz" wrap="square" lIns="91440" tIns="0" rIns="182880" bIns="0" numCol="1" spcCol="0" rtlCol="0" fromWordArt="0" anchor="ctr" anchorCtr="0" forceAA="0" compatLnSpc="1">
                              <a:prstTxWarp prst="textNoShape">
                                <a:avLst/>
                              </a:prstTxWarp>
                              <a:noAutofit/>
                            </wps:bodyPr>
                          </wps:wsp>
                          <wpg:grpSp>
                            <wpg:cNvPr id="7" name="Group 7"/>
                            <wpg:cNvGrpSpPr/>
                            <wpg:grpSpPr>
                              <a:xfrm>
                                <a:off x="76200" y="4210050"/>
                                <a:ext cx="2057400" cy="4910328"/>
                                <a:chOff x="80645" y="4211812"/>
                                <a:chExt cx="1306273" cy="3121026"/>
                              </a:xfrm>
                              <a:grpFill/>
                            </wpg:grpSpPr>
                            <wpg:grpSp>
                              <wpg:cNvPr id="8" name="Group 8"/>
                              <wpg:cNvGrpSpPr>
                                <a:grpSpLocks noChangeAspect="1"/>
                              </wpg:cNvGrpSpPr>
                              <wpg:grpSpPr>
                                <a:xfrm>
                                  <a:off x="141062" y="4211812"/>
                                  <a:ext cx="1047750" cy="3121026"/>
                                  <a:chOff x="141062" y="4211812"/>
                                  <a:chExt cx="1047750" cy="3121026"/>
                                </a:xfrm>
                                <a:grpFill/>
                              </wpg:grpSpPr>
                              <wps:wsp>
                                <wps:cNvPr id="9" name="Freeform 20"/>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grp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0" name="Freeform 21"/>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grp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1" name="Freeform 22"/>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grp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2" name="Freeform 23"/>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grp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3" name="Freeform 24"/>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grp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4" name="Freeform 25"/>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grp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5" name="Freeform 26"/>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grp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6" name="Freeform 27"/>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grp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7" name="Freeform 28"/>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grp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8" name="Freeform 29"/>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grp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9" name="Freeform 30"/>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grp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0" name="Freeform 31"/>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grp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21" name="Group 21"/>
                              <wpg:cNvGrpSpPr>
                                <a:grpSpLocks noChangeAspect="1"/>
                              </wpg:cNvGrpSpPr>
                              <wpg:grpSpPr>
                                <a:xfrm>
                                  <a:off x="80645" y="4826972"/>
                                  <a:ext cx="1306273" cy="2505863"/>
                                  <a:chOff x="80645" y="4649964"/>
                                  <a:chExt cx="874712" cy="1677988"/>
                                </a:xfrm>
                                <a:grpFill/>
                              </wpg:grpSpPr>
                              <wps:wsp>
                                <wps:cNvPr id="22" name="Freeform 8"/>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grp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3" name="Freeform 9"/>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grp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4" name="Freeform 10"/>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grp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5" name="Freeform 12"/>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grp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6" name="Freeform 13"/>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grp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7" name="Freeform 14"/>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grp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8" name="Freeform 15"/>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grp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9" name="Freeform 16"/>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grp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0" name="Freeform 17"/>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grp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1" name="Freeform 18"/>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grp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2" name="Freeform 19"/>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grp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0</wp14:pctWidth>
                    </wp14:sizeRelH>
                    <wp14:sizeRelV relativeFrom="page">
                      <wp14:pctHeight>95000</wp14:pctHeight>
                    </wp14:sizeRelV>
                  </wp:anchor>
                </w:drawing>
              </mc:Choice>
              <mc:Fallback>
                <w:pict>
                  <v:group w14:anchorId="5E2CD600" id="Group 1" o:spid="_x0000_s1026" style="position:absolute;margin-left:23.55pt;margin-top:21.45pt;width:540.4pt;height:718.55pt;z-index:-251652096;mso-height-percent:950;mso-position-horizontal-relative:page;mso-position-vertical-relative:page;mso-height-percent:950" coordsize="68633,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">
                    <v:rect id="Rectangle 5" o:spid="_x0000_s1027"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" filled="f" stroked="f" strokeweight="1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4" o:spid="_x0000_s1028" type="#_x0000_t15" style="position:absolute;left:762;top:10871;width:67871;height:86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" adj="20229" filled="f" stroked="f" strokeweight="1pt">
                      <v:textbox inset=",0,14.4pt,0">
                        <w:txbxContent>
                          <w:sdt>
                            <w:sdtPr>
                              <w:rPr>
                                <w:b/>
                                <w:bCs/>
                                <w:color w:val="FF0066"/>
                                <w:sz w:val="96"/>
                                <w:szCs w:val="96"/>
                              </w:rPr>
                              <w:alias w:val="Date"/>
                              <w:tag w:val=""/>
                              <w:id w:val="-650599894"/>
                              <w:dataBinding w:prefixMappings="xmlns:ns0='http://schemas.microsoft.com/office/2006/coverPageProps' " w:xpath="/ns0:CoverPageProperties[1]/ns0:PublishDate[1]" w:storeItemID="{55AF091B-3C7A-41E3-B477-F2FDAA23CFDA}"/>
                              <w:date>
                                <w:dateFormat w:val="M/d/yyyy"/>
                                <w:lid w:val="en-US"/>
                                <w:storeMappedDataAs w:val="dateTime"/>
                                <w:calendar w:val="gregorian"/>
                              </w:date>
                            </w:sdtPr>
                            <w:sdtEndPr/>
                            <w:sdtContent>
                              <w:p w14:paraId="4B9A0F0D" w14:textId="1803A8BE" w:rsidR="003267D5" w:rsidRPr="003267D5" w:rsidRDefault="00C879C8" w:rsidP="003267D5">
                                <w:pPr>
                                  <w:pStyle w:val="NoSpacing"/>
                                  <w:jc w:val="center"/>
                                  <w:rPr>
                                    <w:color w:val="FF0066"/>
                                    <w:sz w:val="96"/>
                                    <w:szCs w:val="96"/>
                                  </w:rPr>
                                </w:pPr>
                                <w:r w:rsidRPr="007D22D0">
                                  <w:rPr>
                                    <w:b/>
                                    <w:bCs/>
                                    <w:color w:val="FF0066"/>
                                    <w:sz w:val="96"/>
                                    <w:szCs w:val="96"/>
                                  </w:rPr>
                                  <w:t>Behaviour</w:t>
                                </w:r>
                                <w:r w:rsidR="003267D5" w:rsidRPr="007D22D0">
                                  <w:rPr>
                                    <w:b/>
                                    <w:bCs/>
                                    <w:color w:val="FF0066"/>
                                    <w:sz w:val="96"/>
                                    <w:szCs w:val="96"/>
                                  </w:rPr>
                                  <w:t xml:space="preserve"> Policy</w:t>
                                </w:r>
                              </w:p>
                            </w:sdtContent>
                          </w:sdt>
                        </w:txbxContent>
                      </v:textbox>
                    </v:shape>
                    <v:group id="Group 7" o:spid="_x0000_s1029"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group id="Group 8" o:spid="_x0000_s1030"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o:lock v:ext="edit" aspectratio="t"/>
                        <v:shape id="Freeform 20" o:spid="_x0000_s1031"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" path="m,l39,152,84,304r38,113l122,440,76,306,39,180,6,53,,xe" filled="f" strokecolor="#44546a [3215]" strokeweight="0">
                          <v:path arrowok="t" o:connecttype="custom" o:connectlocs="0,0;61913,241300;133350,482600;193675,661988;193675,698500;120650,485775;61913,285750;9525,84138;0,0" o:connectangles="0,0,0,0,0,0,0,0,0"/>
                        </v:shape>
                        <v:shape id="Freeform 21" o:spid="_x0000_s1032"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" path="m,l8,19,37,93r30,74l116,269r-8,l60,169,30,98,1,25,,xe" filled="f" strokecolor="#44546a [3215]" strokeweight="0">
                          <v:path arrowok="t" o:connecttype="custom" o:connectlocs="0,0;12700,30163;58738,147638;106363,265113;184150,427038;171450,427038;95250,268288;47625,155575;1588,39688;0,0" o:connectangles="0,0,0,0,0,0,0,0,0,0"/>
                        </v:shape>
                        <v:shape id="Freeform 22" o:spid="_x0000_s1033"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" path="m,l,,1,79r2,80l12,317,23,476,39,634,58,792,83,948r24,138l135,1223r5,49l138,1262,105,1106,77,949,53,792,35,634,20,476,9,317,2,159,,79,,xe" filled="f" strokecolor="#44546a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Freeform 23" o:spid="_x0000_s1034"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" path="m45,r,l35,66r-9,67l14,267,6,401,3,534,6,669r8,134l18,854r,-3l9,814,8,803,1,669,,534,3,401,12,267,25,132,34,66,45,xe" filled="f" strokecolor="#44546a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Freeform 24" o:spid="_x0000_s1035"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" path="m,l10,44r11,82l34,207r19,86l75,380r25,86l120,521r21,55l152,618r2,11l140,595,115,532,93,468,67,383,47,295,28,207,12,104,,xe" filled="f" strokecolor="#44546a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Freeform 25" o:spid="_x0000_s1036"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" path="m,l33,69r-9,l12,35,,xe" filled="f" strokecolor="#44546a [3215]" strokeweight="0">
                          <v:path arrowok="t" o:connecttype="custom" o:connectlocs="0,0;52388,109538;38100,109538;19050,55563;0,0" o:connectangles="0,0,0,0,0"/>
                        </v:shape>
                        <v:shape id="Freeform 26" o:spid="_x0000_s1037"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" path="m,l9,37r,3l15,93,5,49,,xe" filled="f" strokecolor="#44546a [3215]" strokeweight="0">
                          <v:path arrowok="t" o:connecttype="custom" o:connectlocs="0,0;14288,58738;14288,63500;23813,147638;7938,77788;0,0" o:connectangles="0,0,0,0,0,0"/>
                        </v:shape>
                        <v:shape id="Freeform 27" o:spid="_x0000_s1038"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" path="m394,r,l356,38,319,77r-35,40l249,160r-42,58l168,276r-37,63l98,402,69,467,45,535,26,604,14,673,7,746,6,766,,749r1,-5l7,673,21,603,40,533,65,466,94,400r33,-64l164,275r40,-60l248,158r34,-42l318,76,354,37,394,xe" filled="f" strokecolor="#44546a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Freeform 28" o:spid="_x0000_s1039"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" path="m,l6,16r1,3l11,80r9,52l33,185r3,9l21,161,15,145,5,81,1,41,,xe" filled="f" strokecolor="#44546a [3215]" strokeweight="0">
                          <v:path arrowok="t" o:connecttype="custom" o:connectlocs="0,0;9525,25400;11113,30163;17463,127000;31750,209550;52388,293688;57150,307975;33338,255588;23813,230188;7938,128588;1588,65088;0,0" o:connectangles="0,0,0,0,0,0,0,0,0,0,0,0"/>
                        </v:shape>
                        <v:shape id="Freeform 29" o:spid="_x0000_s1040"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" path="m,l31,65r-8,l,xe" filled="f" strokecolor="#44546a [3215]" strokeweight="0">
                          <v:path arrowok="t" o:connecttype="custom" o:connectlocs="0,0;49213,103188;36513,103188;0,0" o:connectangles="0,0,0,0"/>
                        </v:shape>
                        <v:shape id="Freeform 30" o:spid="_x0000_s1041"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" path="m,l6,17,7,42,6,39,,23,,xe" filled="f" strokecolor="#44546a [3215]" strokeweight="0">
                          <v:path arrowok="t" o:connecttype="custom" o:connectlocs="0,0;9525,26988;11113,66675;9525,61913;0,36513;0,0" o:connectangles="0,0,0,0,0,0"/>
                        </v:shape>
                        <v:shape id="Freeform 31" o:spid="_x0000_s1042"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" path="m,l6,16,21,49,33,84r12,34l44,118,13,53,11,42,,xe" filled="f" strokecolor="#44546a [3215]" strokeweight="0">
                          <v:path arrowok="t" o:connecttype="custom" o:connectlocs="0,0;9525,25400;33338,77788;52388,133350;71438,187325;69850,187325;20638,84138;17463,66675;0,0" o:connectangles="0,0,0,0,0,0,0,0,0"/>
                        </v:shape>
                      </v:group>
                      <v:group id="Group 21" o:spid="_x0000_s1043"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o:lock v:ext="edit" aspectratio="t"/>
                        <v:shape id="Freeform 8" o:spid="_x0000_s1044"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" path="m,l41,155,86,309r39,116l125,450,79,311,41,183,7,54,,xe" filled="f" strokecolor="#44546a [3215]" strokeweight="0">
                          <v:stroke opacity="13107f"/>
                          <v:path arrowok="t" o:connecttype="custom" o:connectlocs="0,0;65088,246063;136525,490538;198438,674688;198438,714375;125413,493713;65088,290513;11113,85725;0,0" o:connectangles="0,0,0,0,0,0,0,0,0"/>
                        </v:shape>
                        <v:shape id="Freeform 9" o:spid="_x0000_s1045"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" path="m,l8,20,37,96r32,74l118,275r-9,l61,174,30,100,,26,,xe" filled="f" strokecolor="#44546a [3215]" strokeweight="0">
                          <v:stroke opacity="13107f"/>
                          <v:path arrowok="t" o:connecttype="custom" o:connectlocs="0,0;12700,31750;58738,152400;109538,269875;187325,436563;173038,436563;96838,276225;47625,158750;0,41275;0,0" o:connectangles="0,0,0,0,0,0,0,0,0,0"/>
                        </v:shape>
                        <v:shape id="Freeform 10" o:spid="_x0000_s1046"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" path="m,l16,72r4,49l18,112,,31,,xe" filled="f" strokecolor="#44546a [3215]" strokeweight="0">
                          <v:stroke opacity="13107f"/>
                          <v:path arrowok="t" o:connecttype="custom" o:connectlocs="0,0;25400,114300;31750,192088;28575,177800;0,49213;0,0" o:connectangles="0,0,0,0,0,0"/>
                        </v:shape>
                        <v:shape id="Freeform 12" o:spid="_x0000_s1047"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" path="m,l11,46r11,83l36,211r19,90l76,389r27,87l123,533r21,55l155,632r3,11l142,608,118,544,95,478,69,391,47,302,29,212,13,107,,xe" filled="f" strokecolor="#44546a [3215]" strokeweight="0">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Freeform 13" o:spid="_x0000_s1048"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" path="m,l33,71r-9,l11,36,,xe" filled="f" strokecolor="#44546a [3215]" strokeweight="0">
                          <v:stroke opacity="13107f"/>
                          <v:path arrowok="t" o:connecttype="custom" o:connectlocs="0,0;52388,112713;38100,112713;17463,57150;0,0" o:connectangles="0,0,0,0,0"/>
                        </v:shape>
                        <v:shape id="Freeform 14" o:spid="_x0000_s1049"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" path="m,l8,37r,4l15,95,4,49,,xe" filled="f" strokecolor="#44546a [3215]" strokeweight="0">
                          <v:stroke opacity="13107f"/>
                          <v:path arrowok="t" o:connecttype="custom" o:connectlocs="0,0;12700,58738;12700,65088;23813,150813;6350,77788;0,0" o:connectangles="0,0,0,0,0,0"/>
                        </v:shape>
                        <v:shape id="Freeform 15" o:spid="_x0000_s1050"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" path="m402,r,1l363,39,325,79r-35,42l255,164r-44,58l171,284r-38,62l100,411,71,478,45,546,27,617,13,689,7,761r,21l,765r1,-4l7,688,21,616,40,545,66,475,95,409r35,-66l167,281r42,-61l253,163r34,-43l324,78,362,38,402,xe" filled="f" strokecolor="#44546a [3215]" strokeweight="0">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Freeform 16" o:spid="_x0000_s1051"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" path="m,l6,15r1,3l12,80r9,54l33,188r4,8l22,162,15,146,5,81,1,40,,xe" filled="f" strokecolor="#44546a [3215]" strokeweight="0">
                          <v:stroke opacity="13107f"/>
                          <v:path arrowok="t" o:connecttype="custom" o:connectlocs="0,0;9525,23813;11113,28575;19050,127000;33338,212725;52388,298450;58738,311150;34925,257175;23813,231775;7938,128588;1588,63500;0,0" o:connectangles="0,0,0,0,0,0,0,0,0,0,0,0"/>
                        </v:shape>
                        <v:shape id="Freeform 17" o:spid="_x0000_s1052"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" path="m,l31,66r-7,l,xe" filled="f" strokecolor="#44546a [3215]" strokeweight="0">
                          <v:stroke opacity="13107f"/>
                          <v:path arrowok="t" o:connecttype="custom" o:connectlocs="0,0;49213,104775;38100,104775;0,0" o:connectangles="0,0,0,0"/>
                        </v:shape>
                        <v:shape id="Freeform 18" o:spid="_x0000_s1053"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" path="m,l7,17r,26l6,40,,25,,xe" filled="f" strokecolor="#44546a [3215]" strokeweight="0">
                          <v:stroke opacity="13107f"/>
                          <v:path arrowok="t" o:connecttype="custom" o:connectlocs="0,0;11113,26988;11113,68263;9525,63500;0,39688;0,0" o:connectangles="0,0,0,0,0,0"/>
                        </v:shape>
                        <v:shape id="Freeform 19" o:spid="_x0000_s1054"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" path="m,l7,16,22,50,33,86r13,35l45,121,14,55,11,44,,xe" filled="f" strokecolor="#44546a [3215]" strokeweight="0">
                          <v:stroke opacity="13107f"/>
                          <v:path arrowok="t" o:connecttype="custom" o:connectlocs="0,0;11113,25400;34925,79375;52388,136525;73025,192088;71438,192088;22225,87313;17463,69850;0,0" o:connectangles="0,0,0,0,0,0,0,0,0"/>
                        </v:shape>
                      </v:group>
                    </v:group>
                    <w10:wrap anchorx="page" anchory="page"/>
                  </v:group>
                </w:pict>
              </mc:Fallback>
            </mc:AlternateContent>
          </w:r>
        </w:p>
        <w:p w14:paraId="479C2090" w14:textId="119EB381" w:rsidR="003267D5" w:rsidRDefault="007D22D0">
          <w:pPr>
            <w:rPr>
              <w:rFonts w:ascii="Calibri" w:eastAsia="Calibri" w:hAnsi="Calibri" w:cs="Calibri"/>
            </w:rPr>
          </w:pPr>
          <w:r>
            <w:rPr>
              <w:noProof/>
            </w:rPr>
            <w:drawing>
              <wp:anchor distT="0" distB="0" distL="114300" distR="114300" simplePos="0" relativeHeight="251666432" behindDoc="1" locked="0" layoutInCell="1" allowOverlap="1" wp14:anchorId="6A37A57C" wp14:editId="655EF1BB">
                <wp:simplePos x="0" y="0"/>
                <wp:positionH relativeFrom="column">
                  <wp:posOffset>-378460</wp:posOffset>
                </wp:positionH>
                <wp:positionV relativeFrom="paragraph">
                  <wp:posOffset>1464310</wp:posOffset>
                </wp:positionV>
                <wp:extent cx="3004185" cy="1441450"/>
                <wp:effectExtent l="0" t="0" r="5715" b="6350"/>
                <wp:wrapTight wrapText="bothSides">
                  <wp:wrapPolygon edited="0">
                    <wp:start x="0" y="0"/>
                    <wp:lineTo x="0" y="21410"/>
                    <wp:lineTo x="21504" y="21410"/>
                    <wp:lineTo x="21504" y="0"/>
                    <wp:lineTo x="0" y="0"/>
                  </wp:wrapPolygon>
                </wp:wrapTight>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pic:cNvPicPr/>
                      </pic:nvPicPr>
                      <pic:blipFill>
                        <a:blip r:embed="rId8">
                          <a:extLst>
                            <a:ext uri="{28A0092B-C50C-407E-A947-70E740481C1C}">
                              <a14:useLocalDpi xmlns:a14="http://schemas.microsoft.com/office/drawing/2010/main" val="0"/>
                            </a:ext>
                          </a:extLst>
                        </a:blip>
                        <a:stretch>
                          <a:fillRect/>
                        </a:stretch>
                      </pic:blipFill>
                      <pic:spPr>
                        <a:xfrm>
                          <a:off x="0" y="0"/>
                          <a:ext cx="3004185" cy="1441450"/>
                        </a:xfrm>
                        <a:prstGeom prst="rect">
                          <a:avLst/>
                        </a:prstGeom>
                      </pic:spPr>
                    </pic:pic>
                  </a:graphicData>
                </a:graphic>
                <wp14:sizeRelH relativeFrom="page">
                  <wp14:pctWidth>0</wp14:pctWidth>
                </wp14:sizeRelH>
                <wp14:sizeRelV relativeFrom="page">
                  <wp14:pctHeight>0</wp14:pctHeight>
                </wp14:sizeRelV>
              </wp:anchor>
            </w:drawing>
          </w:r>
          <w:r w:rsidR="003267D5">
            <w:rPr>
              <w:noProof/>
            </w:rPr>
            <mc:AlternateContent>
              <mc:Choice Requires="wps">
                <w:drawing>
                  <wp:anchor distT="0" distB="0" distL="114300" distR="114300" simplePos="0" relativeHeight="251665408" behindDoc="0" locked="0" layoutInCell="1" allowOverlap="1" wp14:anchorId="7EF996DA" wp14:editId="5ED92DB9">
                    <wp:simplePos x="0" y="0"/>
                    <wp:positionH relativeFrom="page">
                      <wp:align>right</wp:align>
                    </wp:positionH>
                    <wp:positionV relativeFrom="margin">
                      <wp:align>bottom</wp:align>
                    </wp:positionV>
                    <wp:extent cx="3657600" cy="1069848"/>
                    <wp:effectExtent l="0" t="0" r="7620" b="3175"/>
                    <wp:wrapNone/>
                    <wp:docPr id="34" name="Text Box 34"/>
                    <wp:cNvGraphicFramePr/>
                    <a:graphic xmlns:a="http://schemas.openxmlformats.org/drawingml/2006/main">
                      <a:graphicData uri="http://schemas.microsoft.com/office/word/2010/wordprocessingShape">
                        <wps:wsp>
                          <wps:cNvSpPr txBox="1"/>
                          <wps:spPr>
                            <a:xfrm>
                              <a:off x="0" y="0"/>
                              <a:ext cx="3657600" cy="106984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0F6BCDF" w14:textId="62B32EFD" w:rsidR="003267D5" w:rsidRPr="009A4AF8" w:rsidRDefault="00E47349">
                                <w:pPr>
                                  <w:pStyle w:val="NoSpacing"/>
                                  <w:rPr>
                                    <w:rFonts w:eastAsiaTheme="majorEastAsia" w:cstheme="minorHAnsi"/>
                                    <w:b/>
                                    <w:bCs/>
                                    <w:sz w:val="28"/>
                                    <w:szCs w:val="28"/>
                                  </w:rPr>
                                </w:pPr>
                                <w:sdt>
                                  <w:sdtPr>
                                    <w:rPr>
                                      <w:rFonts w:eastAsiaTheme="majorEastAsia" w:cstheme="minorHAnsi"/>
                                      <w:b/>
                                      <w:bCs/>
                                      <w:sz w:val="28"/>
                                      <w:szCs w:val="28"/>
                                    </w:rPr>
                                    <w:alias w:val="Title"/>
                                    <w:tag w:val=""/>
                                    <w:id w:val="-705018352"/>
                                    <w:dataBinding w:prefixMappings="xmlns:ns0='http://purl.org/dc/elements/1.1/' xmlns:ns1='http://schemas.openxmlformats.org/package/2006/metadata/core-properties' " w:xpath="/ns1:coreProperties[1]/ns0:title[1]" w:storeItemID="{6C3C8BC8-F283-45AE-878A-BAB7291924A1}"/>
                                    <w:text/>
                                  </w:sdtPr>
                                  <w:sdtEndPr/>
                                  <w:sdtContent>
                                    <w:r w:rsidR="00A14011" w:rsidRPr="009A4AF8">
                                      <w:rPr>
                                        <w:rFonts w:eastAsiaTheme="majorEastAsia" w:cstheme="minorHAnsi"/>
                                        <w:b/>
                                        <w:bCs/>
                                        <w:sz w:val="28"/>
                                        <w:szCs w:val="28"/>
                                      </w:rPr>
                                      <w:t>Date:</w:t>
                                    </w:r>
                                    <w:r w:rsidR="00593DC1" w:rsidRPr="009A4AF8">
                                      <w:rPr>
                                        <w:rFonts w:eastAsiaTheme="majorEastAsia" w:cstheme="minorHAnsi"/>
                                        <w:b/>
                                        <w:bCs/>
                                        <w:sz w:val="28"/>
                                        <w:szCs w:val="28"/>
                                      </w:rPr>
                                      <w:t xml:space="preserve">  2nd February 2021</w:t>
                                    </w:r>
                                  </w:sdtContent>
                                </w:sdt>
                              </w:p>
                              <w:p w14:paraId="24B885EA" w14:textId="268FE302" w:rsidR="003267D5" w:rsidRPr="009A4AF8" w:rsidRDefault="00E47349">
                                <w:pPr>
                                  <w:spacing w:before="120"/>
                                  <w:rPr>
                                    <w:rFonts w:cstheme="minorHAnsi"/>
                                    <w:b/>
                                    <w:bCs/>
                                    <w:sz w:val="28"/>
                                    <w:szCs w:val="28"/>
                                  </w:rPr>
                                </w:pPr>
                                <w:sdt>
                                  <w:sdtPr>
                                    <w:rPr>
                                      <w:rFonts w:cstheme="minorHAnsi"/>
                                      <w:b/>
                                      <w:bCs/>
                                      <w:sz w:val="28"/>
                                      <w:szCs w:val="28"/>
                                    </w:rPr>
                                    <w:alias w:val="Subtitle"/>
                                    <w:tag w:val=""/>
                                    <w:id w:val="-1148361611"/>
                                    <w:dataBinding w:prefixMappings="xmlns:ns0='http://purl.org/dc/elements/1.1/' xmlns:ns1='http://schemas.openxmlformats.org/package/2006/metadata/core-properties' " w:xpath="/ns1:coreProperties[1]/ns0:subject[1]" w:storeItemID="{6C3C8BC8-F283-45AE-878A-BAB7291924A1}"/>
                                    <w:text/>
                                  </w:sdtPr>
                                  <w:sdtEndPr/>
                                  <w:sdtContent>
                                    <w:r w:rsidR="00A14011" w:rsidRPr="009A4AF8">
                                      <w:rPr>
                                        <w:rFonts w:cstheme="minorHAnsi"/>
                                        <w:b/>
                                        <w:bCs/>
                                        <w:sz w:val="28"/>
                                        <w:szCs w:val="28"/>
                                      </w:rPr>
                                      <w:t>Review Date:</w:t>
                                    </w:r>
                                    <w:r w:rsidR="00593DC1" w:rsidRPr="009A4AF8">
                                      <w:rPr>
                                        <w:rFonts w:cstheme="minorHAnsi"/>
                                        <w:b/>
                                        <w:bCs/>
                                        <w:sz w:val="28"/>
                                        <w:szCs w:val="28"/>
                                      </w:rPr>
                                      <w:t xml:space="preserve"> 1st February 2022</w:t>
                                    </w:r>
                                  </w:sdtContent>
                                </w:sdt>
                              </w:p>
                              <w:p w14:paraId="3FB3E19A" w14:textId="7A64BE71" w:rsidR="00A14011" w:rsidRPr="009A4AF8" w:rsidRDefault="00A14011">
                                <w:pPr>
                                  <w:spacing w:before="120"/>
                                  <w:rPr>
                                    <w:rFonts w:cstheme="minorHAnsi"/>
                                    <w:b/>
                                    <w:bCs/>
                                    <w:sz w:val="28"/>
                                    <w:szCs w:val="28"/>
                                  </w:rPr>
                                </w:pPr>
                                <w:r w:rsidRPr="009A4AF8">
                                  <w:rPr>
                                    <w:rFonts w:cstheme="minorHAnsi"/>
                                    <w:b/>
                                    <w:bCs/>
                                    <w:sz w:val="28"/>
                                    <w:szCs w:val="28"/>
                                  </w:rPr>
                                  <w:t>Responsible Person:</w:t>
                                </w:r>
                                <w:r w:rsidR="00593DC1" w:rsidRPr="009A4AF8">
                                  <w:rPr>
                                    <w:rFonts w:cstheme="minorHAnsi"/>
                                    <w:b/>
                                    <w:bCs/>
                                    <w:sz w:val="28"/>
                                    <w:szCs w:val="28"/>
                                  </w:rPr>
                                  <w:t xml:space="preserve"> Karen Holmes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45000</wp14:pctWidth>
                    </wp14:sizeRelH>
                    <wp14:sizeRelV relativeFrom="margin">
                      <wp14:pctHeight>0</wp14:pctHeight>
                    </wp14:sizeRelV>
                  </wp:anchor>
                </w:drawing>
              </mc:Choice>
              <mc:Fallback>
                <w:pict>
                  <v:shapetype w14:anchorId="7EF996DA" id="_x0000_t202" coordsize="21600,21600" o:spt="202" path="m,l,21600r21600,l21600,xe">
                    <v:stroke joinstyle="miter"/>
                    <v:path gradientshapeok="t" o:connecttype="rect"/>
                  </v:shapetype>
                  <v:shape id="Text Box 34" o:spid="_x0000_s1055" type="#_x0000_t202" style="position:absolute;margin-left:236.8pt;margin-top:0;width:4in;height:84.25pt;z-index:251665408;visibility:visible;mso-wrap-style:square;mso-width-percent:450;mso-height-percent:0;mso-wrap-distance-left:9pt;mso-wrap-distance-top:0;mso-wrap-distance-right:9pt;mso-wrap-distance-bottom:0;mso-position-horizontal:right;mso-position-horizontal-relative:page;mso-position-vertical:bottom;mso-position-vertical-relative:margin;mso-width-percent:45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" filled="f" stroked="f" strokeweight=".5pt">
                    <v:textbox style="mso-fit-shape-to-text:t" inset="0,0,0,0">
                      <w:txbxContent>
                        <w:p w14:paraId="50F6BCDF" w14:textId="62B32EFD" w:rsidR="003267D5" w:rsidRPr="009A4AF8" w:rsidRDefault="00AC07CC">
                          <w:pPr>
                            <w:pStyle w:val="NoSpacing"/>
                            <w:rPr>
                              <w:rFonts w:eastAsiaTheme="majorEastAsia" w:cstheme="minorHAnsi"/>
                              <w:b/>
                              <w:bCs/>
                              <w:sz w:val="28"/>
                              <w:szCs w:val="28"/>
                            </w:rPr>
                          </w:pPr>
                          <w:sdt>
                            <w:sdtPr>
                              <w:rPr>
                                <w:rFonts w:eastAsiaTheme="majorEastAsia" w:cstheme="minorHAnsi"/>
                                <w:b/>
                                <w:bCs/>
                                <w:sz w:val="28"/>
                                <w:szCs w:val="28"/>
                              </w:rPr>
                              <w:alias w:val="Title"/>
                              <w:tag w:val=""/>
                              <w:id w:val="-705018352"/>
                              <w:dataBinding w:prefixMappings="xmlns:ns0='http://purl.org/dc/elements/1.1/' xmlns:ns1='http://schemas.openxmlformats.org/package/2006/metadata/core-properties' " w:xpath="/ns1:coreProperties[1]/ns0:title[1]" w:storeItemID="{6C3C8BC8-F283-45AE-878A-BAB7291924A1}"/>
                              <w:text/>
                            </w:sdtPr>
                            <w:sdtEndPr/>
                            <w:sdtContent>
                              <w:r w:rsidR="00A14011" w:rsidRPr="009A4AF8">
                                <w:rPr>
                                  <w:rFonts w:eastAsiaTheme="majorEastAsia" w:cstheme="minorHAnsi"/>
                                  <w:b/>
                                  <w:bCs/>
                                  <w:sz w:val="28"/>
                                  <w:szCs w:val="28"/>
                                </w:rPr>
                                <w:t>Date:</w:t>
                              </w:r>
                              <w:r w:rsidR="00593DC1" w:rsidRPr="009A4AF8">
                                <w:rPr>
                                  <w:rFonts w:eastAsiaTheme="majorEastAsia" w:cstheme="minorHAnsi"/>
                                  <w:b/>
                                  <w:bCs/>
                                  <w:sz w:val="28"/>
                                  <w:szCs w:val="28"/>
                                </w:rPr>
                                <w:t xml:space="preserve">  2nd February 2021</w:t>
                              </w:r>
                            </w:sdtContent>
                          </w:sdt>
                        </w:p>
                        <w:p w14:paraId="24B885EA" w14:textId="268FE302" w:rsidR="003267D5" w:rsidRPr="009A4AF8" w:rsidRDefault="00AC07CC">
                          <w:pPr>
                            <w:spacing w:before="120"/>
                            <w:rPr>
                              <w:rFonts w:cstheme="minorHAnsi"/>
                              <w:b/>
                              <w:bCs/>
                              <w:sz w:val="28"/>
                              <w:szCs w:val="28"/>
                            </w:rPr>
                          </w:pPr>
                          <w:sdt>
                            <w:sdtPr>
                              <w:rPr>
                                <w:rFonts w:cstheme="minorHAnsi"/>
                                <w:b/>
                                <w:bCs/>
                                <w:sz w:val="28"/>
                                <w:szCs w:val="28"/>
                              </w:rPr>
                              <w:alias w:val="Subtitle"/>
                              <w:tag w:val=""/>
                              <w:id w:val="-1148361611"/>
                              <w:dataBinding w:prefixMappings="xmlns:ns0='http://purl.org/dc/elements/1.1/' xmlns:ns1='http://schemas.openxmlformats.org/package/2006/metadata/core-properties' " w:xpath="/ns1:coreProperties[1]/ns0:subject[1]" w:storeItemID="{6C3C8BC8-F283-45AE-878A-BAB7291924A1}"/>
                              <w:text/>
                            </w:sdtPr>
                            <w:sdtEndPr/>
                            <w:sdtContent>
                              <w:r w:rsidR="00A14011" w:rsidRPr="009A4AF8">
                                <w:rPr>
                                  <w:rFonts w:cstheme="minorHAnsi"/>
                                  <w:b/>
                                  <w:bCs/>
                                  <w:sz w:val="28"/>
                                  <w:szCs w:val="28"/>
                                </w:rPr>
                                <w:t>Review Date:</w:t>
                              </w:r>
                              <w:r w:rsidR="00593DC1" w:rsidRPr="009A4AF8">
                                <w:rPr>
                                  <w:rFonts w:cstheme="minorHAnsi"/>
                                  <w:b/>
                                  <w:bCs/>
                                  <w:sz w:val="28"/>
                                  <w:szCs w:val="28"/>
                                </w:rPr>
                                <w:t xml:space="preserve"> 1st February 2022</w:t>
                              </w:r>
                            </w:sdtContent>
                          </w:sdt>
                        </w:p>
                        <w:p w14:paraId="3FB3E19A" w14:textId="7A64BE71" w:rsidR="00A14011" w:rsidRPr="009A4AF8" w:rsidRDefault="00A14011">
                          <w:pPr>
                            <w:spacing w:before="120"/>
                            <w:rPr>
                              <w:rFonts w:cstheme="minorHAnsi"/>
                              <w:b/>
                              <w:bCs/>
                              <w:sz w:val="28"/>
                              <w:szCs w:val="28"/>
                            </w:rPr>
                          </w:pPr>
                          <w:r w:rsidRPr="009A4AF8">
                            <w:rPr>
                              <w:rFonts w:cstheme="minorHAnsi"/>
                              <w:b/>
                              <w:bCs/>
                              <w:sz w:val="28"/>
                              <w:szCs w:val="28"/>
                            </w:rPr>
                            <w:t>Responsible Person:</w:t>
                          </w:r>
                          <w:r w:rsidR="00593DC1" w:rsidRPr="009A4AF8">
                            <w:rPr>
                              <w:rFonts w:cstheme="minorHAnsi"/>
                              <w:b/>
                              <w:bCs/>
                              <w:sz w:val="28"/>
                              <w:szCs w:val="28"/>
                            </w:rPr>
                            <w:t xml:space="preserve"> Karen Holmes</w:t>
                          </w:r>
                        </w:p>
                      </w:txbxContent>
                    </v:textbox>
                    <w10:wrap anchorx="page" anchory="margin"/>
                  </v:shape>
                </w:pict>
              </mc:Fallback>
            </mc:AlternateContent>
          </w:r>
          <w:r w:rsidR="003267D5">
            <w:rPr>
              <w:rFonts w:ascii="Calibri" w:eastAsia="Calibri" w:hAnsi="Calibri" w:cs="Calibri"/>
            </w:rPr>
            <w:br w:type="page"/>
          </w:r>
        </w:p>
      </w:sdtContent>
    </w:sdt>
    <w:p w14:paraId="427711EB" w14:textId="746E5412" w:rsidR="00A14CB7" w:rsidRDefault="00234379" w:rsidP="00A14CB7">
      <w:pPr>
        <w:spacing w:before="54" w:after="0" w:line="240" w:lineRule="auto"/>
        <w:ind w:left="20" w:right="1295" w:firstLine="5"/>
        <w:jc w:val="right"/>
        <w:rPr>
          <w:rFonts w:cstheme="minorHAnsi"/>
          <w:i/>
          <w:color w:val="006FC0"/>
          <w:w w:val="120"/>
        </w:rPr>
      </w:pPr>
      <w:r w:rsidRPr="00234379">
        <w:rPr>
          <w:rFonts w:cstheme="minorHAnsi"/>
          <w:i/>
          <w:color w:val="006FC0"/>
          <w:w w:val="120"/>
        </w:rPr>
        <w:lastRenderedPageBreak/>
        <w:t>“Thinking</w:t>
      </w:r>
      <w:r w:rsidRPr="00234379">
        <w:rPr>
          <w:rFonts w:cstheme="minorHAnsi"/>
          <w:i/>
          <w:color w:val="006FC0"/>
          <w:spacing w:val="1"/>
          <w:w w:val="120"/>
        </w:rPr>
        <w:t xml:space="preserve"> </w:t>
      </w:r>
      <w:r w:rsidRPr="00234379">
        <w:rPr>
          <w:rFonts w:cstheme="minorHAnsi"/>
          <w:i/>
          <w:color w:val="006FC0"/>
          <w:w w:val="120"/>
        </w:rPr>
        <w:t>of</w:t>
      </w:r>
      <w:r w:rsidRPr="00234379">
        <w:rPr>
          <w:rFonts w:cstheme="minorHAnsi"/>
          <w:i/>
          <w:color w:val="006FC0"/>
          <w:spacing w:val="1"/>
          <w:w w:val="120"/>
        </w:rPr>
        <w:t xml:space="preserve"> </w:t>
      </w:r>
      <w:r w:rsidR="00A14CB7" w:rsidRPr="00234379">
        <w:rPr>
          <w:rFonts w:cstheme="minorHAnsi"/>
          <w:i/>
          <w:color w:val="006FC0"/>
          <w:w w:val="120"/>
        </w:rPr>
        <w:t>a child as behaving badly disposes you</w:t>
      </w:r>
      <w:r w:rsidR="00A14CB7">
        <w:rPr>
          <w:rFonts w:cstheme="minorHAnsi"/>
          <w:i/>
          <w:color w:val="006FC0"/>
          <w:w w:val="120"/>
        </w:rPr>
        <w:t xml:space="preserve"> </w:t>
      </w:r>
      <w:r w:rsidRPr="00234379">
        <w:rPr>
          <w:rFonts w:cstheme="minorHAnsi"/>
          <w:i/>
          <w:color w:val="006FC0"/>
          <w:w w:val="120"/>
        </w:rPr>
        <w:t>to</w:t>
      </w:r>
      <w:r w:rsidRPr="00234379">
        <w:rPr>
          <w:rFonts w:cstheme="minorHAnsi"/>
          <w:i/>
          <w:color w:val="006FC0"/>
          <w:spacing w:val="1"/>
          <w:w w:val="120"/>
        </w:rPr>
        <w:t xml:space="preserve"> </w:t>
      </w:r>
      <w:r w:rsidRPr="00234379">
        <w:rPr>
          <w:rFonts w:cstheme="minorHAnsi"/>
          <w:i/>
          <w:color w:val="006FC0"/>
          <w:w w:val="120"/>
        </w:rPr>
        <w:t>think</w:t>
      </w:r>
      <w:r w:rsidRPr="00234379">
        <w:rPr>
          <w:rFonts w:cstheme="minorHAnsi"/>
          <w:i/>
          <w:color w:val="006FC0"/>
          <w:spacing w:val="1"/>
          <w:w w:val="120"/>
        </w:rPr>
        <w:t xml:space="preserve"> </w:t>
      </w:r>
      <w:r w:rsidRPr="00234379">
        <w:rPr>
          <w:rFonts w:cstheme="minorHAnsi"/>
          <w:i/>
          <w:color w:val="006FC0"/>
          <w:w w:val="120"/>
        </w:rPr>
        <w:t>of</w:t>
      </w:r>
      <w:r w:rsidRPr="00234379">
        <w:rPr>
          <w:rFonts w:cstheme="minorHAnsi"/>
          <w:i/>
          <w:color w:val="006FC0"/>
          <w:spacing w:val="1"/>
          <w:w w:val="120"/>
        </w:rPr>
        <w:t xml:space="preserve"> </w:t>
      </w:r>
      <w:r w:rsidRPr="00234379">
        <w:rPr>
          <w:rFonts w:cstheme="minorHAnsi"/>
          <w:i/>
          <w:color w:val="006FC0"/>
          <w:w w:val="120"/>
        </w:rPr>
        <w:t>punishment.</w:t>
      </w:r>
      <w:r w:rsidRPr="00234379">
        <w:rPr>
          <w:rFonts w:cstheme="minorHAnsi"/>
          <w:i/>
          <w:color w:val="006FC0"/>
          <w:spacing w:val="1"/>
          <w:w w:val="120"/>
        </w:rPr>
        <w:t xml:space="preserve"> </w:t>
      </w:r>
      <w:r w:rsidRPr="00234379">
        <w:rPr>
          <w:rFonts w:cstheme="minorHAnsi"/>
          <w:i/>
          <w:color w:val="006FC0"/>
          <w:w w:val="120"/>
        </w:rPr>
        <w:t>Thinking</w:t>
      </w:r>
      <w:r w:rsidRPr="00234379">
        <w:rPr>
          <w:rFonts w:cstheme="minorHAnsi"/>
          <w:i/>
          <w:color w:val="006FC0"/>
          <w:spacing w:val="1"/>
          <w:w w:val="120"/>
        </w:rPr>
        <w:t xml:space="preserve"> </w:t>
      </w:r>
      <w:r w:rsidRPr="00234379">
        <w:rPr>
          <w:rFonts w:cstheme="minorHAnsi"/>
          <w:i/>
          <w:color w:val="006FC0"/>
          <w:w w:val="120"/>
        </w:rPr>
        <w:t xml:space="preserve">of </w:t>
      </w:r>
      <w:r w:rsidR="00A14CB7" w:rsidRPr="00234379">
        <w:rPr>
          <w:rFonts w:cstheme="minorHAnsi"/>
          <w:i/>
          <w:color w:val="006FC0"/>
          <w:w w:val="120"/>
        </w:rPr>
        <w:t>a child as</w:t>
      </w:r>
      <w:r w:rsidRPr="00234379">
        <w:rPr>
          <w:rFonts w:cstheme="minorHAnsi"/>
          <w:i/>
          <w:color w:val="006FC0"/>
          <w:spacing w:val="1"/>
          <w:w w:val="120"/>
        </w:rPr>
        <w:t xml:space="preserve"> </w:t>
      </w:r>
      <w:r w:rsidRPr="00234379">
        <w:rPr>
          <w:rFonts w:cstheme="minorHAnsi"/>
          <w:i/>
          <w:color w:val="006FC0"/>
          <w:w w:val="120"/>
        </w:rPr>
        <w:t>struggling</w:t>
      </w:r>
      <w:r w:rsidRPr="00234379">
        <w:rPr>
          <w:rFonts w:cstheme="minorHAnsi"/>
          <w:i/>
          <w:color w:val="006FC0"/>
          <w:spacing w:val="7"/>
          <w:w w:val="120"/>
        </w:rPr>
        <w:t xml:space="preserve"> </w:t>
      </w:r>
      <w:r w:rsidRPr="00234379">
        <w:rPr>
          <w:rFonts w:cstheme="minorHAnsi"/>
          <w:i/>
          <w:color w:val="006FC0"/>
          <w:w w:val="120"/>
        </w:rPr>
        <w:t>to</w:t>
      </w:r>
      <w:r w:rsidRPr="00234379">
        <w:rPr>
          <w:rFonts w:cstheme="minorHAnsi"/>
          <w:i/>
          <w:color w:val="006FC0"/>
          <w:spacing w:val="7"/>
          <w:w w:val="120"/>
        </w:rPr>
        <w:t xml:space="preserve"> </w:t>
      </w:r>
      <w:r w:rsidRPr="00234379">
        <w:rPr>
          <w:rFonts w:cstheme="minorHAnsi"/>
          <w:i/>
          <w:color w:val="006FC0"/>
          <w:w w:val="120"/>
        </w:rPr>
        <w:t>handle</w:t>
      </w:r>
      <w:r w:rsidRPr="00234379">
        <w:rPr>
          <w:rFonts w:cstheme="minorHAnsi"/>
          <w:i/>
          <w:color w:val="006FC0"/>
          <w:spacing w:val="8"/>
          <w:w w:val="120"/>
        </w:rPr>
        <w:t xml:space="preserve"> </w:t>
      </w:r>
      <w:r w:rsidRPr="00234379">
        <w:rPr>
          <w:rFonts w:cstheme="minorHAnsi"/>
          <w:i/>
          <w:color w:val="006FC0"/>
          <w:w w:val="120"/>
        </w:rPr>
        <w:t>something</w:t>
      </w:r>
      <w:r w:rsidRPr="00234379">
        <w:rPr>
          <w:rFonts w:cstheme="minorHAnsi"/>
          <w:i/>
          <w:color w:val="006FC0"/>
          <w:spacing w:val="8"/>
          <w:w w:val="120"/>
        </w:rPr>
        <w:t xml:space="preserve"> </w:t>
      </w:r>
      <w:r w:rsidRPr="00234379">
        <w:rPr>
          <w:rFonts w:cstheme="minorHAnsi"/>
          <w:i/>
          <w:color w:val="006FC0"/>
          <w:w w:val="120"/>
        </w:rPr>
        <w:t>difficult</w:t>
      </w:r>
      <w:r w:rsidRPr="00234379">
        <w:rPr>
          <w:rFonts w:cstheme="minorHAnsi"/>
          <w:i/>
          <w:color w:val="006FC0"/>
          <w:spacing w:val="6"/>
          <w:w w:val="120"/>
        </w:rPr>
        <w:t xml:space="preserve"> </w:t>
      </w:r>
      <w:r w:rsidRPr="00234379">
        <w:rPr>
          <w:rFonts w:cstheme="minorHAnsi"/>
          <w:i/>
          <w:color w:val="006FC0"/>
          <w:w w:val="120"/>
        </w:rPr>
        <w:t>encourages</w:t>
      </w:r>
      <w:r w:rsidRPr="00234379">
        <w:rPr>
          <w:rFonts w:cstheme="minorHAnsi"/>
          <w:i/>
          <w:color w:val="006FC0"/>
          <w:spacing w:val="7"/>
          <w:w w:val="120"/>
        </w:rPr>
        <w:t xml:space="preserve"> </w:t>
      </w:r>
      <w:r w:rsidRPr="00234379">
        <w:rPr>
          <w:rFonts w:cstheme="minorHAnsi"/>
          <w:i/>
          <w:color w:val="006FC0"/>
          <w:w w:val="120"/>
        </w:rPr>
        <w:t>you</w:t>
      </w:r>
      <w:r w:rsidR="00A14CB7">
        <w:rPr>
          <w:rFonts w:cstheme="minorHAnsi"/>
          <w:i/>
          <w:color w:val="006FC0"/>
          <w:w w:val="120"/>
        </w:rPr>
        <w:t xml:space="preserve"> </w:t>
      </w:r>
      <w:r w:rsidRPr="00234379">
        <w:rPr>
          <w:rFonts w:cstheme="minorHAnsi"/>
          <w:i/>
          <w:color w:val="006FC0"/>
          <w:spacing w:val="-90"/>
          <w:w w:val="120"/>
        </w:rPr>
        <w:t xml:space="preserve"> </w:t>
      </w:r>
      <w:r w:rsidRPr="00234379">
        <w:rPr>
          <w:rFonts w:cstheme="minorHAnsi"/>
          <w:i/>
          <w:color w:val="006FC0"/>
          <w:w w:val="120"/>
        </w:rPr>
        <w:t>to</w:t>
      </w:r>
      <w:r w:rsidRPr="00234379">
        <w:rPr>
          <w:rFonts w:cstheme="minorHAnsi"/>
          <w:i/>
          <w:color w:val="006FC0"/>
          <w:spacing w:val="34"/>
          <w:w w:val="120"/>
        </w:rPr>
        <w:t xml:space="preserve"> </w:t>
      </w:r>
      <w:r w:rsidRPr="00234379">
        <w:rPr>
          <w:rFonts w:cstheme="minorHAnsi"/>
          <w:i/>
          <w:color w:val="006FC0"/>
          <w:w w:val="120"/>
        </w:rPr>
        <w:t>help</w:t>
      </w:r>
      <w:r w:rsidRPr="00234379">
        <w:rPr>
          <w:rFonts w:cstheme="minorHAnsi"/>
          <w:i/>
          <w:color w:val="006FC0"/>
          <w:spacing w:val="34"/>
          <w:w w:val="120"/>
        </w:rPr>
        <w:t xml:space="preserve"> </w:t>
      </w:r>
      <w:r w:rsidRPr="00234379">
        <w:rPr>
          <w:rFonts w:cstheme="minorHAnsi"/>
          <w:i/>
          <w:color w:val="006FC0"/>
          <w:w w:val="120"/>
        </w:rPr>
        <w:t>them</w:t>
      </w:r>
      <w:r w:rsidR="00A14CB7">
        <w:rPr>
          <w:rFonts w:cstheme="minorHAnsi"/>
          <w:i/>
          <w:color w:val="006FC0"/>
          <w:spacing w:val="34"/>
          <w:w w:val="120"/>
        </w:rPr>
        <w:t xml:space="preserve"> </w:t>
      </w:r>
      <w:r w:rsidRPr="00234379">
        <w:rPr>
          <w:rFonts w:cstheme="minorHAnsi"/>
          <w:i/>
          <w:color w:val="006FC0"/>
          <w:w w:val="120"/>
        </w:rPr>
        <w:t>through</w:t>
      </w:r>
      <w:r w:rsidRPr="00234379">
        <w:rPr>
          <w:rFonts w:cstheme="minorHAnsi"/>
          <w:i/>
          <w:color w:val="006FC0"/>
          <w:spacing w:val="35"/>
          <w:w w:val="120"/>
        </w:rPr>
        <w:t xml:space="preserve"> </w:t>
      </w:r>
      <w:r w:rsidRPr="00234379">
        <w:rPr>
          <w:rFonts w:cstheme="minorHAnsi"/>
          <w:i/>
          <w:color w:val="006FC0"/>
          <w:w w:val="120"/>
        </w:rPr>
        <w:t>their</w:t>
      </w:r>
      <w:r w:rsidRPr="00234379">
        <w:rPr>
          <w:rFonts w:cstheme="minorHAnsi"/>
          <w:i/>
          <w:color w:val="006FC0"/>
          <w:spacing w:val="35"/>
          <w:w w:val="120"/>
        </w:rPr>
        <w:t xml:space="preserve"> </w:t>
      </w:r>
      <w:r w:rsidRPr="00234379">
        <w:rPr>
          <w:rFonts w:cstheme="minorHAnsi"/>
          <w:i/>
          <w:color w:val="006FC0"/>
          <w:w w:val="120"/>
        </w:rPr>
        <w:t>distress.”</w:t>
      </w:r>
    </w:p>
    <w:p w14:paraId="168B3D8D" w14:textId="77777777" w:rsidR="00A14CB7" w:rsidRDefault="00A14CB7" w:rsidP="00A14CB7">
      <w:pPr>
        <w:spacing w:before="162"/>
        <w:ind w:right="17"/>
        <w:jc w:val="right"/>
        <w:rPr>
          <w:b/>
        </w:rPr>
      </w:pPr>
      <w:r>
        <w:rPr>
          <w:b/>
          <w:color w:val="006FC0"/>
        </w:rPr>
        <w:t>The</w:t>
      </w:r>
      <w:r>
        <w:rPr>
          <w:b/>
          <w:color w:val="006FC0"/>
          <w:spacing w:val="-2"/>
        </w:rPr>
        <w:t xml:space="preserve"> </w:t>
      </w:r>
      <w:r>
        <w:rPr>
          <w:b/>
          <w:color w:val="006FC0"/>
        </w:rPr>
        <w:t>Gottman</w:t>
      </w:r>
      <w:r>
        <w:rPr>
          <w:b/>
          <w:color w:val="006FC0"/>
          <w:spacing w:val="-1"/>
        </w:rPr>
        <w:t xml:space="preserve"> </w:t>
      </w:r>
      <w:r>
        <w:rPr>
          <w:b/>
          <w:color w:val="006FC0"/>
        </w:rPr>
        <w:t>Institute</w:t>
      </w:r>
    </w:p>
    <w:p w14:paraId="34073812" w14:textId="60ADBF03" w:rsidR="00762FE7" w:rsidRPr="00762FE7" w:rsidRDefault="00762FE7" w:rsidP="00762FE7">
      <w:pPr>
        <w:shd w:val="clear" w:color="auto" w:fill="FFFFFF"/>
        <w:spacing w:after="0" w:line="240" w:lineRule="auto"/>
        <w:jc w:val="both"/>
        <w:textAlignment w:val="baseline"/>
        <w:outlineLvl w:val="4"/>
        <w:rPr>
          <w:rFonts w:cstheme="minorHAnsi"/>
        </w:rPr>
      </w:pPr>
      <w:r w:rsidRPr="00762FE7">
        <w:rPr>
          <w:rFonts w:cstheme="minorHAnsi"/>
        </w:rPr>
        <w:t xml:space="preserve">Behaviour is a means of communication, and all behaviour has a functional element. 'Challenging' behaviour is often described as communicating unmet needs.  </w:t>
      </w:r>
      <w:r w:rsidRPr="00762FE7">
        <w:rPr>
          <w:rStyle w:val="hgkelc"/>
        </w:rPr>
        <w:t xml:space="preserve">Children are communicating something through their behaviour during every moment in every day, even if they are not aware of it. A child's problematic or inappropriate behaviour is a sign that he is upset and that something is not right.  </w:t>
      </w:r>
      <w:r w:rsidRPr="00762FE7">
        <w:rPr>
          <w:rFonts w:cstheme="minorHAnsi"/>
        </w:rPr>
        <w:t>Children with complex needs have many unmet needs and often find it difficult to express them. Unexpressed needs can result in a child being perceived as having challenging behaviour, and being labelled as aggressive, antisocial, or offensive</w:t>
      </w:r>
    </w:p>
    <w:p w14:paraId="45816678" w14:textId="77777777" w:rsidR="00762FE7" w:rsidRPr="00762FE7" w:rsidRDefault="00762FE7" w:rsidP="00762FE7">
      <w:pPr>
        <w:pStyle w:val="NormalWeb"/>
        <w:spacing w:after="0" w:afterAutospacing="0"/>
        <w:jc w:val="both"/>
        <w:rPr>
          <w:rFonts w:asciiTheme="minorHAnsi" w:hAnsiTheme="minorHAnsi" w:cstheme="minorHAnsi"/>
          <w:sz w:val="22"/>
          <w:szCs w:val="22"/>
        </w:rPr>
      </w:pPr>
      <w:r w:rsidRPr="00762FE7">
        <w:rPr>
          <w:rFonts w:asciiTheme="minorHAnsi" w:hAnsiTheme="minorHAnsi" w:cstheme="minorHAnsi"/>
          <w:sz w:val="22"/>
          <w:szCs w:val="22"/>
        </w:rPr>
        <w:t>When children behave in a way that challenges us, we need to question why they're behaving in this way, consider the origins of the behaviour and wonder what the message behind the behaviour might be. This will help us to understand the meaning behind the actions, and avoid us attaching labels to the child.</w:t>
      </w:r>
    </w:p>
    <w:p w14:paraId="5C93C831" w14:textId="5749CE6F" w:rsidR="00E31AB1" w:rsidRPr="00E31AB1" w:rsidRDefault="00E31AB1" w:rsidP="00762FE7">
      <w:pPr>
        <w:pStyle w:val="NormalWeb"/>
        <w:spacing w:after="0" w:afterAutospacing="0"/>
        <w:jc w:val="both"/>
        <w:rPr>
          <w:rFonts w:asciiTheme="minorHAnsi" w:hAnsiTheme="minorHAnsi" w:cstheme="minorHAnsi"/>
          <w:color w:val="FF0066"/>
          <w:sz w:val="22"/>
          <w:szCs w:val="22"/>
        </w:rPr>
      </w:pPr>
      <w:r w:rsidRPr="00E31AB1">
        <w:rPr>
          <w:rFonts w:ascii="Calibri" w:hAnsi="Calibri" w:cs="Calibri"/>
          <w:b/>
          <w:bCs/>
          <w:color w:val="FF0066"/>
          <w:sz w:val="22"/>
          <w:szCs w:val="22"/>
        </w:rPr>
        <w:t>Statement and vision</w:t>
      </w:r>
    </w:p>
    <w:p w14:paraId="2C73DC0A" w14:textId="21FE6B15" w:rsidR="00E31AB1" w:rsidRPr="00E31AB1" w:rsidRDefault="00E31AB1" w:rsidP="00762FE7">
      <w:pPr>
        <w:widowControl w:val="0"/>
        <w:autoSpaceDE w:val="0"/>
        <w:autoSpaceDN w:val="0"/>
        <w:spacing w:before="186" w:after="0" w:line="240" w:lineRule="auto"/>
        <w:ind w:right="112"/>
        <w:jc w:val="both"/>
        <w:rPr>
          <w:rFonts w:ascii="Calibri" w:eastAsia="Gothic Uralic" w:hAnsi="Calibri" w:cs="Calibri"/>
          <w:spacing w:val="-8"/>
          <w:lang w:val="en-US"/>
        </w:rPr>
      </w:pPr>
      <w:r w:rsidRPr="00E31AB1">
        <w:rPr>
          <w:rFonts w:ascii="Calibri" w:eastAsia="Times New Roman" w:hAnsi="Calibri" w:cs="Calibri"/>
          <w:lang w:val="en-US" w:eastAsia="en-GB"/>
        </w:rPr>
        <w:t>M</w:t>
      </w:r>
      <w:r w:rsidR="00762FE7" w:rsidRPr="00762FE7">
        <w:rPr>
          <w:rFonts w:ascii="Calibri" w:eastAsia="Times New Roman" w:hAnsi="Calibri" w:cs="Calibri"/>
          <w:lang w:val="en-US" w:eastAsia="en-GB"/>
        </w:rPr>
        <w:t xml:space="preserve">ore </w:t>
      </w:r>
      <w:r w:rsidRPr="00E31AB1">
        <w:rPr>
          <w:rFonts w:ascii="Calibri" w:eastAsia="Times New Roman" w:hAnsi="Calibri" w:cs="Calibri"/>
          <w:lang w:val="en-US" w:eastAsia="en-GB"/>
        </w:rPr>
        <w:t>T</w:t>
      </w:r>
      <w:r w:rsidR="00762FE7" w:rsidRPr="00762FE7">
        <w:rPr>
          <w:rFonts w:ascii="Calibri" w:eastAsia="Times New Roman" w:hAnsi="Calibri" w:cs="Calibri"/>
          <w:lang w:val="en-US" w:eastAsia="en-GB"/>
        </w:rPr>
        <w:t xml:space="preserve">han </w:t>
      </w:r>
      <w:r w:rsidRPr="00E31AB1">
        <w:rPr>
          <w:rFonts w:ascii="Calibri" w:eastAsia="Times New Roman" w:hAnsi="Calibri" w:cs="Calibri"/>
          <w:lang w:val="en-US" w:eastAsia="en-GB"/>
        </w:rPr>
        <w:t>E</w:t>
      </w:r>
      <w:r w:rsidR="00762FE7" w:rsidRPr="00762FE7">
        <w:rPr>
          <w:rFonts w:ascii="Calibri" w:eastAsia="Times New Roman" w:hAnsi="Calibri" w:cs="Calibri"/>
          <w:lang w:val="en-US" w:eastAsia="en-GB"/>
        </w:rPr>
        <w:t>d</w:t>
      </w:r>
      <w:r w:rsidRPr="00E31AB1">
        <w:rPr>
          <w:rFonts w:ascii="Calibri" w:eastAsia="Times New Roman" w:hAnsi="Calibri" w:cs="Calibri"/>
          <w:lang w:val="en-US" w:eastAsia="en-GB"/>
        </w:rPr>
        <w:t xml:space="preserve"> Independent </w:t>
      </w:r>
      <w:r w:rsidR="00762FE7" w:rsidRPr="00762FE7">
        <w:rPr>
          <w:rFonts w:ascii="Calibri" w:eastAsia="Times New Roman" w:hAnsi="Calibri" w:cs="Calibri"/>
          <w:lang w:val="en-US" w:eastAsia="en-GB"/>
        </w:rPr>
        <w:t>Special Sc</w:t>
      </w:r>
      <w:r w:rsidRPr="00E31AB1">
        <w:rPr>
          <w:rFonts w:ascii="Calibri" w:eastAsia="Times New Roman" w:hAnsi="Calibri" w:cs="Calibri"/>
          <w:lang w:val="en-US" w:eastAsia="en-GB"/>
        </w:rPr>
        <w:t xml:space="preserve">hool </w:t>
      </w:r>
      <w:r w:rsidR="00762FE7" w:rsidRPr="00762FE7">
        <w:rPr>
          <w:rFonts w:ascii="Calibri" w:eastAsia="Times New Roman" w:hAnsi="Calibri" w:cs="Calibri"/>
          <w:lang w:val="en-US" w:eastAsia="en-GB"/>
        </w:rPr>
        <w:t xml:space="preserve">(MTEISS) </w:t>
      </w:r>
      <w:r w:rsidRPr="00E31AB1">
        <w:rPr>
          <w:rFonts w:ascii="Calibri" w:eastAsia="Times New Roman" w:hAnsi="Calibri" w:cs="Calibri"/>
          <w:lang w:val="en-US" w:eastAsia="en-GB"/>
        </w:rPr>
        <w:t xml:space="preserve">has a holistic approach to education valuing all learning both inside and outside of the classroom. We </w:t>
      </w:r>
      <w:proofErr w:type="spellStart"/>
      <w:r w:rsidRPr="00E31AB1">
        <w:rPr>
          <w:rFonts w:ascii="Calibri" w:eastAsia="Times New Roman" w:hAnsi="Calibri" w:cs="Calibri"/>
          <w:lang w:val="en-US" w:eastAsia="en-GB"/>
        </w:rPr>
        <w:t>recognise</w:t>
      </w:r>
      <w:proofErr w:type="spellEnd"/>
      <w:r w:rsidRPr="00E31AB1">
        <w:rPr>
          <w:rFonts w:ascii="Calibri" w:eastAsia="Times New Roman" w:hAnsi="Calibri" w:cs="Calibri"/>
          <w:lang w:val="en-US" w:eastAsia="en-GB"/>
        </w:rPr>
        <w:t xml:space="preserve"> that understanding our emotions is a key aspect of understanding and managing </w:t>
      </w:r>
      <w:proofErr w:type="spellStart"/>
      <w:r w:rsidRPr="00E31AB1">
        <w:rPr>
          <w:rFonts w:ascii="Calibri" w:eastAsia="Times New Roman" w:hAnsi="Calibri" w:cs="Calibri"/>
          <w:lang w:val="en-US" w:eastAsia="en-GB"/>
        </w:rPr>
        <w:t>behaviour</w:t>
      </w:r>
      <w:proofErr w:type="spellEnd"/>
      <w:r w:rsidRPr="00E31AB1">
        <w:rPr>
          <w:rFonts w:ascii="Calibri" w:eastAsia="Times New Roman" w:hAnsi="Calibri" w:cs="Calibri"/>
          <w:lang w:val="en-US" w:eastAsia="en-GB"/>
        </w:rPr>
        <w:t xml:space="preserve">, </w:t>
      </w:r>
      <w:r w:rsidRPr="00E31AB1">
        <w:rPr>
          <w:rFonts w:ascii="Calibri" w:eastAsia="Gothic Uralic" w:hAnsi="Calibri" w:cs="Calibri"/>
          <w:lang w:val="en-US"/>
        </w:rPr>
        <w:t xml:space="preserve">enabling everyone to work together with the common purpose and aim to help all children to be the best that they can be. In order for students to feel safe, their environment needs to be rich with both nurture and structure. Our ethos is already grounded with nurture principles and being attachment and trauma aware, we use </w:t>
      </w:r>
      <w:r w:rsidRPr="00E31AB1">
        <w:rPr>
          <w:rFonts w:ascii="Calibri" w:eastAsia="Times New Roman" w:hAnsi="Calibri" w:cs="Calibri"/>
          <w:lang w:val="en-US" w:eastAsia="en-GB"/>
        </w:rPr>
        <w:t>Emotion Coaching to structure our Behaviour Regulation strategy.</w:t>
      </w:r>
      <w:r w:rsidRPr="00E31AB1">
        <w:rPr>
          <w:rFonts w:ascii="Calibri" w:eastAsia="Gothic Uralic" w:hAnsi="Calibri" w:cs="Calibri"/>
          <w:spacing w:val="-8"/>
          <w:lang w:val="en-US"/>
        </w:rPr>
        <w:t xml:space="preserve"> </w:t>
      </w:r>
    </w:p>
    <w:p w14:paraId="73CD361C" w14:textId="77777777" w:rsidR="00E31AB1" w:rsidRPr="00E31AB1" w:rsidRDefault="00E31AB1" w:rsidP="00762FE7">
      <w:pPr>
        <w:widowControl w:val="0"/>
        <w:autoSpaceDE w:val="0"/>
        <w:autoSpaceDN w:val="0"/>
        <w:spacing w:before="186" w:after="0" w:line="240" w:lineRule="auto"/>
        <w:ind w:right="113"/>
        <w:jc w:val="both"/>
        <w:rPr>
          <w:rFonts w:ascii="Calibri" w:eastAsia="Gothic Uralic" w:hAnsi="Calibri" w:cs="Calibri"/>
          <w:lang w:val="en-US"/>
        </w:rPr>
      </w:pPr>
      <w:r w:rsidRPr="00E31AB1">
        <w:rPr>
          <w:rFonts w:ascii="Calibri" w:eastAsia="Gothic Uralic" w:hAnsi="Calibri" w:cs="Calibri"/>
          <w:lang w:val="en-US"/>
        </w:rPr>
        <w:t>Our school is committed to the emotional mental health and well-being of its staff, pupils and parents/</w:t>
      </w:r>
      <w:proofErr w:type="spellStart"/>
      <w:r w:rsidRPr="00E31AB1">
        <w:rPr>
          <w:rFonts w:ascii="Calibri" w:eastAsia="Gothic Uralic" w:hAnsi="Calibri" w:cs="Calibri"/>
          <w:lang w:val="en-US"/>
        </w:rPr>
        <w:t>carers</w:t>
      </w:r>
      <w:proofErr w:type="spellEnd"/>
      <w:r w:rsidRPr="00E31AB1">
        <w:rPr>
          <w:rFonts w:ascii="Calibri" w:eastAsia="Gothic Uralic" w:hAnsi="Calibri" w:cs="Calibri"/>
          <w:lang w:val="en-US"/>
        </w:rPr>
        <w:t>. We wish to work towards this in all aspects of school life, and to provide an ethos, environment and curriculum that supports the social, emotional and mental health of the whole school community. To facilitate this, we provide a safe and nurturing environment where students can be themselves and be empowered to engage and be ambitious in their learning. Furthermore, adult</w:t>
      </w:r>
      <w:r w:rsidRPr="00E31AB1">
        <w:rPr>
          <w:rFonts w:ascii="Calibri" w:eastAsia="Gothic Uralic" w:hAnsi="Calibri" w:cs="Calibri"/>
          <w:spacing w:val="-6"/>
          <w:lang w:val="en-US"/>
        </w:rPr>
        <w:t xml:space="preserve"> </w:t>
      </w:r>
      <w:r w:rsidRPr="00E31AB1">
        <w:rPr>
          <w:rFonts w:ascii="Calibri" w:eastAsia="Gothic Uralic" w:hAnsi="Calibri" w:cs="Calibri"/>
          <w:lang w:val="en-US"/>
        </w:rPr>
        <w:t>and</w:t>
      </w:r>
      <w:r w:rsidRPr="00E31AB1">
        <w:rPr>
          <w:rFonts w:ascii="Calibri" w:eastAsia="Gothic Uralic" w:hAnsi="Calibri" w:cs="Calibri"/>
          <w:spacing w:val="-6"/>
          <w:lang w:val="en-US"/>
        </w:rPr>
        <w:t xml:space="preserve"> </w:t>
      </w:r>
      <w:r w:rsidRPr="00E31AB1">
        <w:rPr>
          <w:rFonts w:ascii="Calibri" w:eastAsia="Gothic Uralic" w:hAnsi="Calibri" w:cs="Calibri"/>
          <w:lang w:val="en-US"/>
        </w:rPr>
        <w:t>child</w:t>
      </w:r>
      <w:r w:rsidRPr="00E31AB1">
        <w:rPr>
          <w:rFonts w:ascii="Calibri" w:eastAsia="Gothic Uralic" w:hAnsi="Calibri" w:cs="Calibri"/>
          <w:spacing w:val="-5"/>
          <w:lang w:val="en-US"/>
        </w:rPr>
        <w:t xml:space="preserve"> </w:t>
      </w:r>
      <w:r w:rsidRPr="00E31AB1">
        <w:rPr>
          <w:rFonts w:ascii="Calibri" w:eastAsia="Gothic Uralic" w:hAnsi="Calibri" w:cs="Calibri"/>
          <w:lang w:val="en-US"/>
        </w:rPr>
        <w:t>relationships</w:t>
      </w:r>
      <w:r w:rsidRPr="00E31AB1">
        <w:rPr>
          <w:rFonts w:ascii="Calibri" w:eastAsia="Gothic Uralic" w:hAnsi="Calibri" w:cs="Calibri"/>
          <w:spacing w:val="-4"/>
          <w:lang w:val="en-US"/>
        </w:rPr>
        <w:t xml:space="preserve"> </w:t>
      </w:r>
      <w:r w:rsidRPr="00E31AB1">
        <w:rPr>
          <w:rFonts w:ascii="Calibri" w:eastAsia="Gothic Uralic" w:hAnsi="Calibri" w:cs="Calibri"/>
          <w:lang w:val="en-US"/>
        </w:rPr>
        <w:t>are</w:t>
      </w:r>
      <w:r w:rsidRPr="00E31AB1">
        <w:rPr>
          <w:rFonts w:ascii="Calibri" w:eastAsia="Gothic Uralic" w:hAnsi="Calibri" w:cs="Calibri"/>
          <w:spacing w:val="-6"/>
          <w:lang w:val="en-US"/>
        </w:rPr>
        <w:t xml:space="preserve"> </w:t>
      </w:r>
      <w:r w:rsidRPr="00E31AB1">
        <w:rPr>
          <w:rFonts w:ascii="Calibri" w:eastAsia="Gothic Uralic" w:hAnsi="Calibri" w:cs="Calibri"/>
          <w:lang w:val="en-US"/>
        </w:rPr>
        <w:t>integral</w:t>
      </w:r>
      <w:r w:rsidRPr="00E31AB1">
        <w:rPr>
          <w:rFonts w:ascii="Calibri" w:eastAsia="Gothic Uralic" w:hAnsi="Calibri" w:cs="Calibri"/>
          <w:spacing w:val="-3"/>
          <w:lang w:val="en-US"/>
        </w:rPr>
        <w:t xml:space="preserve"> </w:t>
      </w:r>
      <w:r w:rsidRPr="00E31AB1">
        <w:rPr>
          <w:rFonts w:ascii="Calibri" w:eastAsia="Gothic Uralic" w:hAnsi="Calibri" w:cs="Calibri"/>
          <w:lang w:val="en-US"/>
        </w:rPr>
        <w:t>for</w:t>
      </w:r>
      <w:r w:rsidRPr="00E31AB1">
        <w:rPr>
          <w:rFonts w:ascii="Calibri" w:eastAsia="Gothic Uralic" w:hAnsi="Calibri" w:cs="Calibri"/>
          <w:spacing w:val="-5"/>
          <w:lang w:val="en-US"/>
        </w:rPr>
        <w:t xml:space="preserve"> </w:t>
      </w:r>
      <w:r w:rsidRPr="00E31AB1">
        <w:rPr>
          <w:rFonts w:ascii="Calibri" w:eastAsia="Gothic Uralic" w:hAnsi="Calibri" w:cs="Calibri"/>
          <w:lang w:val="en-US"/>
        </w:rPr>
        <w:t xml:space="preserve">this to occur. Through the development of trust and co-regulation of feelings, children learn </w:t>
      </w:r>
      <w:r w:rsidRPr="00E31AB1">
        <w:rPr>
          <w:rFonts w:ascii="Calibri" w:eastAsia="Gothic Uralic" w:hAnsi="Calibri" w:cs="Calibri"/>
          <w:spacing w:val="-3"/>
          <w:lang w:val="en-US"/>
        </w:rPr>
        <w:t xml:space="preserve">to </w:t>
      </w:r>
      <w:r w:rsidRPr="00E31AB1">
        <w:rPr>
          <w:rFonts w:ascii="Calibri" w:eastAsia="Gothic Uralic" w:hAnsi="Calibri" w:cs="Calibri"/>
          <w:lang w:val="en-US"/>
        </w:rPr>
        <w:t>become more independent and develop</w:t>
      </w:r>
      <w:r w:rsidRPr="00E31AB1">
        <w:rPr>
          <w:rFonts w:ascii="Calibri" w:eastAsia="Gothic Uralic" w:hAnsi="Calibri" w:cs="Calibri"/>
          <w:spacing w:val="-4"/>
          <w:lang w:val="en-US"/>
        </w:rPr>
        <w:t xml:space="preserve"> </w:t>
      </w:r>
      <w:r w:rsidRPr="00E31AB1">
        <w:rPr>
          <w:rFonts w:ascii="Calibri" w:eastAsia="Gothic Uralic" w:hAnsi="Calibri" w:cs="Calibri"/>
          <w:lang w:val="en-US"/>
        </w:rPr>
        <w:t xml:space="preserve">self-regulation. </w:t>
      </w:r>
    </w:p>
    <w:p w14:paraId="22A1BF25" w14:textId="77777777" w:rsidR="00E31AB1" w:rsidRPr="00E31AB1" w:rsidRDefault="00E31AB1" w:rsidP="00762FE7">
      <w:pPr>
        <w:widowControl w:val="0"/>
        <w:autoSpaceDE w:val="0"/>
        <w:autoSpaceDN w:val="0"/>
        <w:spacing w:before="186" w:after="0" w:line="240" w:lineRule="auto"/>
        <w:ind w:right="113"/>
        <w:jc w:val="both"/>
        <w:rPr>
          <w:rFonts w:ascii="Calibri" w:eastAsia="Times New Roman" w:hAnsi="Calibri" w:cs="Calibri"/>
          <w:lang w:val="en-US" w:eastAsia="en-GB"/>
        </w:rPr>
      </w:pPr>
      <w:r w:rsidRPr="00E31AB1">
        <w:rPr>
          <w:rFonts w:ascii="Calibri" w:eastAsia="Times New Roman" w:hAnsi="Calibri" w:cs="Calibri"/>
          <w:lang w:val="en-US" w:eastAsia="en-GB"/>
        </w:rPr>
        <w:t>The school expects every member of the school community to behave in a considerate, cooperative and respectful way towards others. Pupils should be treated impartially and with the Behaviour Regulation Policy being applied in a consistent and attuned way.</w:t>
      </w:r>
    </w:p>
    <w:p w14:paraId="7C900100" w14:textId="77777777" w:rsidR="00E31AB1" w:rsidRPr="00E31AB1" w:rsidRDefault="00E31AB1" w:rsidP="00762FE7">
      <w:pPr>
        <w:widowControl w:val="0"/>
        <w:autoSpaceDE w:val="0"/>
        <w:autoSpaceDN w:val="0"/>
        <w:spacing w:before="186" w:after="0" w:line="240" w:lineRule="auto"/>
        <w:ind w:right="113"/>
        <w:jc w:val="both"/>
        <w:rPr>
          <w:rFonts w:ascii="Calibri" w:eastAsia="Gothic Uralic" w:hAnsi="Calibri" w:cs="Calibri"/>
          <w:lang w:val="en-US"/>
        </w:rPr>
      </w:pPr>
      <w:r w:rsidRPr="00E31AB1">
        <w:rPr>
          <w:rFonts w:ascii="Calibri" w:eastAsia="Times New Roman" w:hAnsi="Calibri" w:cs="Calibri"/>
          <w:lang w:val="en-US" w:eastAsia="en-GB"/>
        </w:rPr>
        <w:t>This policy is to ensure we have a clam and consistent whole school approach for all staff, students, parents/</w:t>
      </w:r>
      <w:proofErr w:type="spellStart"/>
      <w:r w:rsidRPr="00E31AB1">
        <w:rPr>
          <w:rFonts w:ascii="Calibri" w:eastAsia="Times New Roman" w:hAnsi="Calibri" w:cs="Calibri"/>
          <w:lang w:val="en-US" w:eastAsia="en-GB"/>
        </w:rPr>
        <w:t>carers</w:t>
      </w:r>
      <w:proofErr w:type="spellEnd"/>
      <w:r w:rsidRPr="00E31AB1">
        <w:rPr>
          <w:rFonts w:ascii="Calibri" w:eastAsia="Times New Roman" w:hAnsi="Calibri" w:cs="Calibri"/>
          <w:lang w:val="en-US" w:eastAsia="en-GB"/>
        </w:rPr>
        <w:t xml:space="preserve">, governors, visitors and partners working within the school and provides guidelines and procedures how our school supports and responds to </w:t>
      </w:r>
      <w:proofErr w:type="spellStart"/>
      <w:r w:rsidRPr="00E31AB1">
        <w:rPr>
          <w:rFonts w:ascii="Calibri" w:eastAsia="Times New Roman" w:hAnsi="Calibri" w:cs="Calibri"/>
          <w:lang w:val="en-US" w:eastAsia="en-GB"/>
        </w:rPr>
        <w:t>behaviour</w:t>
      </w:r>
      <w:proofErr w:type="spellEnd"/>
      <w:r w:rsidRPr="00E31AB1">
        <w:rPr>
          <w:rFonts w:ascii="Calibri" w:eastAsia="Times New Roman" w:hAnsi="Calibri" w:cs="Calibri"/>
          <w:lang w:val="en-US" w:eastAsia="en-GB"/>
        </w:rPr>
        <w:t>.</w:t>
      </w:r>
    </w:p>
    <w:p w14:paraId="0DB40CBE" w14:textId="5D3EEF93" w:rsidR="00726885" w:rsidRPr="00762FE7" w:rsidRDefault="00726885" w:rsidP="00762FE7">
      <w:pPr>
        <w:pStyle w:val="BodyText"/>
        <w:spacing w:line="240" w:lineRule="auto"/>
        <w:jc w:val="both"/>
      </w:pPr>
      <w:r w:rsidRPr="00762FE7">
        <w:t>The</w:t>
      </w:r>
      <w:r w:rsidRPr="00762FE7">
        <w:rPr>
          <w:spacing w:val="-2"/>
        </w:rPr>
        <w:t xml:space="preserve"> </w:t>
      </w:r>
      <w:r w:rsidRPr="00762FE7">
        <w:t>development</w:t>
      </w:r>
      <w:r w:rsidRPr="00762FE7">
        <w:rPr>
          <w:spacing w:val="-3"/>
        </w:rPr>
        <w:t xml:space="preserve"> </w:t>
      </w:r>
      <w:r w:rsidRPr="00762FE7">
        <w:t>of</w:t>
      </w:r>
      <w:r w:rsidRPr="00762FE7">
        <w:rPr>
          <w:spacing w:val="-1"/>
        </w:rPr>
        <w:t xml:space="preserve"> </w:t>
      </w:r>
      <w:r w:rsidRPr="00762FE7">
        <w:t>positive</w:t>
      </w:r>
      <w:r w:rsidRPr="00762FE7">
        <w:rPr>
          <w:spacing w:val="-1"/>
        </w:rPr>
        <w:t xml:space="preserve"> </w:t>
      </w:r>
      <w:r w:rsidRPr="00762FE7">
        <w:t>social,</w:t>
      </w:r>
      <w:r w:rsidRPr="00762FE7">
        <w:rPr>
          <w:spacing w:val="-1"/>
        </w:rPr>
        <w:t xml:space="preserve"> </w:t>
      </w:r>
      <w:r w:rsidRPr="00762FE7">
        <w:t>emotional</w:t>
      </w:r>
      <w:r w:rsidRPr="00762FE7">
        <w:rPr>
          <w:spacing w:val="-2"/>
        </w:rPr>
        <w:t xml:space="preserve"> </w:t>
      </w:r>
      <w:r w:rsidRPr="00762FE7">
        <w:t>and</w:t>
      </w:r>
      <w:r w:rsidRPr="00762FE7">
        <w:rPr>
          <w:spacing w:val="-2"/>
        </w:rPr>
        <w:t xml:space="preserve"> </w:t>
      </w:r>
      <w:r w:rsidRPr="00762FE7">
        <w:t>learning</w:t>
      </w:r>
      <w:r w:rsidRPr="00762FE7">
        <w:rPr>
          <w:spacing w:val="-2"/>
        </w:rPr>
        <w:t xml:space="preserve"> </w:t>
      </w:r>
      <w:r w:rsidRPr="00762FE7">
        <w:t>behaviours</w:t>
      </w:r>
      <w:r w:rsidRPr="00762FE7">
        <w:rPr>
          <w:spacing w:val="-2"/>
        </w:rPr>
        <w:t xml:space="preserve"> </w:t>
      </w:r>
      <w:r w:rsidRPr="00762FE7">
        <w:t>is</w:t>
      </w:r>
      <w:r w:rsidRPr="00762FE7">
        <w:rPr>
          <w:spacing w:val="-1"/>
        </w:rPr>
        <w:t xml:space="preserve"> </w:t>
      </w:r>
      <w:r w:rsidRPr="00762FE7">
        <w:t>at</w:t>
      </w:r>
      <w:r w:rsidRPr="00762FE7">
        <w:rPr>
          <w:spacing w:val="-3"/>
        </w:rPr>
        <w:t xml:space="preserve"> </w:t>
      </w:r>
      <w:r w:rsidRPr="00762FE7">
        <w:t>the</w:t>
      </w:r>
      <w:r w:rsidRPr="00762FE7">
        <w:rPr>
          <w:spacing w:val="-2"/>
        </w:rPr>
        <w:t xml:space="preserve"> </w:t>
      </w:r>
      <w:r w:rsidRPr="00762FE7">
        <w:t>heart</w:t>
      </w:r>
      <w:r w:rsidRPr="00762FE7">
        <w:rPr>
          <w:spacing w:val="-3"/>
        </w:rPr>
        <w:t xml:space="preserve"> </w:t>
      </w:r>
      <w:r w:rsidRPr="00762FE7">
        <w:t>of</w:t>
      </w:r>
      <w:r w:rsidRPr="00762FE7">
        <w:rPr>
          <w:spacing w:val="-3"/>
        </w:rPr>
        <w:t xml:space="preserve"> </w:t>
      </w:r>
      <w:r w:rsidRPr="00762FE7">
        <w:t>our</w:t>
      </w:r>
      <w:r w:rsidRPr="00762FE7">
        <w:rPr>
          <w:spacing w:val="-1"/>
        </w:rPr>
        <w:t xml:space="preserve"> </w:t>
      </w:r>
      <w:r w:rsidRPr="00762FE7">
        <w:t>Behaviour Policy.</w:t>
      </w:r>
    </w:p>
    <w:p w14:paraId="3312A02B" w14:textId="77777777" w:rsidR="00815F14" w:rsidRDefault="00815F14" w:rsidP="00815F14">
      <w:pPr>
        <w:spacing w:line="245" w:lineRule="exact"/>
        <w:jc w:val="both"/>
        <w:rPr>
          <w:b/>
          <w:u w:val="single"/>
        </w:rPr>
      </w:pPr>
    </w:p>
    <w:p w14:paraId="2ECDE6B5" w14:textId="77777777" w:rsidR="006B0794" w:rsidRDefault="006B0794" w:rsidP="00815F14">
      <w:pPr>
        <w:spacing w:line="245" w:lineRule="exact"/>
        <w:jc w:val="both"/>
        <w:rPr>
          <w:b/>
          <w:color w:val="FF0066"/>
        </w:rPr>
      </w:pPr>
    </w:p>
    <w:p w14:paraId="4347AD34" w14:textId="77777777" w:rsidR="006B0794" w:rsidRDefault="006B0794" w:rsidP="00815F14">
      <w:pPr>
        <w:spacing w:line="245" w:lineRule="exact"/>
        <w:jc w:val="both"/>
        <w:rPr>
          <w:b/>
          <w:color w:val="FF0066"/>
        </w:rPr>
      </w:pPr>
    </w:p>
    <w:p w14:paraId="516812F8" w14:textId="77777777" w:rsidR="006B0794" w:rsidRDefault="006B0794" w:rsidP="00815F14">
      <w:pPr>
        <w:spacing w:line="245" w:lineRule="exact"/>
        <w:jc w:val="both"/>
        <w:rPr>
          <w:b/>
          <w:color w:val="FF0066"/>
        </w:rPr>
      </w:pPr>
    </w:p>
    <w:p w14:paraId="18324B76" w14:textId="77777777" w:rsidR="006B0794" w:rsidRDefault="006B0794" w:rsidP="00815F14">
      <w:pPr>
        <w:spacing w:line="245" w:lineRule="exact"/>
        <w:jc w:val="both"/>
        <w:rPr>
          <w:b/>
          <w:color w:val="FF0066"/>
        </w:rPr>
      </w:pPr>
    </w:p>
    <w:p w14:paraId="0D948C8D" w14:textId="17FC9DFC" w:rsidR="00726885" w:rsidRPr="006B0794" w:rsidRDefault="00726885" w:rsidP="006B0794">
      <w:pPr>
        <w:pStyle w:val="ListParagraph"/>
        <w:numPr>
          <w:ilvl w:val="0"/>
          <w:numId w:val="7"/>
        </w:numPr>
        <w:spacing w:line="245" w:lineRule="exact"/>
        <w:jc w:val="both"/>
        <w:rPr>
          <w:b/>
          <w:color w:val="FF0066"/>
        </w:rPr>
      </w:pPr>
      <w:r w:rsidRPr="006B0794">
        <w:rPr>
          <w:b/>
          <w:color w:val="FF0066"/>
        </w:rPr>
        <w:lastRenderedPageBreak/>
        <w:t>Aims:</w:t>
      </w:r>
    </w:p>
    <w:p w14:paraId="7F2FCD01" w14:textId="2284DC71" w:rsidR="00F901E1" w:rsidRDefault="00F901E1" w:rsidP="00F901E1">
      <w:pPr>
        <w:widowControl w:val="0"/>
        <w:autoSpaceDE w:val="0"/>
        <w:autoSpaceDN w:val="0"/>
        <w:spacing w:before="186" w:after="0" w:line="240" w:lineRule="auto"/>
        <w:ind w:right="113"/>
        <w:jc w:val="both"/>
        <w:rPr>
          <w:rFonts w:ascii="Calibri" w:eastAsia="Times New Roman" w:hAnsi="Calibri" w:cs="Calibri"/>
          <w:lang w:val="en-US" w:eastAsia="en-GB"/>
        </w:rPr>
      </w:pPr>
      <w:r w:rsidRPr="00E31AB1">
        <w:rPr>
          <w:rFonts w:ascii="Calibri" w:eastAsia="Times New Roman" w:hAnsi="Calibri" w:cs="Calibri"/>
          <w:lang w:val="en-US" w:eastAsia="en-GB"/>
        </w:rPr>
        <w:t>Our aim is for all students to</w:t>
      </w:r>
      <w:r w:rsidR="00811CEA">
        <w:rPr>
          <w:rFonts w:ascii="Calibri" w:eastAsia="Times New Roman" w:hAnsi="Calibri" w:cs="Calibri"/>
          <w:lang w:val="en-US" w:eastAsia="en-GB"/>
        </w:rPr>
        <w:t>:</w:t>
      </w:r>
      <w:r w:rsidRPr="00E31AB1">
        <w:rPr>
          <w:rFonts w:ascii="Calibri" w:eastAsia="Times New Roman" w:hAnsi="Calibri" w:cs="Calibri"/>
          <w:lang w:val="en-US" w:eastAsia="en-GB"/>
        </w:rPr>
        <w:t xml:space="preserve"> </w:t>
      </w:r>
    </w:p>
    <w:p w14:paraId="4638E7C9" w14:textId="77777777" w:rsidR="00F901E1" w:rsidRPr="00E31AB1" w:rsidRDefault="00F901E1" w:rsidP="00F901E1">
      <w:pPr>
        <w:widowControl w:val="0"/>
        <w:autoSpaceDE w:val="0"/>
        <w:autoSpaceDN w:val="0"/>
        <w:spacing w:after="0" w:line="240" w:lineRule="auto"/>
        <w:ind w:right="113"/>
        <w:jc w:val="both"/>
        <w:rPr>
          <w:rFonts w:ascii="Calibri" w:eastAsia="Times New Roman" w:hAnsi="Calibri" w:cs="Calibri"/>
          <w:lang w:val="en-US" w:eastAsia="en-GB"/>
        </w:rPr>
      </w:pPr>
    </w:p>
    <w:p w14:paraId="169446D8" w14:textId="77777777" w:rsidR="00F901E1" w:rsidRPr="00E31AB1" w:rsidRDefault="00F901E1" w:rsidP="00F901E1">
      <w:pPr>
        <w:widowControl w:val="0"/>
        <w:numPr>
          <w:ilvl w:val="0"/>
          <w:numId w:val="1"/>
        </w:numPr>
        <w:autoSpaceDE w:val="0"/>
        <w:autoSpaceDN w:val="0"/>
        <w:spacing w:after="0" w:line="240" w:lineRule="auto"/>
        <w:ind w:right="113"/>
        <w:jc w:val="both"/>
        <w:rPr>
          <w:rFonts w:ascii="Calibri" w:eastAsia="Times New Roman" w:hAnsi="Calibri" w:cs="Calibri"/>
          <w:lang w:val="en-US" w:eastAsia="en-GB"/>
        </w:rPr>
      </w:pPr>
      <w:r w:rsidRPr="00E31AB1">
        <w:rPr>
          <w:rFonts w:ascii="Calibri" w:eastAsia="Times New Roman" w:hAnsi="Calibri" w:cs="Calibri"/>
          <w:lang w:val="en-US" w:eastAsia="en-GB"/>
        </w:rPr>
        <w:t xml:space="preserve">feel safe and happy </w:t>
      </w:r>
    </w:p>
    <w:p w14:paraId="516E7CF2" w14:textId="77777777" w:rsidR="00F901E1" w:rsidRPr="00E31AB1" w:rsidRDefault="00F901E1" w:rsidP="00F901E1">
      <w:pPr>
        <w:widowControl w:val="0"/>
        <w:numPr>
          <w:ilvl w:val="0"/>
          <w:numId w:val="1"/>
        </w:numPr>
        <w:autoSpaceDE w:val="0"/>
        <w:autoSpaceDN w:val="0"/>
        <w:spacing w:after="0" w:line="240" w:lineRule="auto"/>
        <w:ind w:right="113"/>
        <w:jc w:val="both"/>
        <w:rPr>
          <w:rFonts w:ascii="Calibri" w:eastAsia="Times New Roman" w:hAnsi="Calibri" w:cs="Calibri"/>
          <w:lang w:val="en-US" w:eastAsia="en-GB"/>
        </w:rPr>
      </w:pPr>
      <w:r w:rsidRPr="00E31AB1">
        <w:rPr>
          <w:rFonts w:ascii="Calibri" w:eastAsia="Times New Roman" w:hAnsi="Calibri" w:cs="Calibri"/>
          <w:lang w:val="en-US" w:eastAsia="en-GB"/>
        </w:rPr>
        <w:t>build positive trusting relationships with staff and peers</w:t>
      </w:r>
    </w:p>
    <w:p w14:paraId="16BC3DC3" w14:textId="77777777" w:rsidR="00F901E1" w:rsidRPr="00E31AB1" w:rsidRDefault="00F901E1" w:rsidP="00F901E1">
      <w:pPr>
        <w:widowControl w:val="0"/>
        <w:numPr>
          <w:ilvl w:val="0"/>
          <w:numId w:val="1"/>
        </w:numPr>
        <w:autoSpaceDE w:val="0"/>
        <w:autoSpaceDN w:val="0"/>
        <w:spacing w:after="0" w:line="240" w:lineRule="auto"/>
        <w:ind w:right="113"/>
        <w:jc w:val="both"/>
        <w:rPr>
          <w:rFonts w:ascii="Calibri" w:eastAsia="Times New Roman" w:hAnsi="Calibri" w:cs="Calibri"/>
          <w:lang w:val="en-US" w:eastAsia="en-GB"/>
        </w:rPr>
      </w:pPr>
      <w:r w:rsidRPr="00E31AB1">
        <w:rPr>
          <w:rFonts w:ascii="Calibri" w:eastAsia="Times New Roman" w:hAnsi="Calibri" w:cs="Calibri"/>
          <w:lang w:val="en-US" w:eastAsia="en-GB"/>
        </w:rPr>
        <w:t>develop self-worth and self-esteem</w:t>
      </w:r>
    </w:p>
    <w:p w14:paraId="2F6D8592" w14:textId="726AD1CF" w:rsidR="00F901E1" w:rsidRDefault="00F901E1" w:rsidP="00F901E1">
      <w:pPr>
        <w:widowControl w:val="0"/>
        <w:numPr>
          <w:ilvl w:val="0"/>
          <w:numId w:val="1"/>
        </w:numPr>
        <w:autoSpaceDE w:val="0"/>
        <w:autoSpaceDN w:val="0"/>
        <w:spacing w:after="0" w:line="240" w:lineRule="auto"/>
        <w:ind w:right="113"/>
        <w:jc w:val="both"/>
        <w:rPr>
          <w:rFonts w:ascii="Calibri" w:eastAsia="Times New Roman" w:hAnsi="Calibri" w:cs="Calibri"/>
          <w:lang w:val="en-US" w:eastAsia="en-GB"/>
        </w:rPr>
      </w:pPr>
      <w:r w:rsidRPr="00E31AB1">
        <w:rPr>
          <w:rFonts w:ascii="Calibri" w:eastAsia="Times New Roman" w:hAnsi="Calibri" w:cs="Calibri"/>
          <w:lang w:val="en-US" w:eastAsia="en-GB"/>
        </w:rPr>
        <w:t>develop self-regulation and resilience skills by creating emotionally positive and calm environments modelling empathy, respect and self-regulation.</w:t>
      </w:r>
    </w:p>
    <w:p w14:paraId="06FFE871" w14:textId="77777777" w:rsidR="00811CEA" w:rsidRDefault="00811CEA" w:rsidP="00811CEA">
      <w:pPr>
        <w:widowControl w:val="0"/>
        <w:autoSpaceDE w:val="0"/>
        <w:autoSpaceDN w:val="0"/>
        <w:spacing w:after="0" w:line="240" w:lineRule="auto"/>
        <w:ind w:left="720" w:right="113"/>
        <w:jc w:val="both"/>
        <w:rPr>
          <w:rFonts w:ascii="Calibri" w:eastAsia="Times New Roman" w:hAnsi="Calibri" w:cs="Calibri"/>
          <w:lang w:val="en-US" w:eastAsia="en-GB"/>
        </w:rPr>
      </w:pPr>
    </w:p>
    <w:p w14:paraId="16E0A6BC" w14:textId="56A913E8" w:rsidR="00726885" w:rsidRPr="00F901E1" w:rsidRDefault="00726885" w:rsidP="00F901E1">
      <w:pPr>
        <w:widowControl w:val="0"/>
        <w:autoSpaceDE w:val="0"/>
        <w:autoSpaceDN w:val="0"/>
        <w:spacing w:after="0" w:line="240" w:lineRule="auto"/>
        <w:ind w:right="113"/>
        <w:jc w:val="both"/>
        <w:rPr>
          <w:rFonts w:ascii="Calibri" w:eastAsia="Times New Roman" w:hAnsi="Calibri" w:cs="Calibri"/>
          <w:lang w:val="en-US" w:eastAsia="en-GB"/>
        </w:rPr>
      </w:pPr>
      <w:r w:rsidRPr="00762FE7">
        <w:t>We aim to enable pupils to experience challenges, succeed in their learning, and have a sense that learning</w:t>
      </w:r>
      <w:r w:rsidRPr="00F901E1">
        <w:rPr>
          <w:spacing w:val="1"/>
        </w:rPr>
        <w:t xml:space="preserve"> </w:t>
      </w:r>
      <w:r w:rsidRPr="00762FE7">
        <w:t>can be</w:t>
      </w:r>
      <w:r w:rsidRPr="00F901E1">
        <w:rPr>
          <w:spacing w:val="2"/>
        </w:rPr>
        <w:t xml:space="preserve"> </w:t>
      </w:r>
      <w:r w:rsidRPr="00762FE7">
        <w:t>fun</w:t>
      </w:r>
      <w:r w:rsidRPr="00F901E1">
        <w:rPr>
          <w:spacing w:val="2"/>
        </w:rPr>
        <w:t xml:space="preserve"> </w:t>
      </w:r>
      <w:r w:rsidRPr="00762FE7">
        <w:t>and</w:t>
      </w:r>
      <w:r w:rsidRPr="00F901E1">
        <w:rPr>
          <w:spacing w:val="1"/>
        </w:rPr>
        <w:t xml:space="preserve"> </w:t>
      </w:r>
      <w:r w:rsidRPr="00762FE7">
        <w:t>relevant to</w:t>
      </w:r>
      <w:r w:rsidRPr="00F901E1">
        <w:rPr>
          <w:spacing w:val="1"/>
        </w:rPr>
        <w:t xml:space="preserve"> </w:t>
      </w:r>
      <w:r w:rsidRPr="00762FE7">
        <w:t>their</w:t>
      </w:r>
      <w:r w:rsidRPr="00F901E1">
        <w:rPr>
          <w:spacing w:val="2"/>
        </w:rPr>
        <w:t xml:space="preserve"> </w:t>
      </w:r>
      <w:r w:rsidRPr="00762FE7">
        <w:t>lives.</w:t>
      </w:r>
      <w:r w:rsidRPr="00F901E1">
        <w:rPr>
          <w:spacing w:val="2"/>
        </w:rPr>
        <w:t xml:space="preserve"> </w:t>
      </w:r>
      <w:r w:rsidRPr="00762FE7">
        <w:t>To</w:t>
      </w:r>
      <w:r w:rsidRPr="00F901E1">
        <w:rPr>
          <w:spacing w:val="3"/>
        </w:rPr>
        <w:t xml:space="preserve"> </w:t>
      </w:r>
      <w:r w:rsidRPr="00762FE7">
        <w:t>become</w:t>
      </w:r>
      <w:r w:rsidRPr="00F901E1">
        <w:rPr>
          <w:spacing w:val="1"/>
        </w:rPr>
        <w:t xml:space="preserve"> </w:t>
      </w:r>
      <w:r w:rsidRPr="00762FE7">
        <w:t>independent</w:t>
      </w:r>
      <w:r w:rsidRPr="00F901E1">
        <w:rPr>
          <w:spacing w:val="3"/>
        </w:rPr>
        <w:t xml:space="preserve"> </w:t>
      </w:r>
      <w:r w:rsidRPr="00762FE7">
        <w:t>and</w:t>
      </w:r>
      <w:r w:rsidRPr="00F901E1">
        <w:rPr>
          <w:spacing w:val="-1"/>
        </w:rPr>
        <w:t xml:space="preserve"> </w:t>
      </w:r>
      <w:r w:rsidRPr="00762FE7">
        <w:t>enthusiastic</w:t>
      </w:r>
      <w:r w:rsidRPr="00F901E1">
        <w:rPr>
          <w:spacing w:val="1"/>
        </w:rPr>
        <w:t xml:space="preserve"> </w:t>
      </w:r>
      <w:r w:rsidRPr="00762FE7">
        <w:t>learners</w:t>
      </w:r>
      <w:r w:rsidRPr="00F901E1">
        <w:rPr>
          <w:spacing w:val="-1"/>
        </w:rPr>
        <w:t xml:space="preserve"> </w:t>
      </w:r>
      <w:r w:rsidRPr="00762FE7">
        <w:t>with</w:t>
      </w:r>
      <w:r w:rsidRPr="00F901E1">
        <w:rPr>
          <w:spacing w:val="2"/>
        </w:rPr>
        <w:t xml:space="preserve"> </w:t>
      </w:r>
      <w:r w:rsidRPr="00762FE7">
        <w:t>a willingness</w:t>
      </w:r>
      <w:r w:rsidRPr="00F901E1">
        <w:rPr>
          <w:spacing w:val="1"/>
        </w:rPr>
        <w:t xml:space="preserve"> </w:t>
      </w:r>
      <w:r w:rsidRPr="00762FE7">
        <w:t>to take risks. From the earliest opportunity, pupils will be encouraged to build tolerance, resilience, self-esteem, and</w:t>
      </w:r>
      <w:r w:rsidRPr="00F901E1">
        <w:rPr>
          <w:spacing w:val="-1"/>
        </w:rPr>
        <w:t xml:space="preserve"> </w:t>
      </w:r>
      <w:r w:rsidRPr="00762FE7">
        <w:t>take</w:t>
      </w:r>
      <w:r w:rsidRPr="00F901E1">
        <w:rPr>
          <w:spacing w:val="1"/>
        </w:rPr>
        <w:t xml:space="preserve"> </w:t>
      </w:r>
      <w:r w:rsidRPr="00762FE7">
        <w:t>responsibility in readiness</w:t>
      </w:r>
      <w:r w:rsidRPr="00F901E1">
        <w:rPr>
          <w:spacing w:val="1"/>
        </w:rPr>
        <w:t xml:space="preserve"> </w:t>
      </w:r>
      <w:r w:rsidRPr="00762FE7">
        <w:t>for them</w:t>
      </w:r>
      <w:r w:rsidRPr="00F901E1">
        <w:rPr>
          <w:spacing w:val="-5"/>
        </w:rPr>
        <w:t xml:space="preserve"> </w:t>
      </w:r>
      <w:r w:rsidRPr="00762FE7">
        <w:t>taking</w:t>
      </w:r>
      <w:r w:rsidRPr="00F901E1">
        <w:rPr>
          <w:spacing w:val="-3"/>
        </w:rPr>
        <w:t xml:space="preserve"> </w:t>
      </w:r>
      <w:r w:rsidRPr="00762FE7">
        <w:t>their place</w:t>
      </w:r>
      <w:r w:rsidRPr="00F901E1">
        <w:rPr>
          <w:spacing w:val="1"/>
        </w:rPr>
        <w:t xml:space="preserve"> </w:t>
      </w:r>
      <w:r w:rsidRPr="00762FE7">
        <w:t>in</w:t>
      </w:r>
      <w:r w:rsidRPr="00F901E1">
        <w:rPr>
          <w:spacing w:val="-3"/>
        </w:rPr>
        <w:t xml:space="preserve"> </w:t>
      </w:r>
      <w:r w:rsidRPr="00762FE7">
        <w:t>society.</w:t>
      </w:r>
    </w:p>
    <w:p w14:paraId="72EC9CF7" w14:textId="77777777" w:rsidR="00726885" w:rsidRPr="00762FE7" w:rsidRDefault="00726885" w:rsidP="00762FE7">
      <w:pPr>
        <w:pStyle w:val="BodyText"/>
        <w:spacing w:line="244" w:lineRule="exact"/>
        <w:jc w:val="both"/>
      </w:pPr>
    </w:p>
    <w:p w14:paraId="305D899C" w14:textId="5E09A707" w:rsidR="0097605F" w:rsidRPr="00762FE7" w:rsidRDefault="00726885" w:rsidP="00762FE7">
      <w:pPr>
        <w:pStyle w:val="BodyText"/>
        <w:spacing w:line="244" w:lineRule="exact"/>
        <w:jc w:val="both"/>
      </w:pPr>
      <w:r w:rsidRPr="00762FE7">
        <w:t>As</w:t>
      </w:r>
      <w:r w:rsidRPr="00762FE7">
        <w:rPr>
          <w:spacing w:val="-1"/>
        </w:rPr>
        <w:t xml:space="preserve"> </w:t>
      </w:r>
      <w:r w:rsidRPr="00762FE7">
        <w:t>a</w:t>
      </w:r>
      <w:r w:rsidRPr="00762FE7">
        <w:rPr>
          <w:spacing w:val="-1"/>
        </w:rPr>
        <w:t xml:space="preserve"> </w:t>
      </w:r>
      <w:r w:rsidRPr="00762FE7">
        <w:t>Trauma-Informed</w:t>
      </w:r>
      <w:r w:rsidRPr="00762FE7">
        <w:rPr>
          <w:spacing w:val="-1"/>
        </w:rPr>
        <w:t xml:space="preserve"> </w:t>
      </w:r>
      <w:r w:rsidRPr="00762FE7">
        <w:t>school,</w:t>
      </w:r>
      <w:r w:rsidRPr="00762FE7">
        <w:rPr>
          <w:spacing w:val="-1"/>
        </w:rPr>
        <w:t xml:space="preserve"> </w:t>
      </w:r>
      <w:r w:rsidRPr="00762FE7">
        <w:t>we</w:t>
      </w:r>
      <w:r w:rsidRPr="00762FE7">
        <w:rPr>
          <w:spacing w:val="-1"/>
        </w:rPr>
        <w:t xml:space="preserve"> </w:t>
      </w:r>
      <w:r w:rsidRPr="00762FE7">
        <w:t>are</w:t>
      </w:r>
      <w:r w:rsidRPr="00762FE7">
        <w:rPr>
          <w:spacing w:val="-1"/>
        </w:rPr>
        <w:t xml:space="preserve"> </w:t>
      </w:r>
      <w:r w:rsidRPr="00762FE7">
        <w:t>guided</w:t>
      </w:r>
      <w:r w:rsidRPr="00762FE7">
        <w:rPr>
          <w:spacing w:val="-1"/>
        </w:rPr>
        <w:t xml:space="preserve"> </w:t>
      </w:r>
      <w:r w:rsidRPr="00762FE7">
        <w:t>by</w:t>
      </w:r>
      <w:r w:rsidRPr="00762FE7">
        <w:rPr>
          <w:spacing w:val="-1"/>
        </w:rPr>
        <w:t xml:space="preserve"> </w:t>
      </w:r>
      <w:r w:rsidRPr="00762FE7">
        <w:t>the</w:t>
      </w:r>
      <w:r w:rsidRPr="00762FE7">
        <w:rPr>
          <w:spacing w:val="-1"/>
        </w:rPr>
        <w:t xml:space="preserve"> </w:t>
      </w:r>
      <w:r w:rsidRPr="00762FE7">
        <w:t>overarching</w:t>
      </w:r>
      <w:r w:rsidRPr="00762FE7">
        <w:rPr>
          <w:spacing w:val="-1"/>
        </w:rPr>
        <w:t xml:space="preserve"> </w:t>
      </w:r>
      <w:r w:rsidRPr="00762FE7">
        <w:t>principles</w:t>
      </w:r>
      <w:r w:rsidRPr="00762FE7">
        <w:rPr>
          <w:spacing w:val="-1"/>
        </w:rPr>
        <w:t xml:space="preserve"> </w:t>
      </w:r>
      <w:r w:rsidRPr="00762FE7">
        <w:t>of</w:t>
      </w:r>
      <w:r w:rsidRPr="00762FE7">
        <w:rPr>
          <w:spacing w:val="-1"/>
        </w:rPr>
        <w:t xml:space="preserve"> </w:t>
      </w:r>
      <w:r w:rsidRPr="00762FE7">
        <w:t>Dan</w:t>
      </w:r>
      <w:r w:rsidRPr="00762FE7">
        <w:rPr>
          <w:spacing w:val="-1"/>
        </w:rPr>
        <w:t xml:space="preserve"> </w:t>
      </w:r>
      <w:r w:rsidRPr="00762FE7">
        <w:t>Hughes</w:t>
      </w:r>
      <w:r w:rsidR="00815F14">
        <w:t>’</w:t>
      </w:r>
      <w:r w:rsidRPr="00762FE7">
        <w:rPr>
          <w:spacing w:val="-1"/>
        </w:rPr>
        <w:t xml:space="preserve"> </w:t>
      </w:r>
      <w:r w:rsidRPr="00762FE7">
        <w:t>PACE</w:t>
      </w:r>
      <w:r w:rsidRPr="00762FE7">
        <w:rPr>
          <w:spacing w:val="-1"/>
        </w:rPr>
        <w:t xml:space="preserve"> </w:t>
      </w:r>
      <w:r w:rsidRPr="00762FE7">
        <w:t>model</w:t>
      </w:r>
      <w:r w:rsidRPr="00762FE7">
        <w:rPr>
          <w:spacing w:val="-1"/>
        </w:rPr>
        <w:t xml:space="preserve"> </w:t>
      </w:r>
      <w:r w:rsidRPr="00762FE7">
        <w:t>- Attachment aware</w:t>
      </w:r>
      <w:r w:rsidRPr="00762FE7">
        <w:rPr>
          <w:spacing w:val="1"/>
        </w:rPr>
        <w:t xml:space="preserve"> </w:t>
      </w:r>
      <w:r w:rsidRPr="00762FE7">
        <w:t>guidance</w:t>
      </w:r>
      <w:r w:rsidRPr="00762FE7">
        <w:rPr>
          <w:spacing w:val="1"/>
        </w:rPr>
        <w:t xml:space="preserve"> </w:t>
      </w:r>
      <w:r w:rsidRPr="00762FE7">
        <w:t>which</w:t>
      </w:r>
      <w:r w:rsidRPr="00762FE7">
        <w:rPr>
          <w:spacing w:val="1"/>
        </w:rPr>
        <w:t xml:space="preserve"> </w:t>
      </w:r>
      <w:r w:rsidRPr="00762FE7">
        <w:t>MTE</w:t>
      </w:r>
      <w:r w:rsidR="00815F14">
        <w:t>I</w:t>
      </w:r>
      <w:r w:rsidRPr="00762FE7">
        <w:t>SS</w:t>
      </w:r>
      <w:r w:rsidRPr="00762FE7">
        <w:rPr>
          <w:spacing w:val="1"/>
        </w:rPr>
        <w:t xml:space="preserve"> </w:t>
      </w:r>
      <w:r w:rsidRPr="00762FE7">
        <w:t>uses for</w:t>
      </w:r>
      <w:r w:rsidRPr="00762FE7">
        <w:rPr>
          <w:spacing w:val="1"/>
        </w:rPr>
        <w:t xml:space="preserve"> </w:t>
      </w:r>
      <w:r w:rsidRPr="00762FE7">
        <w:t>all</w:t>
      </w:r>
      <w:r w:rsidRPr="00762FE7">
        <w:rPr>
          <w:spacing w:val="1"/>
        </w:rPr>
        <w:t xml:space="preserve"> </w:t>
      </w:r>
      <w:r w:rsidRPr="00762FE7">
        <w:t>relationship</w:t>
      </w:r>
      <w:r w:rsidR="00815F14">
        <w:t>s</w:t>
      </w:r>
      <w:r w:rsidRPr="00762FE7">
        <w:t>,</w:t>
      </w:r>
      <w:r w:rsidRPr="00762FE7">
        <w:rPr>
          <w:spacing w:val="1"/>
        </w:rPr>
        <w:t xml:space="preserve"> </w:t>
      </w:r>
      <w:r w:rsidRPr="00762FE7">
        <w:t>and</w:t>
      </w:r>
      <w:r w:rsidRPr="00762FE7">
        <w:rPr>
          <w:spacing w:val="1"/>
        </w:rPr>
        <w:t xml:space="preserve"> </w:t>
      </w:r>
      <w:r w:rsidRPr="00762FE7">
        <w:t>Eva Holmes'</w:t>
      </w:r>
      <w:r w:rsidRPr="00762FE7">
        <w:rPr>
          <w:spacing w:val="1"/>
        </w:rPr>
        <w:t xml:space="preserve"> </w:t>
      </w:r>
      <w:r w:rsidRPr="00762FE7">
        <w:t>and</w:t>
      </w:r>
      <w:r w:rsidRPr="00762FE7">
        <w:rPr>
          <w:spacing w:val="1"/>
        </w:rPr>
        <w:t xml:space="preserve"> </w:t>
      </w:r>
      <w:r w:rsidRPr="00762FE7">
        <w:t>Eve</w:t>
      </w:r>
      <w:r w:rsidRPr="00762FE7">
        <w:rPr>
          <w:spacing w:val="1"/>
        </w:rPr>
        <w:t xml:space="preserve"> </w:t>
      </w:r>
      <w:r w:rsidRPr="00762FE7">
        <w:t>Boyd's</w:t>
      </w:r>
      <w:r w:rsidRPr="00762FE7">
        <w:rPr>
          <w:spacing w:val="1"/>
        </w:rPr>
        <w:t xml:space="preserve"> </w:t>
      </w:r>
      <w:r w:rsidRPr="00762FE7">
        <w:t xml:space="preserve">Six </w:t>
      </w:r>
      <w:r w:rsidR="00811CEA">
        <w:t xml:space="preserve"> </w:t>
      </w:r>
      <w:r w:rsidRPr="00762FE7">
        <w:rPr>
          <w:spacing w:val="-47"/>
        </w:rPr>
        <w:t xml:space="preserve"> </w:t>
      </w:r>
      <w:r w:rsidRPr="00762FE7">
        <w:t>Principles of Nurture.</w:t>
      </w:r>
      <w:r w:rsidRPr="00762FE7">
        <w:rPr>
          <w:spacing w:val="2"/>
        </w:rPr>
        <w:t xml:space="preserve"> </w:t>
      </w:r>
      <w:r w:rsidRPr="00762FE7">
        <w:t>Jones</w:t>
      </w:r>
      <w:r w:rsidRPr="00762FE7">
        <w:rPr>
          <w:spacing w:val="1"/>
        </w:rPr>
        <w:t xml:space="preserve"> </w:t>
      </w:r>
      <w:r w:rsidRPr="00762FE7">
        <w:t>and Bouffard</w:t>
      </w:r>
      <w:r w:rsidRPr="00762FE7">
        <w:rPr>
          <w:spacing w:val="1"/>
        </w:rPr>
        <w:t xml:space="preserve"> </w:t>
      </w:r>
      <w:r w:rsidRPr="00762FE7">
        <w:t>(2012) and</w:t>
      </w:r>
      <w:r w:rsidRPr="00762FE7">
        <w:rPr>
          <w:spacing w:val="1"/>
        </w:rPr>
        <w:t xml:space="preserve"> </w:t>
      </w:r>
      <w:r w:rsidRPr="00762FE7">
        <w:t xml:space="preserve">Banerjee, </w:t>
      </w:r>
      <w:proofErr w:type="spellStart"/>
      <w:r w:rsidRPr="00762FE7">
        <w:t>Weare</w:t>
      </w:r>
      <w:proofErr w:type="spellEnd"/>
      <w:r w:rsidRPr="00762FE7">
        <w:rPr>
          <w:spacing w:val="1"/>
        </w:rPr>
        <w:t xml:space="preserve"> </w:t>
      </w:r>
      <w:r w:rsidRPr="00762FE7">
        <w:t>and Farr</w:t>
      </w:r>
      <w:r w:rsidRPr="00762FE7">
        <w:rPr>
          <w:spacing w:val="-1"/>
        </w:rPr>
        <w:t xml:space="preserve"> </w:t>
      </w:r>
      <w:r w:rsidRPr="00762FE7">
        <w:t>(2014)</w:t>
      </w:r>
      <w:r w:rsidRPr="00762FE7">
        <w:rPr>
          <w:spacing w:val="1"/>
        </w:rPr>
        <w:t xml:space="preserve"> </w:t>
      </w:r>
      <w:r w:rsidRPr="00762FE7">
        <w:t>suggest that</w:t>
      </w:r>
      <w:r w:rsidRPr="00762FE7">
        <w:rPr>
          <w:spacing w:val="1"/>
        </w:rPr>
        <w:t xml:space="preserve"> </w:t>
      </w:r>
      <w:r w:rsidRPr="00762FE7">
        <w:t>interventions for pupils’ social and emotional learning should be integrated into the daily life of the</w:t>
      </w:r>
      <w:r w:rsidRPr="00762FE7">
        <w:rPr>
          <w:spacing w:val="1"/>
        </w:rPr>
        <w:t xml:space="preserve"> </w:t>
      </w:r>
      <w:r w:rsidRPr="00762FE7">
        <w:t>classroom</w:t>
      </w:r>
      <w:r w:rsidRPr="00762FE7">
        <w:rPr>
          <w:spacing w:val="-1"/>
        </w:rPr>
        <w:t xml:space="preserve"> </w:t>
      </w:r>
      <w:r w:rsidRPr="00762FE7">
        <w:t>rather than provided through discrete programs</w:t>
      </w:r>
    </w:p>
    <w:p w14:paraId="12292E56" w14:textId="77777777" w:rsidR="006B0794" w:rsidRDefault="006B0794" w:rsidP="006B0794">
      <w:pPr>
        <w:autoSpaceDE w:val="0"/>
        <w:autoSpaceDN w:val="0"/>
        <w:adjustRightInd w:val="0"/>
        <w:spacing w:after="0" w:line="240" w:lineRule="auto"/>
        <w:jc w:val="both"/>
        <w:rPr>
          <w:rFonts w:ascii="Calibri" w:hAnsi="Calibri" w:cs="Calibri"/>
          <w:b/>
          <w:bCs/>
          <w:color w:val="FF0066"/>
        </w:rPr>
      </w:pPr>
    </w:p>
    <w:p w14:paraId="4B1EC57E" w14:textId="76A92966" w:rsidR="00815F14" w:rsidRPr="006B0794" w:rsidRDefault="00815F14" w:rsidP="006B0794">
      <w:pPr>
        <w:pStyle w:val="ListParagraph"/>
        <w:numPr>
          <w:ilvl w:val="0"/>
          <w:numId w:val="7"/>
        </w:numPr>
        <w:autoSpaceDE w:val="0"/>
        <w:autoSpaceDN w:val="0"/>
        <w:adjustRightInd w:val="0"/>
        <w:spacing w:after="0" w:line="240" w:lineRule="auto"/>
        <w:jc w:val="both"/>
        <w:rPr>
          <w:rFonts w:ascii="Calibri" w:hAnsi="Calibri" w:cs="Calibri"/>
          <w:b/>
          <w:bCs/>
          <w:color w:val="FF0066"/>
        </w:rPr>
      </w:pPr>
      <w:r w:rsidRPr="006B0794">
        <w:rPr>
          <w:rFonts w:ascii="Calibri" w:hAnsi="Calibri" w:cs="Calibri"/>
          <w:b/>
          <w:bCs/>
          <w:color w:val="FF0066"/>
        </w:rPr>
        <w:t>Strategies:</w:t>
      </w:r>
    </w:p>
    <w:p w14:paraId="58F0E71B" w14:textId="77777777" w:rsidR="006B0794" w:rsidRDefault="006B0794" w:rsidP="006B0794">
      <w:pPr>
        <w:autoSpaceDE w:val="0"/>
        <w:autoSpaceDN w:val="0"/>
        <w:adjustRightInd w:val="0"/>
        <w:spacing w:after="0" w:line="240" w:lineRule="auto"/>
        <w:jc w:val="both"/>
        <w:rPr>
          <w:rFonts w:ascii="Calibri" w:hAnsi="Calibri" w:cs="Calibri"/>
          <w:b/>
          <w:bCs/>
          <w:color w:val="FF0066"/>
        </w:rPr>
      </w:pPr>
    </w:p>
    <w:p w14:paraId="699AFD8F" w14:textId="122096D9" w:rsidR="00F901E1" w:rsidRPr="006B0794" w:rsidRDefault="006B0794" w:rsidP="006B0794">
      <w:pPr>
        <w:autoSpaceDE w:val="0"/>
        <w:autoSpaceDN w:val="0"/>
        <w:adjustRightInd w:val="0"/>
        <w:spacing w:after="0" w:line="240" w:lineRule="auto"/>
        <w:jc w:val="both"/>
        <w:rPr>
          <w:rFonts w:ascii="Calibri" w:hAnsi="Calibri" w:cs="Calibri"/>
          <w:b/>
          <w:bCs/>
          <w:color w:val="FF0066"/>
          <w:sz w:val="20"/>
          <w:szCs w:val="20"/>
        </w:rPr>
      </w:pPr>
      <w:r>
        <w:rPr>
          <w:rFonts w:ascii="Calibri" w:hAnsi="Calibri" w:cs="Calibri"/>
          <w:b/>
          <w:bCs/>
          <w:color w:val="FF0066"/>
        </w:rPr>
        <w:t>2.1</w:t>
      </w:r>
      <w:r>
        <w:rPr>
          <w:rFonts w:ascii="Calibri" w:hAnsi="Calibri" w:cs="Calibri"/>
          <w:b/>
          <w:bCs/>
          <w:color w:val="FF0066"/>
        </w:rPr>
        <w:tab/>
      </w:r>
      <w:r w:rsidR="00F901E1" w:rsidRPr="006B0794">
        <w:rPr>
          <w:rFonts w:cstheme="minorHAnsi"/>
          <w:b/>
          <w:bCs/>
        </w:rPr>
        <w:t>Zones of Regulation and Linked Emotions</w:t>
      </w:r>
      <w:r w:rsidR="00F901E1" w:rsidRPr="006B0794">
        <w:rPr>
          <w:b/>
          <w:bCs/>
          <w:noProof/>
          <w:sz w:val="20"/>
          <w:szCs w:val="20"/>
        </w:rPr>
        <w:t xml:space="preserve"> </w:t>
      </w:r>
    </w:p>
    <w:p w14:paraId="2882BCF8" w14:textId="14138965" w:rsidR="00F901E1" w:rsidRDefault="00F901E1" w:rsidP="00762FE7">
      <w:pPr>
        <w:autoSpaceDE w:val="0"/>
        <w:autoSpaceDN w:val="0"/>
        <w:adjustRightInd w:val="0"/>
        <w:spacing w:after="0" w:line="240" w:lineRule="auto"/>
        <w:jc w:val="both"/>
        <w:rPr>
          <w:rFonts w:ascii="Calibri" w:hAnsi="Calibri" w:cs="Calibri"/>
          <w:b/>
          <w:bCs/>
          <w:color w:val="FF0066"/>
        </w:rPr>
      </w:pPr>
    </w:p>
    <w:p w14:paraId="7E006F5C" w14:textId="0A6D745A" w:rsidR="00F901E1" w:rsidRDefault="00F901E1" w:rsidP="00762FE7">
      <w:pPr>
        <w:autoSpaceDE w:val="0"/>
        <w:autoSpaceDN w:val="0"/>
        <w:adjustRightInd w:val="0"/>
        <w:spacing w:after="0" w:line="240" w:lineRule="auto"/>
        <w:jc w:val="both"/>
        <w:rPr>
          <w:rFonts w:ascii="Calibri" w:hAnsi="Calibri" w:cs="Calibri"/>
          <w:b/>
          <w:bCs/>
          <w:color w:val="FF0066"/>
        </w:rPr>
      </w:pPr>
      <w:r>
        <w:rPr>
          <w:noProof/>
        </w:rPr>
        <w:drawing>
          <wp:anchor distT="0" distB="0" distL="114300" distR="114300" simplePos="0" relativeHeight="251661312" behindDoc="0" locked="0" layoutInCell="1" allowOverlap="1" wp14:anchorId="4B8B7118" wp14:editId="0EE7C1AE">
            <wp:simplePos x="0" y="0"/>
            <wp:positionH relativeFrom="margin">
              <wp:posOffset>539262</wp:posOffset>
            </wp:positionH>
            <wp:positionV relativeFrom="paragraph">
              <wp:posOffset>6741</wp:posOffset>
            </wp:positionV>
            <wp:extent cx="4432300" cy="1345565"/>
            <wp:effectExtent l="0" t="0" r="6350" b="6985"/>
            <wp:wrapSquare wrapText="bothSides"/>
            <wp:docPr id="3" name="Picture 3"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ctur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32300" cy="13455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BF7DAC9" w14:textId="6E9157F6" w:rsidR="00F901E1" w:rsidRDefault="00F901E1" w:rsidP="00762FE7">
      <w:pPr>
        <w:autoSpaceDE w:val="0"/>
        <w:autoSpaceDN w:val="0"/>
        <w:adjustRightInd w:val="0"/>
        <w:spacing w:after="0" w:line="240" w:lineRule="auto"/>
        <w:jc w:val="both"/>
        <w:rPr>
          <w:rFonts w:ascii="Calibri" w:hAnsi="Calibri" w:cs="Calibri"/>
          <w:b/>
          <w:bCs/>
          <w:color w:val="FF0066"/>
        </w:rPr>
      </w:pPr>
    </w:p>
    <w:p w14:paraId="58E87DD0" w14:textId="6A2F81BB" w:rsidR="00F901E1" w:rsidRDefault="00F901E1" w:rsidP="00762FE7">
      <w:pPr>
        <w:autoSpaceDE w:val="0"/>
        <w:autoSpaceDN w:val="0"/>
        <w:adjustRightInd w:val="0"/>
        <w:spacing w:after="0" w:line="240" w:lineRule="auto"/>
        <w:jc w:val="both"/>
        <w:rPr>
          <w:rFonts w:ascii="Calibri" w:hAnsi="Calibri" w:cs="Calibri"/>
          <w:b/>
          <w:bCs/>
          <w:color w:val="FF0066"/>
        </w:rPr>
      </w:pPr>
    </w:p>
    <w:p w14:paraId="3B90D5B9" w14:textId="3E63FE89" w:rsidR="00F901E1" w:rsidRDefault="00F901E1" w:rsidP="00762FE7">
      <w:pPr>
        <w:autoSpaceDE w:val="0"/>
        <w:autoSpaceDN w:val="0"/>
        <w:adjustRightInd w:val="0"/>
        <w:spacing w:after="0" w:line="240" w:lineRule="auto"/>
        <w:jc w:val="both"/>
        <w:rPr>
          <w:rFonts w:ascii="Calibri" w:hAnsi="Calibri" w:cs="Calibri"/>
          <w:b/>
          <w:bCs/>
          <w:color w:val="FF0066"/>
        </w:rPr>
      </w:pPr>
    </w:p>
    <w:p w14:paraId="1D28AFEE" w14:textId="3CF1EEFD" w:rsidR="00F901E1" w:rsidRDefault="00F901E1" w:rsidP="00762FE7">
      <w:pPr>
        <w:autoSpaceDE w:val="0"/>
        <w:autoSpaceDN w:val="0"/>
        <w:adjustRightInd w:val="0"/>
        <w:spacing w:after="0" w:line="240" w:lineRule="auto"/>
        <w:jc w:val="both"/>
        <w:rPr>
          <w:rFonts w:ascii="Calibri" w:hAnsi="Calibri" w:cs="Calibri"/>
          <w:b/>
          <w:bCs/>
          <w:color w:val="FF0066"/>
        </w:rPr>
      </w:pPr>
    </w:p>
    <w:p w14:paraId="286A3C39" w14:textId="0E952828" w:rsidR="00F901E1" w:rsidRDefault="00F901E1" w:rsidP="00762FE7">
      <w:pPr>
        <w:autoSpaceDE w:val="0"/>
        <w:autoSpaceDN w:val="0"/>
        <w:adjustRightInd w:val="0"/>
        <w:spacing w:after="0" w:line="240" w:lineRule="auto"/>
        <w:jc w:val="both"/>
        <w:rPr>
          <w:rFonts w:ascii="Calibri" w:hAnsi="Calibri" w:cs="Calibri"/>
          <w:b/>
          <w:bCs/>
          <w:color w:val="FF0066"/>
        </w:rPr>
      </w:pPr>
    </w:p>
    <w:p w14:paraId="0B324B05" w14:textId="2374B30B" w:rsidR="00F901E1" w:rsidRDefault="00F901E1" w:rsidP="00762FE7">
      <w:pPr>
        <w:autoSpaceDE w:val="0"/>
        <w:autoSpaceDN w:val="0"/>
        <w:adjustRightInd w:val="0"/>
        <w:spacing w:after="0" w:line="240" w:lineRule="auto"/>
        <w:jc w:val="both"/>
        <w:rPr>
          <w:rFonts w:ascii="Calibri" w:hAnsi="Calibri" w:cs="Calibri"/>
          <w:b/>
          <w:bCs/>
          <w:color w:val="FF0066"/>
        </w:rPr>
      </w:pPr>
    </w:p>
    <w:p w14:paraId="4F0577A0" w14:textId="4424EC2C" w:rsidR="00F901E1" w:rsidRDefault="00F901E1" w:rsidP="00762FE7">
      <w:pPr>
        <w:autoSpaceDE w:val="0"/>
        <w:autoSpaceDN w:val="0"/>
        <w:adjustRightInd w:val="0"/>
        <w:spacing w:after="0" w:line="240" w:lineRule="auto"/>
        <w:jc w:val="both"/>
        <w:rPr>
          <w:rFonts w:ascii="Calibri" w:hAnsi="Calibri" w:cs="Calibri"/>
          <w:b/>
          <w:bCs/>
        </w:rPr>
      </w:pPr>
      <w:r>
        <w:rPr>
          <w:noProof/>
        </w:rPr>
        <w:drawing>
          <wp:anchor distT="0" distB="0" distL="114300" distR="114300" simplePos="0" relativeHeight="251662336" behindDoc="1" locked="0" layoutInCell="1" allowOverlap="1" wp14:anchorId="02E9752D" wp14:editId="5B065B11">
            <wp:simplePos x="0" y="0"/>
            <wp:positionH relativeFrom="column">
              <wp:posOffset>445477</wp:posOffset>
            </wp:positionH>
            <wp:positionV relativeFrom="paragraph">
              <wp:posOffset>107609</wp:posOffset>
            </wp:positionV>
            <wp:extent cx="4482928" cy="1708150"/>
            <wp:effectExtent l="0" t="0" r="0" b="6350"/>
            <wp:wrapTight wrapText="bothSides">
              <wp:wrapPolygon edited="0">
                <wp:start x="0" y="0"/>
                <wp:lineTo x="0" y="21439"/>
                <wp:lineTo x="21481" y="21439"/>
                <wp:lineTo x="21481"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29471" t="49438" r="6271" b="7032"/>
                    <a:stretch/>
                  </pic:blipFill>
                  <pic:spPr bwMode="auto">
                    <a:xfrm>
                      <a:off x="0" y="0"/>
                      <a:ext cx="4482928" cy="17081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CEF98C6" w14:textId="138082C1" w:rsidR="00815F14" w:rsidRDefault="00815F14" w:rsidP="00762FE7">
      <w:pPr>
        <w:autoSpaceDE w:val="0"/>
        <w:autoSpaceDN w:val="0"/>
        <w:adjustRightInd w:val="0"/>
        <w:spacing w:after="0" w:line="240" w:lineRule="auto"/>
        <w:jc w:val="both"/>
        <w:rPr>
          <w:rFonts w:ascii="Calibri" w:hAnsi="Calibri" w:cs="Calibri"/>
          <w:b/>
          <w:bCs/>
        </w:rPr>
      </w:pPr>
    </w:p>
    <w:p w14:paraId="61003104" w14:textId="5F655E43" w:rsidR="00F901E1" w:rsidRDefault="00F901E1" w:rsidP="00762FE7">
      <w:pPr>
        <w:autoSpaceDE w:val="0"/>
        <w:autoSpaceDN w:val="0"/>
        <w:adjustRightInd w:val="0"/>
        <w:spacing w:after="0" w:line="240" w:lineRule="auto"/>
        <w:jc w:val="both"/>
        <w:rPr>
          <w:rFonts w:ascii="Calibri" w:hAnsi="Calibri" w:cs="Calibri"/>
          <w:b/>
          <w:bCs/>
        </w:rPr>
      </w:pPr>
    </w:p>
    <w:p w14:paraId="4EDE1B30" w14:textId="39C5DB07" w:rsidR="00F901E1" w:rsidRDefault="00F901E1" w:rsidP="00762FE7">
      <w:pPr>
        <w:autoSpaceDE w:val="0"/>
        <w:autoSpaceDN w:val="0"/>
        <w:adjustRightInd w:val="0"/>
        <w:spacing w:after="0" w:line="240" w:lineRule="auto"/>
        <w:jc w:val="both"/>
        <w:rPr>
          <w:rFonts w:ascii="Calibri" w:hAnsi="Calibri" w:cs="Calibri"/>
          <w:b/>
          <w:bCs/>
        </w:rPr>
      </w:pPr>
    </w:p>
    <w:p w14:paraId="7670662B" w14:textId="510C7C87" w:rsidR="00F901E1" w:rsidRDefault="00F901E1" w:rsidP="00762FE7">
      <w:pPr>
        <w:autoSpaceDE w:val="0"/>
        <w:autoSpaceDN w:val="0"/>
        <w:adjustRightInd w:val="0"/>
        <w:spacing w:after="0" w:line="240" w:lineRule="auto"/>
        <w:jc w:val="both"/>
        <w:rPr>
          <w:rFonts w:ascii="Calibri" w:hAnsi="Calibri" w:cs="Calibri"/>
          <w:b/>
          <w:bCs/>
        </w:rPr>
      </w:pPr>
    </w:p>
    <w:p w14:paraId="67121916" w14:textId="3C595D39" w:rsidR="00F901E1" w:rsidRDefault="00F901E1" w:rsidP="00762FE7">
      <w:pPr>
        <w:autoSpaceDE w:val="0"/>
        <w:autoSpaceDN w:val="0"/>
        <w:adjustRightInd w:val="0"/>
        <w:spacing w:after="0" w:line="240" w:lineRule="auto"/>
        <w:jc w:val="both"/>
        <w:rPr>
          <w:rFonts w:ascii="Calibri" w:hAnsi="Calibri" w:cs="Calibri"/>
          <w:b/>
          <w:bCs/>
        </w:rPr>
      </w:pPr>
    </w:p>
    <w:p w14:paraId="4B5A33B1" w14:textId="5E7DDAED" w:rsidR="00F901E1" w:rsidRDefault="00F901E1" w:rsidP="00762FE7">
      <w:pPr>
        <w:autoSpaceDE w:val="0"/>
        <w:autoSpaceDN w:val="0"/>
        <w:adjustRightInd w:val="0"/>
        <w:spacing w:after="0" w:line="240" w:lineRule="auto"/>
        <w:jc w:val="both"/>
        <w:rPr>
          <w:rFonts w:ascii="Calibri" w:hAnsi="Calibri" w:cs="Calibri"/>
          <w:b/>
          <w:bCs/>
        </w:rPr>
      </w:pPr>
    </w:p>
    <w:p w14:paraId="1D4496D5" w14:textId="77777777" w:rsidR="00F901E1" w:rsidRDefault="00F901E1" w:rsidP="00762FE7">
      <w:pPr>
        <w:autoSpaceDE w:val="0"/>
        <w:autoSpaceDN w:val="0"/>
        <w:adjustRightInd w:val="0"/>
        <w:spacing w:after="0" w:line="240" w:lineRule="auto"/>
        <w:jc w:val="both"/>
        <w:rPr>
          <w:rFonts w:ascii="Calibri" w:hAnsi="Calibri" w:cs="Calibri"/>
          <w:b/>
          <w:bCs/>
        </w:rPr>
      </w:pPr>
    </w:p>
    <w:p w14:paraId="01CB24BA" w14:textId="77777777" w:rsidR="002661F6" w:rsidRDefault="002661F6" w:rsidP="00762FE7">
      <w:pPr>
        <w:autoSpaceDE w:val="0"/>
        <w:autoSpaceDN w:val="0"/>
        <w:adjustRightInd w:val="0"/>
        <w:spacing w:after="0" w:line="240" w:lineRule="auto"/>
        <w:jc w:val="both"/>
        <w:rPr>
          <w:rFonts w:ascii="Calibri" w:hAnsi="Calibri" w:cs="Calibri"/>
          <w:b/>
          <w:bCs/>
        </w:rPr>
      </w:pPr>
    </w:p>
    <w:p w14:paraId="0F39621F" w14:textId="77777777" w:rsidR="00811CEA" w:rsidRDefault="00811CEA" w:rsidP="00762FE7">
      <w:pPr>
        <w:autoSpaceDE w:val="0"/>
        <w:autoSpaceDN w:val="0"/>
        <w:adjustRightInd w:val="0"/>
        <w:spacing w:after="0" w:line="240" w:lineRule="auto"/>
        <w:jc w:val="both"/>
        <w:rPr>
          <w:rFonts w:ascii="Calibri" w:hAnsi="Calibri" w:cs="Calibri"/>
          <w:b/>
          <w:bCs/>
        </w:rPr>
      </w:pPr>
    </w:p>
    <w:p w14:paraId="724D1592" w14:textId="77777777" w:rsidR="00811CEA" w:rsidRDefault="00811CEA" w:rsidP="00762FE7">
      <w:pPr>
        <w:autoSpaceDE w:val="0"/>
        <w:autoSpaceDN w:val="0"/>
        <w:adjustRightInd w:val="0"/>
        <w:spacing w:after="0" w:line="240" w:lineRule="auto"/>
        <w:jc w:val="both"/>
        <w:rPr>
          <w:rFonts w:ascii="Calibri" w:hAnsi="Calibri" w:cs="Calibri"/>
          <w:b/>
          <w:bCs/>
        </w:rPr>
      </w:pPr>
    </w:p>
    <w:p w14:paraId="76341602" w14:textId="77777777" w:rsidR="00811CEA" w:rsidRDefault="00811CEA" w:rsidP="00762FE7">
      <w:pPr>
        <w:autoSpaceDE w:val="0"/>
        <w:autoSpaceDN w:val="0"/>
        <w:adjustRightInd w:val="0"/>
        <w:spacing w:after="0" w:line="240" w:lineRule="auto"/>
        <w:jc w:val="both"/>
        <w:rPr>
          <w:rFonts w:ascii="Calibri" w:hAnsi="Calibri" w:cs="Calibri"/>
          <w:b/>
          <w:bCs/>
        </w:rPr>
      </w:pPr>
    </w:p>
    <w:p w14:paraId="4EE8D379" w14:textId="697435EC" w:rsidR="00726885" w:rsidRPr="006B0794" w:rsidRDefault="006B0794" w:rsidP="006B0794">
      <w:pPr>
        <w:autoSpaceDE w:val="0"/>
        <w:autoSpaceDN w:val="0"/>
        <w:adjustRightInd w:val="0"/>
        <w:spacing w:after="0" w:line="240" w:lineRule="auto"/>
        <w:jc w:val="both"/>
        <w:rPr>
          <w:rFonts w:ascii="Calibri" w:hAnsi="Calibri" w:cs="Calibri"/>
          <w:b/>
          <w:bCs/>
        </w:rPr>
      </w:pPr>
      <w:r w:rsidRPr="006B0794">
        <w:rPr>
          <w:rFonts w:ascii="Calibri" w:hAnsi="Calibri" w:cs="Calibri"/>
          <w:b/>
          <w:bCs/>
          <w:color w:val="FF0066"/>
        </w:rPr>
        <w:t>2.2</w:t>
      </w:r>
      <w:r w:rsidRPr="00D22291">
        <w:rPr>
          <w:rFonts w:ascii="Calibri" w:hAnsi="Calibri" w:cs="Calibri"/>
          <w:b/>
          <w:bCs/>
        </w:rPr>
        <w:tab/>
      </w:r>
      <w:r w:rsidR="00726885" w:rsidRPr="00D22291">
        <w:rPr>
          <w:rFonts w:ascii="Calibri" w:hAnsi="Calibri" w:cs="Calibri"/>
          <w:b/>
          <w:bCs/>
        </w:rPr>
        <w:t>PACE/</w:t>
      </w:r>
      <w:r w:rsidR="00726885" w:rsidRPr="006B0794">
        <w:rPr>
          <w:rFonts w:ascii="Calibri" w:hAnsi="Calibri" w:cs="Calibri"/>
          <w:b/>
          <w:bCs/>
        </w:rPr>
        <w:t>PLACE</w:t>
      </w:r>
    </w:p>
    <w:p w14:paraId="2A131B85" w14:textId="77777777" w:rsidR="00726885" w:rsidRPr="00762FE7" w:rsidRDefault="00726885" w:rsidP="00762FE7">
      <w:pPr>
        <w:autoSpaceDE w:val="0"/>
        <w:autoSpaceDN w:val="0"/>
        <w:adjustRightInd w:val="0"/>
        <w:spacing w:after="0" w:line="240" w:lineRule="auto"/>
        <w:jc w:val="both"/>
        <w:rPr>
          <w:rFonts w:ascii="Calibri" w:hAnsi="Calibri" w:cs="Calibri"/>
          <w:b/>
          <w:bCs/>
        </w:rPr>
      </w:pPr>
    </w:p>
    <w:p w14:paraId="56B021D9" w14:textId="473D4935" w:rsidR="00726885" w:rsidRPr="00762FE7" w:rsidRDefault="00726885" w:rsidP="00811CEA">
      <w:pPr>
        <w:autoSpaceDE w:val="0"/>
        <w:autoSpaceDN w:val="0"/>
        <w:adjustRightInd w:val="0"/>
        <w:spacing w:after="0" w:line="240" w:lineRule="auto"/>
        <w:ind w:left="1440" w:hanging="1440"/>
        <w:jc w:val="both"/>
        <w:rPr>
          <w:rFonts w:ascii="Calibri" w:hAnsi="Calibri" w:cs="Calibri"/>
        </w:rPr>
      </w:pPr>
      <w:r w:rsidRPr="00762FE7">
        <w:rPr>
          <w:rFonts w:ascii="Calibri" w:hAnsi="Calibri" w:cs="Calibri"/>
        </w:rPr>
        <w:t>PLAYFULNESS:</w:t>
      </w:r>
      <w:r w:rsidRPr="00762FE7">
        <w:rPr>
          <w:rFonts w:ascii="Calibri" w:hAnsi="Calibri" w:cs="Calibri"/>
        </w:rPr>
        <w:tab/>
        <w:t>creating an atmosphere of lightness and interest when you communicate. An open, ready, calm, relaxed and engaged attitude.</w:t>
      </w:r>
    </w:p>
    <w:p w14:paraId="45A402F3" w14:textId="3B386D96" w:rsidR="00726885" w:rsidRPr="00762FE7" w:rsidRDefault="00726885" w:rsidP="00811CEA">
      <w:pPr>
        <w:autoSpaceDE w:val="0"/>
        <w:autoSpaceDN w:val="0"/>
        <w:adjustRightInd w:val="0"/>
        <w:spacing w:after="0" w:line="240" w:lineRule="auto"/>
        <w:ind w:left="1440" w:hanging="1440"/>
        <w:jc w:val="both"/>
        <w:rPr>
          <w:rFonts w:ascii="Calibri" w:hAnsi="Calibri" w:cs="Calibri"/>
        </w:rPr>
      </w:pPr>
      <w:r w:rsidRPr="00762FE7">
        <w:rPr>
          <w:rFonts w:ascii="Calibri" w:hAnsi="Calibri" w:cs="Calibri"/>
        </w:rPr>
        <w:t>ACCEPTANCE:</w:t>
      </w:r>
      <w:r w:rsidRPr="00762FE7">
        <w:rPr>
          <w:rFonts w:ascii="Calibri" w:hAnsi="Calibri" w:cs="Calibri"/>
        </w:rPr>
        <w:tab/>
        <w:t>actively communicating to the child that you accept the wishes, feelings, thoughts, urges, motives and perceptions that are underneath the</w:t>
      </w:r>
      <w:r w:rsidR="00811CEA">
        <w:rPr>
          <w:rFonts w:ascii="Calibri" w:hAnsi="Calibri" w:cs="Calibri"/>
        </w:rPr>
        <w:t xml:space="preserve"> </w:t>
      </w:r>
      <w:r w:rsidRPr="00762FE7">
        <w:rPr>
          <w:rFonts w:ascii="Calibri" w:hAnsi="Calibri" w:cs="Calibri"/>
        </w:rPr>
        <w:t>outward behaviour. Unconditionally accepting a child makes them feel secure, safe and loved.</w:t>
      </w:r>
    </w:p>
    <w:p w14:paraId="4011EFBB" w14:textId="403D2C67" w:rsidR="00726885" w:rsidRPr="00762FE7" w:rsidRDefault="00726885" w:rsidP="00762FE7">
      <w:pPr>
        <w:autoSpaceDE w:val="0"/>
        <w:autoSpaceDN w:val="0"/>
        <w:adjustRightInd w:val="0"/>
        <w:spacing w:after="0" w:line="240" w:lineRule="auto"/>
        <w:jc w:val="both"/>
        <w:rPr>
          <w:rFonts w:ascii="Calibri" w:hAnsi="Calibri" w:cs="Calibri"/>
        </w:rPr>
      </w:pPr>
      <w:r w:rsidRPr="00762FE7">
        <w:rPr>
          <w:rFonts w:ascii="Calibri" w:hAnsi="Calibri" w:cs="Calibri"/>
        </w:rPr>
        <w:lastRenderedPageBreak/>
        <w:t>CURIOSITY:</w:t>
      </w:r>
      <w:r w:rsidRPr="00762FE7">
        <w:rPr>
          <w:rFonts w:ascii="Calibri" w:hAnsi="Calibri" w:cs="Calibri"/>
        </w:rPr>
        <w:tab/>
        <w:t>wondering about the meaning behind the behaviour for the child.</w:t>
      </w:r>
    </w:p>
    <w:p w14:paraId="6623CD6B" w14:textId="2EB5187E" w:rsidR="00726885" w:rsidRPr="00762FE7" w:rsidRDefault="00726885" w:rsidP="00811CEA">
      <w:pPr>
        <w:autoSpaceDE w:val="0"/>
        <w:autoSpaceDN w:val="0"/>
        <w:adjustRightInd w:val="0"/>
        <w:spacing w:after="0" w:line="240" w:lineRule="auto"/>
        <w:ind w:left="1440"/>
        <w:jc w:val="both"/>
        <w:rPr>
          <w:rFonts w:ascii="Calibri" w:hAnsi="Calibri" w:cs="Calibri"/>
        </w:rPr>
      </w:pPr>
      <w:r w:rsidRPr="00762FE7">
        <w:rPr>
          <w:rFonts w:ascii="Calibri" w:hAnsi="Calibri" w:cs="Calibri"/>
        </w:rPr>
        <w:t>Curiosity lets the child know that the adults understand. Without judgement,</w:t>
      </w:r>
      <w:r w:rsidR="00811CEA">
        <w:rPr>
          <w:rFonts w:ascii="Calibri" w:hAnsi="Calibri" w:cs="Calibri"/>
        </w:rPr>
        <w:t xml:space="preserve"> </w:t>
      </w:r>
      <w:r w:rsidRPr="00762FE7">
        <w:rPr>
          <w:rFonts w:ascii="Calibri" w:hAnsi="Calibri" w:cs="Calibri"/>
        </w:rPr>
        <w:t>children become aware of their inner life.</w:t>
      </w:r>
    </w:p>
    <w:p w14:paraId="4B184680" w14:textId="2A4587A3" w:rsidR="002661F6" w:rsidRDefault="00726885" w:rsidP="00811CEA">
      <w:pPr>
        <w:autoSpaceDE w:val="0"/>
        <w:autoSpaceDN w:val="0"/>
        <w:adjustRightInd w:val="0"/>
        <w:spacing w:after="0" w:line="240" w:lineRule="auto"/>
        <w:ind w:left="1440" w:hanging="1440"/>
        <w:jc w:val="both"/>
        <w:rPr>
          <w:rFonts w:ascii="Calibri" w:hAnsi="Calibri" w:cs="Calibri"/>
        </w:rPr>
      </w:pPr>
      <w:r w:rsidRPr="00762FE7">
        <w:rPr>
          <w:rFonts w:ascii="Calibri" w:hAnsi="Calibri" w:cs="Calibri"/>
        </w:rPr>
        <w:t>EMPATHY:</w:t>
      </w:r>
      <w:r w:rsidRPr="00762FE7">
        <w:rPr>
          <w:rFonts w:ascii="Calibri" w:hAnsi="Calibri" w:cs="Calibri"/>
        </w:rPr>
        <w:tab/>
        <w:t>the adult demonstrating that he or she knows how difficult an experience is for the child. The adult is telling the child that she will not have to deal</w:t>
      </w:r>
      <w:r w:rsidR="00811CEA">
        <w:rPr>
          <w:rFonts w:ascii="Calibri" w:hAnsi="Calibri" w:cs="Calibri"/>
        </w:rPr>
        <w:t xml:space="preserve"> </w:t>
      </w:r>
      <w:r w:rsidRPr="00762FE7">
        <w:rPr>
          <w:rFonts w:ascii="Calibri" w:hAnsi="Calibri" w:cs="Calibri"/>
        </w:rPr>
        <w:t>with the distress alone. Empathy gives a sense of compassion for the child and their feelings</w:t>
      </w:r>
    </w:p>
    <w:p w14:paraId="48713714" w14:textId="77777777" w:rsidR="006B0794" w:rsidRDefault="006B0794" w:rsidP="00811CEA">
      <w:pPr>
        <w:autoSpaceDE w:val="0"/>
        <w:autoSpaceDN w:val="0"/>
        <w:adjustRightInd w:val="0"/>
        <w:spacing w:after="0" w:line="240" w:lineRule="auto"/>
        <w:ind w:left="1440" w:hanging="1440"/>
        <w:jc w:val="both"/>
        <w:rPr>
          <w:rFonts w:ascii="Calibri" w:hAnsi="Calibri" w:cs="Calibri"/>
        </w:rPr>
      </w:pPr>
    </w:p>
    <w:p w14:paraId="5389F9C7" w14:textId="535285C4" w:rsidR="00726885" w:rsidRPr="009B6056" w:rsidRDefault="009B6056" w:rsidP="002661F6">
      <w:pPr>
        <w:autoSpaceDE w:val="0"/>
        <w:autoSpaceDN w:val="0"/>
        <w:adjustRightInd w:val="0"/>
        <w:spacing w:after="0" w:line="240" w:lineRule="auto"/>
        <w:jc w:val="both"/>
        <w:rPr>
          <w:rFonts w:ascii="Calibri" w:hAnsi="Calibri" w:cs="Calibri"/>
        </w:rPr>
      </w:pPr>
      <w:r w:rsidRPr="009B6056">
        <w:rPr>
          <w:rFonts w:ascii="Calibri" w:hAnsi="Calibri" w:cs="Calibri"/>
          <w:b/>
          <w:bCs/>
          <w:color w:val="FF0066"/>
        </w:rPr>
        <w:t>2.3</w:t>
      </w:r>
      <w:r>
        <w:rPr>
          <w:rFonts w:ascii="Calibri" w:hAnsi="Calibri" w:cs="Calibri"/>
          <w:b/>
          <w:bCs/>
        </w:rPr>
        <w:tab/>
      </w:r>
      <w:r w:rsidR="00815F14" w:rsidRPr="009B6056">
        <w:rPr>
          <w:rFonts w:ascii="Calibri" w:hAnsi="Calibri" w:cs="Calibri"/>
          <w:b/>
          <w:bCs/>
        </w:rPr>
        <w:t>The Six Principles of Nurture</w:t>
      </w:r>
    </w:p>
    <w:p w14:paraId="7D962CAB" w14:textId="76219FAB" w:rsidR="00815F14" w:rsidRDefault="006B0794" w:rsidP="00815F14">
      <w:pPr>
        <w:rPr>
          <w:rFonts w:cstheme="minorHAnsi"/>
          <w:b/>
          <w:bCs/>
        </w:rPr>
      </w:pPr>
      <w:r w:rsidRPr="00F901E1">
        <w:rPr>
          <w:b/>
          <w:bCs/>
          <w:noProof/>
          <w:color w:val="FF0066"/>
        </w:rPr>
        <w:drawing>
          <wp:anchor distT="0" distB="0" distL="114300" distR="114300" simplePos="0" relativeHeight="251659264" behindDoc="1" locked="0" layoutInCell="1" allowOverlap="1" wp14:anchorId="20BA3CA8" wp14:editId="3D2BABD0">
            <wp:simplePos x="0" y="0"/>
            <wp:positionH relativeFrom="margin">
              <wp:posOffset>1697528</wp:posOffset>
            </wp:positionH>
            <wp:positionV relativeFrom="paragraph">
              <wp:posOffset>46066</wp:posOffset>
            </wp:positionV>
            <wp:extent cx="2649220" cy="2759710"/>
            <wp:effectExtent l="0" t="0" r="0" b="2540"/>
            <wp:wrapTight wrapText="bothSides">
              <wp:wrapPolygon edited="0">
                <wp:start x="8232" y="0"/>
                <wp:lineTo x="6679" y="2386"/>
                <wp:lineTo x="2174" y="3429"/>
                <wp:lineTo x="932" y="4026"/>
                <wp:lineTo x="932" y="4771"/>
                <wp:lineTo x="0" y="6710"/>
                <wp:lineTo x="0" y="7306"/>
                <wp:lineTo x="1087" y="9543"/>
                <wp:lineTo x="1087" y="11928"/>
                <wp:lineTo x="0" y="13867"/>
                <wp:lineTo x="0" y="14761"/>
                <wp:lineTo x="932" y="16699"/>
                <wp:lineTo x="932" y="17743"/>
                <wp:lineTo x="4349" y="19085"/>
                <wp:lineTo x="6834" y="19085"/>
                <wp:lineTo x="8077" y="21471"/>
                <wp:lineTo x="8232" y="21471"/>
                <wp:lineTo x="13202" y="21471"/>
                <wp:lineTo x="13358" y="21471"/>
                <wp:lineTo x="14600" y="19085"/>
                <wp:lineTo x="16619" y="19085"/>
                <wp:lineTo x="20502" y="17445"/>
                <wp:lineTo x="20347" y="16699"/>
                <wp:lineTo x="21434" y="14463"/>
                <wp:lineTo x="21434" y="14016"/>
                <wp:lineTo x="20192" y="11928"/>
                <wp:lineTo x="20347" y="9543"/>
                <wp:lineTo x="21434" y="7306"/>
                <wp:lineTo x="21434" y="6561"/>
                <wp:lineTo x="20347" y="4771"/>
                <wp:lineTo x="20502" y="4026"/>
                <wp:lineTo x="18794" y="3280"/>
                <wp:lineTo x="14600" y="2386"/>
                <wp:lineTo x="13047" y="0"/>
                <wp:lineTo x="8232" y="0"/>
              </wp:wrapPolygon>
            </wp:wrapTight>
            <wp:docPr id="2" name="Picture 2" descr="Image result for nurture princip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nurture principle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49220" cy="27597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EBF2B12" w14:textId="77777777" w:rsidR="00815F14" w:rsidRDefault="00815F14" w:rsidP="00815F14">
      <w:pPr>
        <w:rPr>
          <w:rFonts w:cstheme="minorHAnsi"/>
          <w:b/>
          <w:bCs/>
        </w:rPr>
      </w:pPr>
    </w:p>
    <w:p w14:paraId="7D607787" w14:textId="77777777" w:rsidR="00815F14" w:rsidRDefault="00815F14" w:rsidP="00815F14">
      <w:pPr>
        <w:rPr>
          <w:rFonts w:cstheme="minorHAnsi"/>
          <w:b/>
          <w:bCs/>
        </w:rPr>
      </w:pPr>
    </w:p>
    <w:p w14:paraId="549D5690" w14:textId="77777777" w:rsidR="00815F14" w:rsidRDefault="00815F14" w:rsidP="00815F14">
      <w:pPr>
        <w:rPr>
          <w:rFonts w:cstheme="minorHAnsi"/>
          <w:b/>
          <w:bCs/>
        </w:rPr>
      </w:pPr>
    </w:p>
    <w:p w14:paraId="57DA8437" w14:textId="77777777" w:rsidR="00815F14" w:rsidRDefault="00815F14" w:rsidP="00815F14">
      <w:pPr>
        <w:rPr>
          <w:rFonts w:cstheme="minorHAnsi"/>
          <w:b/>
          <w:bCs/>
        </w:rPr>
      </w:pPr>
    </w:p>
    <w:p w14:paraId="5D9B8514" w14:textId="77777777" w:rsidR="00815F14" w:rsidRDefault="00815F14" w:rsidP="00815F14">
      <w:pPr>
        <w:rPr>
          <w:rFonts w:cstheme="minorHAnsi"/>
          <w:b/>
          <w:bCs/>
        </w:rPr>
      </w:pPr>
    </w:p>
    <w:p w14:paraId="59BBECC9" w14:textId="77777777" w:rsidR="00815F14" w:rsidRDefault="00815F14" w:rsidP="00815F14">
      <w:pPr>
        <w:rPr>
          <w:rFonts w:cstheme="minorHAnsi"/>
          <w:b/>
          <w:bCs/>
        </w:rPr>
      </w:pPr>
    </w:p>
    <w:p w14:paraId="1FAFF59D" w14:textId="7D55864C" w:rsidR="00815F14" w:rsidRDefault="00815F14" w:rsidP="00815F14">
      <w:pPr>
        <w:rPr>
          <w:rFonts w:cstheme="minorHAnsi"/>
          <w:b/>
          <w:bCs/>
        </w:rPr>
      </w:pPr>
    </w:p>
    <w:p w14:paraId="550DFDBB" w14:textId="06CCEE62" w:rsidR="002661F6" w:rsidRDefault="002661F6" w:rsidP="00815F14">
      <w:pPr>
        <w:rPr>
          <w:rFonts w:cstheme="minorHAnsi"/>
          <w:b/>
          <w:bCs/>
        </w:rPr>
      </w:pPr>
    </w:p>
    <w:p w14:paraId="7EE1DA6C" w14:textId="77777777" w:rsidR="009B6056" w:rsidRDefault="009B6056" w:rsidP="00815F14">
      <w:pPr>
        <w:rPr>
          <w:rFonts w:cstheme="minorHAnsi"/>
          <w:b/>
          <w:bCs/>
        </w:rPr>
      </w:pPr>
    </w:p>
    <w:p w14:paraId="69831E5B" w14:textId="77777777" w:rsidR="002661F6" w:rsidRDefault="002661F6" w:rsidP="00815F14">
      <w:pPr>
        <w:rPr>
          <w:rFonts w:cstheme="minorHAnsi"/>
          <w:b/>
          <w:bCs/>
        </w:rPr>
      </w:pPr>
    </w:p>
    <w:p w14:paraId="4E67EFC7" w14:textId="72E7FB89" w:rsidR="00815F14" w:rsidRPr="00F901E1" w:rsidRDefault="009B6056" w:rsidP="00815F14">
      <w:pPr>
        <w:rPr>
          <w:rFonts w:cstheme="minorHAnsi"/>
          <w:b/>
          <w:bCs/>
          <w:color w:val="FF0066"/>
        </w:rPr>
      </w:pPr>
      <w:r>
        <w:rPr>
          <w:rFonts w:cstheme="minorHAnsi"/>
          <w:b/>
          <w:bCs/>
          <w:color w:val="FF0066"/>
        </w:rPr>
        <w:t>2.4</w:t>
      </w:r>
      <w:r>
        <w:rPr>
          <w:rFonts w:cstheme="minorHAnsi"/>
          <w:b/>
          <w:bCs/>
          <w:color w:val="FF0066"/>
        </w:rPr>
        <w:tab/>
      </w:r>
      <w:r w:rsidR="00815F14" w:rsidRPr="009B6056">
        <w:rPr>
          <w:rFonts w:cstheme="minorHAnsi"/>
          <w:b/>
          <w:bCs/>
        </w:rPr>
        <w:t>Emotion Coaching</w:t>
      </w:r>
    </w:p>
    <w:p w14:paraId="04667E89" w14:textId="231A16E9" w:rsidR="00815F14" w:rsidRPr="00815F14" w:rsidRDefault="00815F14" w:rsidP="00815F14">
      <w:pPr>
        <w:rPr>
          <w:rFonts w:cstheme="minorHAnsi"/>
        </w:rPr>
      </w:pPr>
      <w:r w:rsidRPr="00815F14">
        <w:rPr>
          <w:rFonts w:cstheme="minorHAnsi"/>
        </w:rPr>
        <w:t>At MTE</w:t>
      </w:r>
      <w:r>
        <w:rPr>
          <w:rFonts w:cstheme="minorHAnsi"/>
        </w:rPr>
        <w:t>ISS</w:t>
      </w:r>
      <w:r w:rsidRPr="00815F14">
        <w:rPr>
          <w:rFonts w:cstheme="minorHAnsi"/>
        </w:rPr>
        <w:t xml:space="preserve">, we use Emotion Coaching, an evidence-based strategy based on the work of John Gottman and colleagues 1996-97. Emotion coaching can contribute to the promotion of sustainable, holistic improvement in wellbeing for pupils, school staff, and families’ (Gus et al 2017). This approach helps young people to understand the different emotions they experience, why they occur and how to manage them. We want to support children to understand, regulate and reflect on their behaviour and feelings. We recognise the power of a relational approach and understand for Emotion Coaching to have impact, the adult involved, would need to have an existing relationship with the young person. </w:t>
      </w:r>
    </w:p>
    <w:p w14:paraId="6B110E0E" w14:textId="77777777" w:rsidR="00815F14" w:rsidRPr="00815F14" w:rsidRDefault="00815F14" w:rsidP="00815F14">
      <w:pPr>
        <w:rPr>
          <w:rFonts w:cstheme="minorHAnsi"/>
        </w:rPr>
      </w:pPr>
      <w:r w:rsidRPr="00815F14">
        <w:rPr>
          <w:rFonts w:cstheme="minorHAnsi"/>
        </w:rPr>
        <w:t xml:space="preserve">We do recognise that staff would need to react very differently to stop a behaviour that was dangerous. For any dangerous behaviours, the Emotion Coaching technique would not be appropriate and not immediate enough to protect a child from harm. </w:t>
      </w:r>
    </w:p>
    <w:p w14:paraId="08552973" w14:textId="77777777" w:rsidR="00815F14" w:rsidRPr="00815F14" w:rsidRDefault="00815F14" w:rsidP="00815F14">
      <w:pPr>
        <w:rPr>
          <w:rFonts w:cstheme="minorHAnsi"/>
        </w:rPr>
      </w:pPr>
      <w:r w:rsidRPr="00815F14">
        <w:rPr>
          <w:rFonts w:cstheme="minorHAnsi"/>
        </w:rPr>
        <w:t>We use a 3 steps approach to emotion coach and manage behaviour:</w:t>
      </w:r>
    </w:p>
    <w:tbl>
      <w:tblPr>
        <w:tblStyle w:val="TableGrid"/>
        <w:tblW w:w="0" w:type="auto"/>
        <w:tblLayout w:type="fixed"/>
        <w:tblLook w:val="04A0" w:firstRow="1" w:lastRow="0" w:firstColumn="1" w:lastColumn="0" w:noHBand="0" w:noVBand="1"/>
      </w:tblPr>
      <w:tblGrid>
        <w:gridCol w:w="1271"/>
        <w:gridCol w:w="7745"/>
      </w:tblGrid>
      <w:tr w:rsidR="00815F14" w:rsidRPr="00815F14" w14:paraId="6BCCF21E" w14:textId="77777777" w:rsidTr="006B0F04">
        <w:trPr>
          <w:trHeight w:val="662"/>
        </w:trPr>
        <w:tc>
          <w:tcPr>
            <w:tcW w:w="1271" w:type="dxa"/>
          </w:tcPr>
          <w:p w14:paraId="4623C5B8" w14:textId="77777777" w:rsidR="00815F14" w:rsidRPr="00815F14" w:rsidRDefault="00815F14" w:rsidP="006B0F04">
            <w:pPr>
              <w:rPr>
                <w:rFonts w:cstheme="minorHAnsi"/>
              </w:rPr>
            </w:pPr>
            <w:r w:rsidRPr="00815F14">
              <w:rPr>
                <w:rFonts w:cstheme="minorHAnsi"/>
              </w:rPr>
              <w:t>Step 1</w:t>
            </w:r>
          </w:p>
        </w:tc>
        <w:tc>
          <w:tcPr>
            <w:tcW w:w="7745" w:type="dxa"/>
          </w:tcPr>
          <w:p w14:paraId="6564EC5F" w14:textId="77777777" w:rsidR="00815F14" w:rsidRPr="00815F14" w:rsidRDefault="00815F14" w:rsidP="006B0F04">
            <w:pPr>
              <w:rPr>
                <w:rFonts w:cstheme="minorHAnsi"/>
              </w:rPr>
            </w:pPr>
            <w:r w:rsidRPr="00815F14">
              <w:rPr>
                <w:rFonts w:cstheme="minorHAnsi"/>
              </w:rPr>
              <w:t xml:space="preserve">Recognise the child’s feelings and empathise with these feelings and not the behaviour. </w:t>
            </w:r>
          </w:p>
        </w:tc>
      </w:tr>
      <w:tr w:rsidR="00815F14" w:rsidRPr="00815F14" w14:paraId="4A5FC869" w14:textId="77777777" w:rsidTr="006B0F04">
        <w:trPr>
          <w:trHeight w:val="1267"/>
        </w:trPr>
        <w:tc>
          <w:tcPr>
            <w:tcW w:w="1271" w:type="dxa"/>
          </w:tcPr>
          <w:p w14:paraId="30716189" w14:textId="77777777" w:rsidR="00815F14" w:rsidRPr="00815F14" w:rsidRDefault="00815F14" w:rsidP="006B0F04">
            <w:pPr>
              <w:rPr>
                <w:rFonts w:cstheme="minorHAnsi"/>
              </w:rPr>
            </w:pPr>
            <w:r w:rsidRPr="00815F14">
              <w:rPr>
                <w:rFonts w:cstheme="minorHAnsi"/>
              </w:rPr>
              <w:t>Step 2</w:t>
            </w:r>
          </w:p>
        </w:tc>
        <w:tc>
          <w:tcPr>
            <w:tcW w:w="7745" w:type="dxa"/>
          </w:tcPr>
          <w:p w14:paraId="08B78955" w14:textId="77777777" w:rsidR="00815F14" w:rsidRPr="00815F14" w:rsidRDefault="00815F14" w:rsidP="006B0F04">
            <w:pPr>
              <w:rPr>
                <w:rFonts w:cstheme="minorHAnsi"/>
              </w:rPr>
            </w:pPr>
            <w:r w:rsidRPr="00815F14">
              <w:rPr>
                <w:rFonts w:cstheme="minorHAnsi"/>
              </w:rPr>
              <w:t xml:space="preserve">Verbalise and label the feeling with the child, validating to the child </w:t>
            </w:r>
            <w:proofErr w:type="gramStart"/>
            <w:r w:rsidRPr="00815F14">
              <w:rPr>
                <w:rFonts w:cstheme="minorHAnsi"/>
              </w:rPr>
              <w:t>why</w:t>
            </w:r>
            <w:proofErr w:type="gramEnd"/>
            <w:r w:rsidRPr="00815F14">
              <w:rPr>
                <w:rFonts w:cstheme="minorHAnsi"/>
              </w:rPr>
              <w:t xml:space="preserve"> they might be feeling that way and that it is ok to feel that way. </w:t>
            </w:r>
          </w:p>
          <w:p w14:paraId="041C3D14" w14:textId="77777777" w:rsidR="00815F14" w:rsidRPr="00815F14" w:rsidRDefault="00815F14" w:rsidP="006B0F04">
            <w:pPr>
              <w:rPr>
                <w:rFonts w:cstheme="minorHAnsi"/>
              </w:rPr>
            </w:pPr>
            <w:r w:rsidRPr="00815F14">
              <w:rPr>
                <w:rFonts w:cstheme="minorHAnsi"/>
              </w:rPr>
              <w:t>Use zones of regulation that all feelings link to. This supports the children to identify how their feeling links to an emotion.</w:t>
            </w:r>
          </w:p>
        </w:tc>
      </w:tr>
      <w:tr w:rsidR="00815F14" w:rsidRPr="00815F14" w14:paraId="606A21FF" w14:textId="77777777" w:rsidTr="006B0F04">
        <w:tc>
          <w:tcPr>
            <w:tcW w:w="1271" w:type="dxa"/>
          </w:tcPr>
          <w:p w14:paraId="57983B0F" w14:textId="77777777" w:rsidR="00815F14" w:rsidRPr="00815F14" w:rsidRDefault="00815F14" w:rsidP="006B0F04">
            <w:pPr>
              <w:rPr>
                <w:rFonts w:cstheme="minorHAnsi"/>
              </w:rPr>
            </w:pPr>
            <w:r w:rsidRPr="00815F14">
              <w:rPr>
                <w:rFonts w:cstheme="minorHAnsi"/>
              </w:rPr>
              <w:lastRenderedPageBreak/>
              <w:t>Step 3</w:t>
            </w:r>
          </w:p>
        </w:tc>
        <w:tc>
          <w:tcPr>
            <w:tcW w:w="7745" w:type="dxa"/>
          </w:tcPr>
          <w:p w14:paraId="061EA344" w14:textId="77777777" w:rsidR="00815F14" w:rsidRPr="00815F14" w:rsidRDefault="00815F14" w:rsidP="006B0F04">
            <w:pPr>
              <w:rPr>
                <w:rFonts w:cstheme="minorHAnsi"/>
              </w:rPr>
            </w:pPr>
            <w:r w:rsidRPr="00815F14">
              <w:rPr>
                <w:rFonts w:cstheme="minorHAnsi"/>
              </w:rPr>
              <w:t>Set limits on the behaviour, discussing that although it is ok to feel a particular way it is not ok to then……</w:t>
            </w:r>
          </w:p>
        </w:tc>
      </w:tr>
      <w:tr w:rsidR="00815F14" w:rsidRPr="00815F14" w14:paraId="2FD08FD5" w14:textId="77777777" w:rsidTr="006B0F04">
        <w:tc>
          <w:tcPr>
            <w:tcW w:w="1271" w:type="dxa"/>
          </w:tcPr>
          <w:p w14:paraId="62A7199D" w14:textId="77777777" w:rsidR="00815F14" w:rsidRPr="00815F14" w:rsidRDefault="00815F14" w:rsidP="006B0F04">
            <w:pPr>
              <w:rPr>
                <w:rFonts w:cstheme="minorHAnsi"/>
              </w:rPr>
            </w:pPr>
            <w:r w:rsidRPr="00815F14">
              <w:rPr>
                <w:rFonts w:cstheme="minorHAnsi"/>
              </w:rPr>
              <w:t>Step 4</w:t>
            </w:r>
          </w:p>
        </w:tc>
        <w:tc>
          <w:tcPr>
            <w:tcW w:w="7745" w:type="dxa"/>
          </w:tcPr>
          <w:p w14:paraId="3F8E7E0B" w14:textId="77777777" w:rsidR="00815F14" w:rsidRPr="00815F14" w:rsidRDefault="00815F14" w:rsidP="006B0F04">
            <w:pPr>
              <w:rPr>
                <w:rFonts w:cstheme="minorHAnsi"/>
              </w:rPr>
            </w:pPr>
            <w:r w:rsidRPr="00815F14">
              <w:rPr>
                <w:rFonts w:cstheme="minorHAnsi"/>
              </w:rPr>
              <w:t xml:space="preserve">Problem solve with the child supporting them to identify how to make the situation better, identifying what needs to happen as a result. </w:t>
            </w:r>
          </w:p>
          <w:p w14:paraId="588635F3" w14:textId="77777777" w:rsidR="00815F14" w:rsidRPr="00815F14" w:rsidRDefault="00815F14" w:rsidP="006B0F04">
            <w:pPr>
              <w:rPr>
                <w:rFonts w:cstheme="minorHAnsi"/>
              </w:rPr>
            </w:pPr>
            <w:r w:rsidRPr="00815F14">
              <w:rPr>
                <w:rFonts w:cstheme="minorHAnsi"/>
              </w:rPr>
              <w:t>This aims to empower the child to do something positive about their behaviour and supports them to self-regulate if faced with a similar situation in the future. The more exploration and modelling of emotional problem solving a child receives, the more empowered they become in identifying their own feelings and emotional regulation.</w:t>
            </w:r>
          </w:p>
        </w:tc>
      </w:tr>
    </w:tbl>
    <w:p w14:paraId="5B8686B7" w14:textId="52EAF824" w:rsidR="003267D5" w:rsidRDefault="003267D5">
      <w:pPr>
        <w:rPr>
          <w:rFonts w:ascii="Calibri" w:eastAsia="Calibri" w:hAnsi="Calibri" w:cs="Calibri"/>
        </w:rPr>
      </w:pPr>
    </w:p>
    <w:p w14:paraId="3094E67F" w14:textId="77777777" w:rsidR="00815F14" w:rsidRDefault="00815F14" w:rsidP="00762FE7">
      <w:pPr>
        <w:pStyle w:val="BodyText"/>
        <w:jc w:val="both"/>
      </w:pPr>
    </w:p>
    <w:p w14:paraId="5CC3AA87" w14:textId="798E50A9" w:rsidR="00815F14" w:rsidRPr="00F901E1" w:rsidRDefault="00815F14" w:rsidP="009B6056">
      <w:pPr>
        <w:pStyle w:val="BodyText"/>
        <w:numPr>
          <w:ilvl w:val="1"/>
          <w:numId w:val="7"/>
        </w:numPr>
        <w:jc w:val="both"/>
        <w:rPr>
          <w:b/>
          <w:bCs/>
          <w:color w:val="FF0066"/>
        </w:rPr>
      </w:pPr>
      <w:r w:rsidRPr="009B6056">
        <w:rPr>
          <w:b/>
          <w:bCs/>
        </w:rPr>
        <w:t>Intensive Support</w:t>
      </w:r>
    </w:p>
    <w:p w14:paraId="0186942C" w14:textId="77777777" w:rsidR="00815F14" w:rsidRDefault="00815F14" w:rsidP="00762FE7">
      <w:pPr>
        <w:pStyle w:val="BodyText"/>
        <w:jc w:val="both"/>
      </w:pPr>
    </w:p>
    <w:p w14:paraId="4213DC0A" w14:textId="64CEF2C6" w:rsidR="00620DEC" w:rsidRDefault="00726885" w:rsidP="00762FE7">
      <w:pPr>
        <w:pStyle w:val="BodyText"/>
        <w:jc w:val="both"/>
      </w:pPr>
      <w:r w:rsidRPr="00762FE7">
        <w:t>Life</w:t>
      </w:r>
      <w:r w:rsidRPr="00762FE7">
        <w:rPr>
          <w:spacing w:val="-2"/>
        </w:rPr>
        <w:t xml:space="preserve"> </w:t>
      </w:r>
      <w:r w:rsidRPr="00762FE7">
        <w:t>events can</w:t>
      </w:r>
      <w:r w:rsidRPr="00762FE7">
        <w:rPr>
          <w:spacing w:val="-2"/>
        </w:rPr>
        <w:t xml:space="preserve"> </w:t>
      </w:r>
      <w:r w:rsidRPr="00762FE7">
        <w:t>introduce episodes</w:t>
      </w:r>
      <w:r w:rsidRPr="00762FE7">
        <w:rPr>
          <w:spacing w:val="-2"/>
        </w:rPr>
        <w:t xml:space="preserve"> </w:t>
      </w:r>
      <w:r w:rsidRPr="00762FE7">
        <w:t>which</w:t>
      </w:r>
      <w:r w:rsidRPr="00762FE7">
        <w:rPr>
          <w:spacing w:val="-3"/>
        </w:rPr>
        <w:t xml:space="preserve"> </w:t>
      </w:r>
      <w:r w:rsidRPr="00762FE7">
        <w:t>become</w:t>
      </w:r>
      <w:r w:rsidRPr="00762FE7">
        <w:rPr>
          <w:spacing w:val="-3"/>
        </w:rPr>
        <w:t xml:space="preserve"> </w:t>
      </w:r>
      <w:r w:rsidRPr="00762FE7">
        <w:t>interruptions</w:t>
      </w:r>
      <w:r w:rsidRPr="00762FE7">
        <w:rPr>
          <w:spacing w:val="-3"/>
        </w:rPr>
        <w:t xml:space="preserve"> </w:t>
      </w:r>
      <w:r w:rsidRPr="00762FE7">
        <w:t>to</w:t>
      </w:r>
      <w:r w:rsidRPr="00762FE7">
        <w:rPr>
          <w:spacing w:val="-2"/>
        </w:rPr>
        <w:t xml:space="preserve"> </w:t>
      </w:r>
      <w:r w:rsidRPr="00762FE7">
        <w:t>some</w:t>
      </w:r>
      <w:r w:rsidRPr="00762FE7">
        <w:rPr>
          <w:spacing w:val="-3"/>
        </w:rPr>
        <w:t xml:space="preserve"> </w:t>
      </w:r>
      <w:r w:rsidRPr="00762FE7">
        <w:t>children’s</w:t>
      </w:r>
      <w:r w:rsidRPr="00762FE7">
        <w:rPr>
          <w:spacing w:val="-1"/>
        </w:rPr>
        <w:t xml:space="preserve"> </w:t>
      </w:r>
      <w:r w:rsidRPr="00762FE7">
        <w:t>development</w:t>
      </w:r>
      <w:r w:rsidR="00427DE1" w:rsidRPr="00762FE7">
        <w:t xml:space="preserve"> and learning</w:t>
      </w:r>
      <w:r w:rsidR="00620DEC" w:rsidRPr="00762FE7">
        <w:t xml:space="preserve">, and sometimes a student’s timetable may need to be collapsed in order for them to receive more intensive therapeutic intervention or therapy.  The student will spend an extended period of time in the </w:t>
      </w:r>
      <w:r w:rsidR="003D5DFE" w:rsidRPr="00762FE7">
        <w:t>…………</w:t>
      </w:r>
      <w:proofErr w:type="gramStart"/>
      <w:r w:rsidR="003D5DFE" w:rsidRPr="00762FE7">
        <w:t>…..</w:t>
      </w:r>
      <w:proofErr w:type="gramEnd"/>
      <w:r w:rsidR="003D5DFE" w:rsidRPr="00762FE7">
        <w:t xml:space="preserve">  Centre, where they </w:t>
      </w:r>
      <w:r w:rsidR="00427DE1" w:rsidRPr="00762FE7">
        <w:t>can receive targeted support from any one of our in-house therapists.</w:t>
      </w:r>
    </w:p>
    <w:p w14:paraId="72448100" w14:textId="4915CC7E" w:rsidR="00F901E1" w:rsidRDefault="00F901E1" w:rsidP="00762FE7">
      <w:pPr>
        <w:pStyle w:val="BodyText"/>
        <w:jc w:val="both"/>
      </w:pPr>
    </w:p>
    <w:p w14:paraId="6452E266" w14:textId="70A4EC70" w:rsidR="00F901E1" w:rsidRPr="009B6056" w:rsidRDefault="00F901E1" w:rsidP="009B6056">
      <w:pPr>
        <w:pStyle w:val="BodyText"/>
        <w:numPr>
          <w:ilvl w:val="0"/>
          <w:numId w:val="7"/>
        </w:numPr>
        <w:rPr>
          <w:b/>
          <w:bCs/>
          <w:color w:val="FF0066"/>
        </w:rPr>
      </w:pPr>
      <w:r w:rsidRPr="009B6056">
        <w:rPr>
          <w:b/>
          <w:bCs/>
          <w:color w:val="FF0066"/>
        </w:rPr>
        <w:t>Behaviour Practices and Procedures</w:t>
      </w:r>
    </w:p>
    <w:p w14:paraId="649DD8F1" w14:textId="77777777" w:rsidR="00815F14" w:rsidRPr="00762FE7" w:rsidRDefault="00815F14" w:rsidP="00762FE7">
      <w:pPr>
        <w:pStyle w:val="BodyText"/>
        <w:jc w:val="both"/>
      </w:pPr>
    </w:p>
    <w:p w14:paraId="61749FEB" w14:textId="0B954612" w:rsidR="00815F14" w:rsidRPr="009B6056" w:rsidRDefault="00815F14" w:rsidP="009B6056">
      <w:pPr>
        <w:spacing w:line="348" w:lineRule="auto"/>
        <w:ind w:left="20" w:right="17" w:firstLine="3"/>
        <w:jc w:val="center"/>
        <w:rPr>
          <w:rFonts w:cstheme="minorHAnsi"/>
          <w:i/>
          <w:color w:val="006FC0"/>
          <w:spacing w:val="28"/>
          <w:w w:val="120"/>
          <w:szCs w:val="20"/>
        </w:rPr>
      </w:pPr>
      <w:r w:rsidRPr="009B6056">
        <w:rPr>
          <w:rFonts w:cstheme="minorHAnsi"/>
          <w:i/>
          <w:color w:val="006FC0"/>
          <w:w w:val="120"/>
          <w:szCs w:val="20"/>
        </w:rPr>
        <w:t>“When</w:t>
      </w:r>
      <w:r w:rsidRPr="009B6056">
        <w:rPr>
          <w:rFonts w:cstheme="minorHAnsi"/>
          <w:i/>
          <w:color w:val="006FC0"/>
          <w:spacing w:val="1"/>
          <w:w w:val="120"/>
          <w:szCs w:val="20"/>
        </w:rPr>
        <w:t xml:space="preserve"> </w:t>
      </w:r>
      <w:r w:rsidRPr="009B6056">
        <w:rPr>
          <w:rFonts w:cstheme="minorHAnsi"/>
          <w:i/>
          <w:color w:val="006FC0"/>
          <w:w w:val="120"/>
          <w:szCs w:val="20"/>
        </w:rPr>
        <w:t>little</w:t>
      </w:r>
      <w:r w:rsidRPr="009B6056">
        <w:rPr>
          <w:rFonts w:cstheme="minorHAnsi"/>
          <w:i/>
          <w:color w:val="006FC0"/>
          <w:spacing w:val="1"/>
          <w:w w:val="120"/>
          <w:szCs w:val="20"/>
        </w:rPr>
        <w:t xml:space="preserve"> </w:t>
      </w:r>
      <w:r w:rsidRPr="009B6056">
        <w:rPr>
          <w:rFonts w:cstheme="minorHAnsi"/>
          <w:i/>
          <w:color w:val="006FC0"/>
          <w:w w:val="120"/>
          <w:szCs w:val="20"/>
        </w:rPr>
        <w:t>people</w:t>
      </w:r>
      <w:r w:rsidRPr="009B6056">
        <w:rPr>
          <w:rFonts w:cstheme="minorHAnsi"/>
          <w:i/>
          <w:color w:val="006FC0"/>
          <w:spacing w:val="1"/>
          <w:w w:val="120"/>
          <w:szCs w:val="20"/>
        </w:rPr>
        <w:t xml:space="preserve"> </w:t>
      </w:r>
      <w:r w:rsidRPr="009B6056">
        <w:rPr>
          <w:rFonts w:cstheme="minorHAnsi"/>
          <w:i/>
          <w:color w:val="006FC0"/>
          <w:w w:val="120"/>
          <w:szCs w:val="20"/>
        </w:rPr>
        <w:t>are</w:t>
      </w:r>
      <w:r w:rsidRPr="009B6056">
        <w:rPr>
          <w:rFonts w:cstheme="minorHAnsi"/>
          <w:i/>
          <w:color w:val="006FC0"/>
          <w:spacing w:val="1"/>
          <w:w w:val="120"/>
          <w:szCs w:val="20"/>
        </w:rPr>
        <w:t xml:space="preserve"> </w:t>
      </w:r>
      <w:r w:rsidRPr="009B6056">
        <w:rPr>
          <w:rFonts w:cstheme="minorHAnsi"/>
          <w:i/>
          <w:color w:val="006FC0"/>
          <w:w w:val="120"/>
          <w:szCs w:val="20"/>
        </w:rPr>
        <w:t>overwhelmed</w:t>
      </w:r>
      <w:r w:rsidRPr="009B6056">
        <w:rPr>
          <w:rFonts w:cstheme="minorHAnsi"/>
          <w:i/>
          <w:color w:val="006FC0"/>
          <w:spacing w:val="1"/>
          <w:w w:val="120"/>
          <w:szCs w:val="20"/>
        </w:rPr>
        <w:t xml:space="preserve"> </w:t>
      </w:r>
      <w:r w:rsidRPr="009B6056">
        <w:rPr>
          <w:rFonts w:cstheme="minorHAnsi"/>
          <w:i/>
          <w:color w:val="006FC0"/>
          <w:w w:val="120"/>
          <w:szCs w:val="20"/>
        </w:rPr>
        <w:t>by</w:t>
      </w:r>
      <w:r w:rsidRPr="009B6056">
        <w:rPr>
          <w:rFonts w:cstheme="minorHAnsi"/>
          <w:i/>
          <w:color w:val="006FC0"/>
          <w:spacing w:val="1"/>
          <w:w w:val="120"/>
          <w:szCs w:val="20"/>
        </w:rPr>
        <w:t xml:space="preserve"> </w:t>
      </w:r>
      <w:r w:rsidRPr="009B6056">
        <w:rPr>
          <w:rFonts w:cstheme="minorHAnsi"/>
          <w:i/>
          <w:color w:val="006FC0"/>
          <w:w w:val="120"/>
          <w:szCs w:val="20"/>
        </w:rPr>
        <w:t>big</w:t>
      </w:r>
      <w:r w:rsidRPr="009B6056">
        <w:rPr>
          <w:rFonts w:cstheme="minorHAnsi"/>
          <w:i/>
          <w:color w:val="006FC0"/>
          <w:spacing w:val="1"/>
          <w:w w:val="120"/>
          <w:szCs w:val="20"/>
        </w:rPr>
        <w:t xml:space="preserve"> </w:t>
      </w:r>
      <w:r w:rsidRPr="009B6056">
        <w:rPr>
          <w:rFonts w:cstheme="minorHAnsi"/>
          <w:i/>
          <w:color w:val="006FC0"/>
          <w:w w:val="120"/>
          <w:szCs w:val="20"/>
        </w:rPr>
        <w:t>emotions,</w:t>
      </w:r>
      <w:r w:rsidRPr="009B6056">
        <w:rPr>
          <w:rFonts w:cstheme="minorHAnsi"/>
          <w:i/>
          <w:color w:val="006FC0"/>
          <w:spacing w:val="28"/>
          <w:w w:val="120"/>
          <w:szCs w:val="20"/>
        </w:rPr>
        <w:t xml:space="preserve"> </w:t>
      </w:r>
      <w:r w:rsidRPr="009B6056">
        <w:rPr>
          <w:rFonts w:cstheme="minorHAnsi"/>
          <w:i/>
          <w:color w:val="006FC0"/>
          <w:w w:val="120"/>
          <w:szCs w:val="20"/>
        </w:rPr>
        <w:t>it</w:t>
      </w:r>
      <w:r w:rsidRPr="009B6056">
        <w:rPr>
          <w:rFonts w:cstheme="minorHAnsi"/>
          <w:i/>
          <w:color w:val="006FC0"/>
          <w:spacing w:val="28"/>
          <w:w w:val="120"/>
          <w:szCs w:val="20"/>
        </w:rPr>
        <w:t xml:space="preserve"> </w:t>
      </w:r>
      <w:r w:rsidRPr="009B6056">
        <w:rPr>
          <w:rFonts w:cstheme="minorHAnsi"/>
          <w:i/>
          <w:color w:val="006FC0"/>
          <w:w w:val="120"/>
          <w:szCs w:val="20"/>
        </w:rPr>
        <w:t>is</w:t>
      </w:r>
      <w:r w:rsidRPr="009B6056">
        <w:rPr>
          <w:rFonts w:cstheme="minorHAnsi"/>
          <w:i/>
          <w:color w:val="006FC0"/>
          <w:spacing w:val="28"/>
          <w:w w:val="120"/>
          <w:szCs w:val="20"/>
        </w:rPr>
        <w:t xml:space="preserve"> </w:t>
      </w:r>
      <w:r w:rsidRPr="009B6056">
        <w:rPr>
          <w:rFonts w:cstheme="minorHAnsi"/>
          <w:i/>
          <w:color w:val="006FC0"/>
          <w:w w:val="120"/>
          <w:szCs w:val="20"/>
        </w:rPr>
        <w:t>our</w:t>
      </w:r>
      <w:r w:rsidRPr="009B6056">
        <w:rPr>
          <w:rFonts w:cstheme="minorHAnsi"/>
          <w:i/>
          <w:color w:val="006FC0"/>
          <w:spacing w:val="30"/>
          <w:w w:val="120"/>
          <w:szCs w:val="20"/>
        </w:rPr>
        <w:t xml:space="preserve"> </w:t>
      </w:r>
      <w:r w:rsidRPr="009B6056">
        <w:rPr>
          <w:rFonts w:cstheme="minorHAnsi"/>
          <w:i/>
          <w:color w:val="006FC0"/>
          <w:w w:val="120"/>
          <w:szCs w:val="20"/>
        </w:rPr>
        <w:t>job</w:t>
      </w:r>
      <w:r w:rsidRPr="009B6056">
        <w:rPr>
          <w:rFonts w:cstheme="minorHAnsi"/>
          <w:i/>
          <w:color w:val="006FC0"/>
          <w:spacing w:val="28"/>
          <w:w w:val="120"/>
          <w:szCs w:val="20"/>
        </w:rPr>
        <w:t xml:space="preserve"> </w:t>
      </w:r>
      <w:r w:rsidRPr="009B6056">
        <w:rPr>
          <w:rFonts w:cstheme="minorHAnsi"/>
          <w:i/>
          <w:color w:val="006FC0"/>
          <w:w w:val="120"/>
          <w:szCs w:val="20"/>
        </w:rPr>
        <w:t>to</w:t>
      </w:r>
      <w:r w:rsidRPr="009B6056">
        <w:rPr>
          <w:rFonts w:cstheme="minorHAnsi"/>
          <w:i/>
          <w:color w:val="006FC0"/>
          <w:spacing w:val="28"/>
          <w:w w:val="120"/>
          <w:szCs w:val="20"/>
        </w:rPr>
        <w:t xml:space="preserve"> </w:t>
      </w:r>
      <w:r w:rsidRPr="009B6056">
        <w:rPr>
          <w:rFonts w:cstheme="minorHAnsi"/>
          <w:i/>
          <w:color w:val="006FC0"/>
          <w:w w:val="120"/>
          <w:szCs w:val="20"/>
        </w:rPr>
        <w:t>share</w:t>
      </w:r>
      <w:r w:rsidRPr="009B6056">
        <w:rPr>
          <w:rFonts w:cstheme="minorHAnsi"/>
          <w:i/>
          <w:color w:val="006FC0"/>
          <w:spacing w:val="28"/>
          <w:w w:val="120"/>
          <w:szCs w:val="20"/>
        </w:rPr>
        <w:t xml:space="preserve"> </w:t>
      </w:r>
      <w:r w:rsidRPr="009B6056">
        <w:rPr>
          <w:rFonts w:cstheme="minorHAnsi"/>
          <w:i/>
          <w:color w:val="006FC0"/>
          <w:w w:val="120"/>
          <w:szCs w:val="20"/>
        </w:rPr>
        <w:t>our</w:t>
      </w:r>
      <w:r w:rsidRPr="009B6056">
        <w:rPr>
          <w:rFonts w:cstheme="minorHAnsi"/>
          <w:i/>
          <w:color w:val="006FC0"/>
          <w:spacing w:val="29"/>
          <w:w w:val="120"/>
          <w:szCs w:val="20"/>
        </w:rPr>
        <w:t xml:space="preserve"> </w:t>
      </w:r>
      <w:r w:rsidRPr="009B6056">
        <w:rPr>
          <w:rFonts w:cstheme="minorHAnsi"/>
          <w:i/>
          <w:color w:val="006FC0"/>
          <w:w w:val="120"/>
          <w:szCs w:val="20"/>
        </w:rPr>
        <w:t>calm,</w:t>
      </w:r>
      <w:r w:rsidRPr="009B6056">
        <w:rPr>
          <w:rFonts w:cstheme="minorHAnsi"/>
          <w:i/>
          <w:color w:val="006FC0"/>
          <w:spacing w:val="29"/>
          <w:w w:val="120"/>
          <w:szCs w:val="20"/>
        </w:rPr>
        <w:t xml:space="preserve"> </w:t>
      </w:r>
      <w:r w:rsidRPr="009B6056">
        <w:rPr>
          <w:rFonts w:cstheme="minorHAnsi"/>
          <w:i/>
          <w:color w:val="006FC0"/>
          <w:w w:val="120"/>
          <w:szCs w:val="20"/>
        </w:rPr>
        <w:t>no</w:t>
      </w:r>
      <w:r w:rsidR="00F901E1" w:rsidRPr="009B6056">
        <w:rPr>
          <w:rFonts w:cstheme="minorHAnsi"/>
          <w:i/>
          <w:color w:val="006FC0"/>
          <w:w w:val="120"/>
          <w:szCs w:val="20"/>
        </w:rPr>
        <w:t xml:space="preserve">t </w:t>
      </w:r>
      <w:r w:rsidRPr="009B6056">
        <w:rPr>
          <w:rFonts w:cstheme="minorHAnsi"/>
          <w:i/>
          <w:color w:val="006FC0"/>
          <w:w w:val="125"/>
          <w:szCs w:val="20"/>
        </w:rPr>
        <w:t>join</w:t>
      </w:r>
      <w:r w:rsidRPr="009B6056">
        <w:rPr>
          <w:rFonts w:cstheme="minorHAnsi"/>
          <w:i/>
          <w:color w:val="006FC0"/>
          <w:spacing w:val="49"/>
          <w:w w:val="125"/>
          <w:szCs w:val="20"/>
        </w:rPr>
        <w:t xml:space="preserve"> </w:t>
      </w:r>
      <w:r w:rsidRPr="009B6056">
        <w:rPr>
          <w:rFonts w:cstheme="minorHAnsi"/>
          <w:i/>
          <w:color w:val="006FC0"/>
          <w:w w:val="125"/>
          <w:szCs w:val="20"/>
        </w:rPr>
        <w:t>their</w:t>
      </w:r>
      <w:r w:rsidRPr="009B6056">
        <w:rPr>
          <w:rFonts w:cstheme="minorHAnsi"/>
          <w:i/>
          <w:color w:val="006FC0"/>
          <w:spacing w:val="49"/>
          <w:w w:val="125"/>
          <w:szCs w:val="20"/>
        </w:rPr>
        <w:t xml:space="preserve"> </w:t>
      </w:r>
      <w:r w:rsidRPr="009B6056">
        <w:rPr>
          <w:rFonts w:cstheme="minorHAnsi"/>
          <w:i/>
          <w:color w:val="006FC0"/>
          <w:w w:val="125"/>
          <w:szCs w:val="20"/>
        </w:rPr>
        <w:t>chaos”</w:t>
      </w:r>
    </w:p>
    <w:p w14:paraId="0651CDE0" w14:textId="2D598C11" w:rsidR="00F901E1" w:rsidRPr="00F901E1" w:rsidRDefault="009B6056" w:rsidP="00F901E1">
      <w:pPr>
        <w:autoSpaceDE w:val="0"/>
        <w:autoSpaceDN w:val="0"/>
        <w:adjustRightInd w:val="0"/>
        <w:spacing w:after="0" w:line="240" w:lineRule="auto"/>
        <w:rPr>
          <w:rFonts w:ascii="Calibri" w:hAnsi="Calibri" w:cs="Calibri"/>
          <w:b/>
          <w:bCs/>
        </w:rPr>
      </w:pPr>
      <w:r>
        <w:rPr>
          <w:rFonts w:ascii="Calibri" w:hAnsi="Calibri" w:cs="Calibri"/>
          <w:b/>
          <w:bCs/>
          <w:color w:val="FF0066"/>
        </w:rPr>
        <w:t>3.1</w:t>
      </w:r>
      <w:r>
        <w:rPr>
          <w:rFonts w:ascii="Calibri" w:hAnsi="Calibri" w:cs="Calibri"/>
          <w:b/>
          <w:bCs/>
          <w:color w:val="FF0066"/>
        </w:rPr>
        <w:tab/>
      </w:r>
      <w:r w:rsidR="00F901E1" w:rsidRPr="009B6056">
        <w:rPr>
          <w:rFonts w:ascii="Calibri" w:hAnsi="Calibri" w:cs="Calibri"/>
          <w:b/>
          <w:bCs/>
        </w:rPr>
        <w:t xml:space="preserve">Classroom Code of Conduct </w:t>
      </w:r>
    </w:p>
    <w:p w14:paraId="0B53BEE7" w14:textId="77777777" w:rsidR="00F901E1" w:rsidRPr="00F901E1" w:rsidRDefault="00F901E1" w:rsidP="00F901E1">
      <w:pPr>
        <w:autoSpaceDE w:val="0"/>
        <w:autoSpaceDN w:val="0"/>
        <w:adjustRightInd w:val="0"/>
        <w:spacing w:after="0" w:line="240" w:lineRule="auto"/>
        <w:rPr>
          <w:rFonts w:ascii="Calibri" w:hAnsi="Calibri" w:cs="Calibri"/>
          <w:b/>
          <w:bCs/>
        </w:rPr>
      </w:pPr>
    </w:p>
    <w:p w14:paraId="26CF640F" w14:textId="77777777" w:rsidR="00F901E1" w:rsidRPr="00F901E1" w:rsidRDefault="00F901E1" w:rsidP="00F901E1">
      <w:pPr>
        <w:pStyle w:val="ListParagraph"/>
        <w:numPr>
          <w:ilvl w:val="0"/>
          <w:numId w:val="2"/>
        </w:numPr>
        <w:autoSpaceDE w:val="0"/>
        <w:autoSpaceDN w:val="0"/>
        <w:adjustRightInd w:val="0"/>
        <w:spacing w:after="0" w:line="240" w:lineRule="auto"/>
        <w:rPr>
          <w:rFonts w:ascii="Calibri" w:hAnsi="Calibri" w:cs="Calibri"/>
        </w:rPr>
      </w:pPr>
      <w:r w:rsidRPr="00F901E1">
        <w:rPr>
          <w:rFonts w:ascii="Calibri" w:hAnsi="Calibri" w:cs="Calibri"/>
        </w:rPr>
        <w:t xml:space="preserve">we respect people and spaces with kind actions </w:t>
      </w:r>
    </w:p>
    <w:p w14:paraId="7D3E5981" w14:textId="77777777" w:rsidR="00F901E1" w:rsidRPr="00F901E1" w:rsidRDefault="00F901E1" w:rsidP="00F901E1">
      <w:pPr>
        <w:pStyle w:val="ListParagraph"/>
        <w:numPr>
          <w:ilvl w:val="0"/>
          <w:numId w:val="2"/>
        </w:numPr>
        <w:autoSpaceDE w:val="0"/>
        <w:autoSpaceDN w:val="0"/>
        <w:adjustRightInd w:val="0"/>
        <w:spacing w:after="0" w:line="240" w:lineRule="auto"/>
        <w:rPr>
          <w:rFonts w:ascii="Calibri" w:hAnsi="Calibri" w:cs="Calibri"/>
        </w:rPr>
      </w:pPr>
      <w:r w:rsidRPr="00F901E1">
        <w:rPr>
          <w:rFonts w:ascii="Calibri" w:hAnsi="Calibri" w:cs="Calibri"/>
        </w:rPr>
        <w:t xml:space="preserve">we respect with kind words </w:t>
      </w:r>
    </w:p>
    <w:p w14:paraId="5BFCA3B2" w14:textId="77777777" w:rsidR="00F901E1" w:rsidRPr="00F901E1" w:rsidRDefault="00F901E1" w:rsidP="00F901E1">
      <w:pPr>
        <w:pStyle w:val="ListParagraph"/>
        <w:numPr>
          <w:ilvl w:val="0"/>
          <w:numId w:val="2"/>
        </w:numPr>
        <w:autoSpaceDE w:val="0"/>
        <w:autoSpaceDN w:val="0"/>
        <w:adjustRightInd w:val="0"/>
        <w:spacing w:after="0" w:line="240" w:lineRule="auto"/>
        <w:rPr>
          <w:rFonts w:ascii="Calibri" w:hAnsi="Calibri" w:cs="Calibri"/>
        </w:rPr>
      </w:pPr>
      <w:r w:rsidRPr="00F901E1">
        <w:rPr>
          <w:rFonts w:ascii="Calibri" w:hAnsi="Calibri" w:cs="Calibri"/>
        </w:rPr>
        <w:t>we listen with care</w:t>
      </w:r>
    </w:p>
    <w:p w14:paraId="0620CAFE" w14:textId="77777777" w:rsidR="00F901E1" w:rsidRPr="00F901E1" w:rsidRDefault="00F901E1" w:rsidP="00F901E1">
      <w:pPr>
        <w:pStyle w:val="ListParagraph"/>
        <w:numPr>
          <w:ilvl w:val="0"/>
          <w:numId w:val="2"/>
        </w:numPr>
        <w:autoSpaceDE w:val="0"/>
        <w:autoSpaceDN w:val="0"/>
        <w:adjustRightInd w:val="0"/>
        <w:spacing w:after="0" w:line="240" w:lineRule="auto"/>
        <w:rPr>
          <w:rFonts w:ascii="Calibri" w:hAnsi="Calibri" w:cs="Calibri"/>
        </w:rPr>
      </w:pPr>
      <w:r w:rsidRPr="00F901E1">
        <w:rPr>
          <w:rFonts w:ascii="Calibri" w:hAnsi="Calibri" w:cs="Calibri"/>
        </w:rPr>
        <w:t>we follow instructions</w:t>
      </w:r>
    </w:p>
    <w:p w14:paraId="33183842" w14:textId="77777777" w:rsidR="00F901E1" w:rsidRPr="00F901E1" w:rsidRDefault="00F901E1" w:rsidP="00F901E1">
      <w:pPr>
        <w:pStyle w:val="ListParagraph"/>
        <w:numPr>
          <w:ilvl w:val="0"/>
          <w:numId w:val="2"/>
        </w:numPr>
        <w:autoSpaceDE w:val="0"/>
        <w:autoSpaceDN w:val="0"/>
        <w:adjustRightInd w:val="0"/>
        <w:spacing w:after="0" w:line="240" w:lineRule="auto"/>
        <w:rPr>
          <w:rFonts w:ascii="Calibri" w:hAnsi="Calibri" w:cs="Calibri"/>
        </w:rPr>
      </w:pPr>
      <w:r w:rsidRPr="00F901E1">
        <w:rPr>
          <w:rFonts w:ascii="Calibri" w:hAnsi="Calibri" w:cs="Calibri"/>
        </w:rPr>
        <w:t>we dress appropriately</w:t>
      </w:r>
    </w:p>
    <w:p w14:paraId="6A272248" w14:textId="77777777" w:rsidR="00695868" w:rsidRDefault="00695868" w:rsidP="00695868">
      <w:pPr>
        <w:spacing w:line="245" w:lineRule="exact"/>
        <w:rPr>
          <w:b/>
        </w:rPr>
      </w:pPr>
    </w:p>
    <w:p w14:paraId="7C16EBB0" w14:textId="2290BABA" w:rsidR="00695868" w:rsidRPr="009B6056" w:rsidRDefault="009B6056" w:rsidP="00695868">
      <w:pPr>
        <w:spacing w:after="0" w:line="245" w:lineRule="exact"/>
        <w:rPr>
          <w:rFonts w:cstheme="minorHAnsi"/>
          <w:b/>
        </w:rPr>
      </w:pPr>
      <w:r>
        <w:rPr>
          <w:rFonts w:cstheme="minorHAnsi"/>
          <w:b/>
          <w:color w:val="FF0066"/>
        </w:rPr>
        <w:t xml:space="preserve">3.2 </w:t>
      </w:r>
      <w:r>
        <w:rPr>
          <w:rFonts w:cstheme="minorHAnsi"/>
          <w:b/>
          <w:color w:val="FF0066"/>
        </w:rPr>
        <w:tab/>
      </w:r>
      <w:r w:rsidR="00695868" w:rsidRPr="009B6056">
        <w:rPr>
          <w:rFonts w:cstheme="minorHAnsi"/>
          <w:b/>
        </w:rPr>
        <w:t>Classroom rules and Procedures</w:t>
      </w:r>
    </w:p>
    <w:p w14:paraId="5721F203" w14:textId="77777777" w:rsidR="00695868" w:rsidRPr="00695868" w:rsidRDefault="00695868" w:rsidP="00695868">
      <w:pPr>
        <w:spacing w:after="0" w:line="245" w:lineRule="exact"/>
        <w:rPr>
          <w:rFonts w:cstheme="minorHAnsi"/>
          <w:b/>
          <w:color w:val="FF0066"/>
        </w:rPr>
      </w:pPr>
    </w:p>
    <w:p w14:paraId="43CD5394" w14:textId="4E1D54F9" w:rsidR="00695868" w:rsidRPr="00234379" w:rsidRDefault="00695868" w:rsidP="00695868">
      <w:pPr>
        <w:pStyle w:val="BodyText"/>
        <w:rPr>
          <w:rFonts w:asciiTheme="minorHAnsi" w:hAnsiTheme="minorHAnsi" w:cstheme="minorHAnsi"/>
        </w:rPr>
      </w:pPr>
      <w:r w:rsidRPr="00234379">
        <w:rPr>
          <w:rFonts w:asciiTheme="minorHAnsi" w:hAnsiTheme="minorHAnsi" w:cstheme="minorHAnsi"/>
        </w:rPr>
        <w:t>Rules and</w:t>
      </w:r>
      <w:r w:rsidRPr="00234379">
        <w:rPr>
          <w:rFonts w:asciiTheme="minorHAnsi" w:hAnsiTheme="minorHAnsi" w:cstheme="minorHAnsi"/>
          <w:spacing w:val="-2"/>
        </w:rPr>
        <w:t xml:space="preserve"> </w:t>
      </w:r>
      <w:r w:rsidRPr="00234379">
        <w:rPr>
          <w:rFonts w:asciiTheme="minorHAnsi" w:hAnsiTheme="minorHAnsi" w:cstheme="minorHAnsi"/>
        </w:rPr>
        <w:t>procedures</w:t>
      </w:r>
      <w:r w:rsidRPr="00234379">
        <w:rPr>
          <w:rFonts w:asciiTheme="minorHAnsi" w:hAnsiTheme="minorHAnsi" w:cstheme="minorHAnsi"/>
          <w:spacing w:val="-3"/>
        </w:rPr>
        <w:t xml:space="preserve"> </w:t>
      </w:r>
      <w:r w:rsidRPr="00234379">
        <w:rPr>
          <w:rFonts w:asciiTheme="minorHAnsi" w:hAnsiTheme="minorHAnsi" w:cstheme="minorHAnsi"/>
        </w:rPr>
        <w:t>should</w:t>
      </w:r>
      <w:r w:rsidRPr="00234379">
        <w:rPr>
          <w:rFonts w:asciiTheme="minorHAnsi" w:hAnsiTheme="minorHAnsi" w:cstheme="minorHAnsi"/>
          <w:spacing w:val="-2"/>
        </w:rPr>
        <w:t xml:space="preserve"> </w:t>
      </w:r>
      <w:r w:rsidRPr="00234379">
        <w:rPr>
          <w:rFonts w:asciiTheme="minorHAnsi" w:hAnsiTheme="minorHAnsi" w:cstheme="minorHAnsi"/>
        </w:rPr>
        <w:t>be designed</w:t>
      </w:r>
      <w:r w:rsidRPr="00234379">
        <w:rPr>
          <w:rFonts w:asciiTheme="minorHAnsi" w:hAnsiTheme="minorHAnsi" w:cstheme="minorHAnsi"/>
          <w:spacing w:val="-1"/>
        </w:rPr>
        <w:t xml:space="preserve"> </w:t>
      </w:r>
      <w:r w:rsidRPr="00234379">
        <w:rPr>
          <w:rFonts w:asciiTheme="minorHAnsi" w:hAnsiTheme="minorHAnsi" w:cstheme="minorHAnsi"/>
        </w:rPr>
        <w:t>to</w:t>
      </w:r>
      <w:r w:rsidRPr="00234379">
        <w:rPr>
          <w:rFonts w:asciiTheme="minorHAnsi" w:hAnsiTheme="minorHAnsi" w:cstheme="minorHAnsi"/>
          <w:spacing w:val="-2"/>
        </w:rPr>
        <w:t xml:space="preserve"> </w:t>
      </w:r>
      <w:r w:rsidRPr="00234379">
        <w:rPr>
          <w:rFonts w:asciiTheme="minorHAnsi" w:hAnsiTheme="minorHAnsi" w:cstheme="minorHAnsi"/>
        </w:rPr>
        <w:t>make clear to</w:t>
      </w:r>
      <w:r w:rsidRPr="00234379">
        <w:rPr>
          <w:rFonts w:asciiTheme="minorHAnsi" w:hAnsiTheme="minorHAnsi" w:cstheme="minorHAnsi"/>
          <w:spacing w:val="-1"/>
        </w:rPr>
        <w:t xml:space="preserve"> </w:t>
      </w:r>
      <w:r w:rsidRPr="00234379">
        <w:rPr>
          <w:rFonts w:asciiTheme="minorHAnsi" w:hAnsiTheme="minorHAnsi" w:cstheme="minorHAnsi"/>
        </w:rPr>
        <w:t>the</w:t>
      </w:r>
      <w:r w:rsidRPr="00234379">
        <w:rPr>
          <w:rFonts w:asciiTheme="minorHAnsi" w:hAnsiTheme="minorHAnsi" w:cstheme="minorHAnsi"/>
          <w:spacing w:val="-3"/>
        </w:rPr>
        <w:t xml:space="preserve"> </w:t>
      </w:r>
      <w:r w:rsidRPr="00234379">
        <w:rPr>
          <w:rFonts w:asciiTheme="minorHAnsi" w:hAnsiTheme="minorHAnsi" w:cstheme="minorHAnsi"/>
        </w:rPr>
        <w:t>children</w:t>
      </w:r>
      <w:r w:rsidRPr="00234379">
        <w:rPr>
          <w:rFonts w:asciiTheme="minorHAnsi" w:hAnsiTheme="minorHAnsi" w:cstheme="minorHAnsi"/>
          <w:spacing w:val="-1"/>
        </w:rPr>
        <w:t xml:space="preserve"> </w:t>
      </w:r>
      <w:r w:rsidRPr="00234379">
        <w:rPr>
          <w:rFonts w:asciiTheme="minorHAnsi" w:hAnsiTheme="minorHAnsi" w:cstheme="minorHAnsi"/>
        </w:rPr>
        <w:t>how</w:t>
      </w:r>
      <w:r w:rsidRPr="00234379">
        <w:rPr>
          <w:rFonts w:asciiTheme="minorHAnsi" w:hAnsiTheme="minorHAnsi" w:cstheme="minorHAnsi"/>
          <w:spacing w:val="1"/>
        </w:rPr>
        <w:t xml:space="preserve"> </w:t>
      </w:r>
      <w:r w:rsidRPr="00234379">
        <w:rPr>
          <w:rFonts w:asciiTheme="minorHAnsi" w:hAnsiTheme="minorHAnsi" w:cstheme="minorHAnsi"/>
        </w:rPr>
        <w:t>they</w:t>
      </w:r>
      <w:r w:rsidRPr="00234379">
        <w:rPr>
          <w:rFonts w:asciiTheme="minorHAnsi" w:hAnsiTheme="minorHAnsi" w:cstheme="minorHAnsi"/>
          <w:spacing w:val="-2"/>
        </w:rPr>
        <w:t xml:space="preserve"> </w:t>
      </w:r>
      <w:r w:rsidRPr="00234379">
        <w:rPr>
          <w:rFonts w:asciiTheme="minorHAnsi" w:hAnsiTheme="minorHAnsi" w:cstheme="minorHAnsi"/>
        </w:rPr>
        <w:t>can</w:t>
      </w:r>
      <w:r w:rsidRPr="00234379">
        <w:rPr>
          <w:rFonts w:asciiTheme="minorHAnsi" w:hAnsiTheme="minorHAnsi" w:cstheme="minorHAnsi"/>
          <w:spacing w:val="-2"/>
        </w:rPr>
        <w:t xml:space="preserve"> </w:t>
      </w:r>
      <w:r w:rsidRPr="00234379">
        <w:rPr>
          <w:rFonts w:asciiTheme="minorHAnsi" w:hAnsiTheme="minorHAnsi" w:cstheme="minorHAnsi"/>
        </w:rPr>
        <w:t>achieve</w:t>
      </w:r>
      <w:r w:rsidRPr="00234379">
        <w:rPr>
          <w:rFonts w:asciiTheme="minorHAnsi" w:hAnsiTheme="minorHAnsi" w:cstheme="minorHAnsi"/>
          <w:spacing w:val="-3"/>
        </w:rPr>
        <w:t xml:space="preserve"> </w:t>
      </w:r>
      <w:r w:rsidRPr="00234379">
        <w:rPr>
          <w:rFonts w:asciiTheme="minorHAnsi" w:hAnsiTheme="minorHAnsi" w:cstheme="minorHAnsi"/>
        </w:rPr>
        <w:t>acceptable standards</w:t>
      </w:r>
      <w:r w:rsidRPr="00234379">
        <w:rPr>
          <w:rFonts w:asciiTheme="minorHAnsi" w:hAnsiTheme="minorHAnsi" w:cstheme="minorHAnsi"/>
          <w:spacing w:val="-2"/>
        </w:rPr>
        <w:t xml:space="preserve"> </w:t>
      </w:r>
      <w:r w:rsidRPr="00234379">
        <w:rPr>
          <w:rFonts w:asciiTheme="minorHAnsi" w:hAnsiTheme="minorHAnsi" w:cstheme="minorHAnsi"/>
        </w:rPr>
        <w:t>of</w:t>
      </w:r>
      <w:r w:rsidRPr="00234379">
        <w:rPr>
          <w:rFonts w:asciiTheme="minorHAnsi" w:hAnsiTheme="minorHAnsi" w:cstheme="minorHAnsi"/>
          <w:spacing w:val="-4"/>
        </w:rPr>
        <w:t xml:space="preserve"> </w:t>
      </w:r>
      <w:r w:rsidRPr="00234379">
        <w:rPr>
          <w:rFonts w:asciiTheme="minorHAnsi" w:hAnsiTheme="minorHAnsi" w:cstheme="minorHAnsi"/>
        </w:rPr>
        <w:t>behaviour, and should be kept</w:t>
      </w:r>
      <w:r w:rsidRPr="00234379">
        <w:rPr>
          <w:rFonts w:asciiTheme="minorHAnsi" w:hAnsiTheme="minorHAnsi" w:cstheme="minorHAnsi"/>
          <w:spacing w:val="-2"/>
        </w:rPr>
        <w:t xml:space="preserve"> </w:t>
      </w:r>
      <w:r w:rsidRPr="00234379">
        <w:rPr>
          <w:rFonts w:asciiTheme="minorHAnsi" w:hAnsiTheme="minorHAnsi" w:cstheme="minorHAnsi"/>
        </w:rPr>
        <w:t>to</w:t>
      </w:r>
      <w:r w:rsidRPr="00234379">
        <w:rPr>
          <w:rFonts w:asciiTheme="minorHAnsi" w:hAnsiTheme="minorHAnsi" w:cstheme="minorHAnsi"/>
          <w:spacing w:val="1"/>
        </w:rPr>
        <w:t xml:space="preserve"> </w:t>
      </w:r>
      <w:r w:rsidRPr="00234379">
        <w:rPr>
          <w:rFonts w:asciiTheme="minorHAnsi" w:hAnsiTheme="minorHAnsi" w:cstheme="minorHAnsi"/>
        </w:rPr>
        <w:t>a</w:t>
      </w:r>
      <w:r w:rsidRPr="00234379">
        <w:rPr>
          <w:rFonts w:asciiTheme="minorHAnsi" w:hAnsiTheme="minorHAnsi" w:cstheme="minorHAnsi"/>
          <w:spacing w:val="-3"/>
        </w:rPr>
        <w:t xml:space="preserve"> </w:t>
      </w:r>
      <w:r w:rsidRPr="00234379">
        <w:rPr>
          <w:rFonts w:asciiTheme="minorHAnsi" w:hAnsiTheme="minorHAnsi" w:cstheme="minorHAnsi"/>
        </w:rPr>
        <w:t>necessary minimum.  They should:</w:t>
      </w:r>
    </w:p>
    <w:p w14:paraId="5651ACCC" w14:textId="77777777" w:rsidR="00695868" w:rsidRPr="00234379" w:rsidRDefault="00695868" w:rsidP="00695868">
      <w:pPr>
        <w:pStyle w:val="BodyText"/>
        <w:rPr>
          <w:rFonts w:asciiTheme="minorHAnsi" w:hAnsiTheme="minorHAnsi" w:cstheme="minorHAnsi"/>
        </w:rPr>
      </w:pPr>
    </w:p>
    <w:p w14:paraId="30DA835C" w14:textId="022135C5" w:rsidR="00695868" w:rsidRPr="00234379" w:rsidRDefault="00695868" w:rsidP="00695868">
      <w:pPr>
        <w:pStyle w:val="ListParagraph"/>
        <w:numPr>
          <w:ilvl w:val="0"/>
          <w:numId w:val="3"/>
        </w:numPr>
        <w:spacing w:after="0" w:line="242" w:lineRule="auto"/>
        <w:ind w:right="456"/>
        <w:rPr>
          <w:rFonts w:cstheme="minorHAnsi"/>
        </w:rPr>
      </w:pPr>
      <w:r w:rsidRPr="00234379">
        <w:rPr>
          <w:rFonts w:cstheme="minorHAnsi"/>
        </w:rPr>
        <w:t>be</w:t>
      </w:r>
      <w:r w:rsidRPr="00234379">
        <w:rPr>
          <w:rFonts w:cstheme="minorHAnsi"/>
          <w:spacing w:val="-4"/>
        </w:rPr>
        <w:t xml:space="preserve"> </w:t>
      </w:r>
      <w:r w:rsidRPr="00234379">
        <w:rPr>
          <w:rFonts w:cstheme="minorHAnsi"/>
        </w:rPr>
        <w:t>positively</w:t>
      </w:r>
      <w:r w:rsidRPr="00234379">
        <w:rPr>
          <w:rFonts w:cstheme="minorHAnsi"/>
          <w:spacing w:val="-5"/>
        </w:rPr>
        <w:t xml:space="preserve"> </w:t>
      </w:r>
      <w:r w:rsidRPr="00234379">
        <w:rPr>
          <w:rFonts w:cstheme="minorHAnsi"/>
        </w:rPr>
        <w:t>stated,</w:t>
      </w:r>
      <w:r w:rsidRPr="00234379">
        <w:rPr>
          <w:rFonts w:cstheme="minorHAnsi"/>
          <w:spacing w:val="-4"/>
        </w:rPr>
        <w:t xml:space="preserve"> </w:t>
      </w:r>
      <w:r w:rsidRPr="00234379">
        <w:rPr>
          <w:rFonts w:cstheme="minorHAnsi"/>
        </w:rPr>
        <w:t>telling</w:t>
      </w:r>
      <w:r w:rsidRPr="00234379">
        <w:rPr>
          <w:rFonts w:cstheme="minorHAnsi"/>
          <w:spacing w:val="-3"/>
        </w:rPr>
        <w:t xml:space="preserve"> </w:t>
      </w:r>
      <w:r w:rsidRPr="00234379">
        <w:rPr>
          <w:rFonts w:cstheme="minorHAnsi"/>
        </w:rPr>
        <w:t>the</w:t>
      </w:r>
      <w:r w:rsidRPr="00234379">
        <w:rPr>
          <w:rFonts w:cstheme="minorHAnsi"/>
          <w:spacing w:val="-1"/>
        </w:rPr>
        <w:t xml:space="preserve"> </w:t>
      </w:r>
      <w:r w:rsidRPr="00234379">
        <w:rPr>
          <w:rFonts w:cstheme="minorHAnsi"/>
        </w:rPr>
        <w:t>children</w:t>
      </w:r>
      <w:r w:rsidRPr="00234379">
        <w:rPr>
          <w:rFonts w:cstheme="minorHAnsi"/>
          <w:spacing w:val="-2"/>
        </w:rPr>
        <w:t xml:space="preserve"> </w:t>
      </w:r>
      <w:r w:rsidRPr="00234379">
        <w:rPr>
          <w:rFonts w:cstheme="minorHAnsi"/>
        </w:rPr>
        <w:t>what</w:t>
      </w:r>
      <w:r w:rsidRPr="00234379">
        <w:rPr>
          <w:rFonts w:cstheme="minorHAnsi"/>
          <w:spacing w:val="-3"/>
        </w:rPr>
        <w:t xml:space="preserve"> </w:t>
      </w:r>
      <w:r w:rsidRPr="00234379">
        <w:rPr>
          <w:rFonts w:cstheme="minorHAnsi"/>
        </w:rPr>
        <w:t>to</w:t>
      </w:r>
      <w:r w:rsidRPr="00234379">
        <w:rPr>
          <w:rFonts w:cstheme="minorHAnsi"/>
          <w:spacing w:val="-3"/>
        </w:rPr>
        <w:t xml:space="preserve"> </w:t>
      </w:r>
      <w:r w:rsidRPr="00234379">
        <w:rPr>
          <w:rFonts w:cstheme="minorHAnsi"/>
        </w:rPr>
        <w:t>do</w:t>
      </w:r>
      <w:r w:rsidRPr="00234379">
        <w:rPr>
          <w:rFonts w:cstheme="minorHAnsi"/>
          <w:spacing w:val="-2"/>
        </w:rPr>
        <w:t xml:space="preserve"> </w:t>
      </w:r>
      <w:r w:rsidRPr="00234379">
        <w:rPr>
          <w:rFonts w:cstheme="minorHAnsi"/>
        </w:rPr>
        <w:t>rather</w:t>
      </w:r>
      <w:r w:rsidRPr="00234379">
        <w:rPr>
          <w:rFonts w:cstheme="minorHAnsi"/>
          <w:spacing w:val="-3"/>
        </w:rPr>
        <w:t xml:space="preserve"> </w:t>
      </w:r>
      <w:r w:rsidRPr="00234379">
        <w:rPr>
          <w:rFonts w:cstheme="minorHAnsi"/>
        </w:rPr>
        <w:t>than</w:t>
      </w:r>
      <w:r w:rsidRPr="00234379">
        <w:rPr>
          <w:rFonts w:cstheme="minorHAnsi"/>
          <w:spacing w:val="-4"/>
        </w:rPr>
        <w:t xml:space="preserve"> </w:t>
      </w:r>
      <w:r w:rsidRPr="00234379">
        <w:rPr>
          <w:rFonts w:cstheme="minorHAnsi"/>
        </w:rPr>
        <w:t>what</w:t>
      </w:r>
      <w:r w:rsidRPr="00234379">
        <w:rPr>
          <w:rFonts w:cstheme="minorHAnsi"/>
          <w:spacing w:val="-3"/>
        </w:rPr>
        <w:t xml:space="preserve"> </w:t>
      </w:r>
      <w:r w:rsidRPr="00234379">
        <w:rPr>
          <w:rFonts w:cstheme="minorHAnsi"/>
        </w:rPr>
        <w:t>not</w:t>
      </w:r>
      <w:r w:rsidRPr="00234379">
        <w:rPr>
          <w:rFonts w:cstheme="minorHAnsi"/>
          <w:spacing w:val="-3"/>
        </w:rPr>
        <w:t xml:space="preserve"> to do</w:t>
      </w:r>
    </w:p>
    <w:p w14:paraId="6DB2961F" w14:textId="77777777" w:rsidR="00695868" w:rsidRPr="00234379" w:rsidRDefault="00695868" w:rsidP="00695868">
      <w:pPr>
        <w:pStyle w:val="ListParagraph"/>
        <w:numPr>
          <w:ilvl w:val="0"/>
          <w:numId w:val="3"/>
        </w:numPr>
        <w:spacing w:after="0" w:line="242" w:lineRule="auto"/>
        <w:ind w:right="456"/>
        <w:rPr>
          <w:rFonts w:cstheme="minorHAnsi"/>
        </w:rPr>
      </w:pPr>
      <w:r w:rsidRPr="00234379">
        <w:rPr>
          <w:rFonts w:cstheme="minorHAnsi"/>
        </w:rPr>
        <w:t>actively</w:t>
      </w:r>
      <w:r w:rsidRPr="00234379">
        <w:rPr>
          <w:rFonts w:cstheme="minorHAnsi"/>
          <w:spacing w:val="-2"/>
        </w:rPr>
        <w:t xml:space="preserve"> </w:t>
      </w:r>
      <w:r w:rsidRPr="00234379">
        <w:rPr>
          <w:rFonts w:cstheme="minorHAnsi"/>
        </w:rPr>
        <w:t>encourage</w:t>
      </w:r>
      <w:r w:rsidRPr="00234379">
        <w:rPr>
          <w:rFonts w:cstheme="minorHAnsi"/>
          <w:spacing w:val="-2"/>
        </w:rPr>
        <w:t xml:space="preserve"> </w:t>
      </w:r>
      <w:r w:rsidRPr="00234379">
        <w:rPr>
          <w:rFonts w:cstheme="minorHAnsi"/>
        </w:rPr>
        <w:t>everyone involved to</w:t>
      </w:r>
      <w:r w:rsidRPr="00234379">
        <w:rPr>
          <w:rFonts w:cstheme="minorHAnsi"/>
          <w:spacing w:val="-2"/>
        </w:rPr>
        <w:t xml:space="preserve"> </w:t>
      </w:r>
      <w:r w:rsidRPr="00234379">
        <w:rPr>
          <w:rFonts w:cstheme="minorHAnsi"/>
        </w:rPr>
        <w:t>take part</w:t>
      </w:r>
      <w:r w:rsidRPr="00234379">
        <w:rPr>
          <w:rFonts w:cstheme="minorHAnsi"/>
          <w:spacing w:val="-2"/>
        </w:rPr>
        <w:t xml:space="preserve"> </w:t>
      </w:r>
      <w:r w:rsidRPr="00234379">
        <w:rPr>
          <w:rFonts w:cstheme="minorHAnsi"/>
        </w:rPr>
        <w:t>in</w:t>
      </w:r>
      <w:r w:rsidRPr="00234379">
        <w:rPr>
          <w:rFonts w:cstheme="minorHAnsi"/>
          <w:spacing w:val="-2"/>
        </w:rPr>
        <w:t xml:space="preserve"> </w:t>
      </w:r>
      <w:r w:rsidRPr="00234379">
        <w:rPr>
          <w:rFonts w:cstheme="minorHAnsi"/>
        </w:rPr>
        <w:t>their</w:t>
      </w:r>
      <w:r w:rsidRPr="00234379">
        <w:rPr>
          <w:rFonts w:cstheme="minorHAnsi"/>
          <w:spacing w:val="-2"/>
        </w:rPr>
        <w:t xml:space="preserve"> </w:t>
      </w:r>
      <w:r w:rsidRPr="00234379">
        <w:rPr>
          <w:rFonts w:cstheme="minorHAnsi"/>
        </w:rPr>
        <w:t>development;</w:t>
      </w:r>
    </w:p>
    <w:p w14:paraId="70A858AC" w14:textId="77777777" w:rsidR="00695868" w:rsidRPr="00234379" w:rsidRDefault="00695868" w:rsidP="00695868">
      <w:pPr>
        <w:pStyle w:val="ListParagraph"/>
        <w:numPr>
          <w:ilvl w:val="0"/>
          <w:numId w:val="3"/>
        </w:numPr>
        <w:spacing w:after="0" w:line="242" w:lineRule="auto"/>
        <w:ind w:right="456"/>
        <w:rPr>
          <w:rFonts w:cstheme="minorHAnsi"/>
        </w:rPr>
      </w:pPr>
      <w:r w:rsidRPr="00234379">
        <w:rPr>
          <w:rFonts w:cstheme="minorHAnsi"/>
        </w:rPr>
        <w:t>have</w:t>
      </w:r>
      <w:r w:rsidRPr="00234379">
        <w:rPr>
          <w:rFonts w:cstheme="minorHAnsi"/>
          <w:spacing w:val="-2"/>
        </w:rPr>
        <w:t xml:space="preserve"> </w:t>
      </w:r>
      <w:r w:rsidRPr="00234379">
        <w:rPr>
          <w:rFonts w:cstheme="minorHAnsi"/>
        </w:rPr>
        <w:t>a</w:t>
      </w:r>
      <w:r w:rsidRPr="00234379">
        <w:rPr>
          <w:rFonts w:cstheme="minorHAnsi"/>
          <w:spacing w:val="-3"/>
        </w:rPr>
        <w:t xml:space="preserve"> </w:t>
      </w:r>
      <w:r w:rsidRPr="00234379">
        <w:rPr>
          <w:rFonts w:cstheme="minorHAnsi"/>
        </w:rPr>
        <w:t>clear</w:t>
      </w:r>
      <w:r w:rsidRPr="00234379">
        <w:rPr>
          <w:rFonts w:cstheme="minorHAnsi"/>
          <w:spacing w:val="-1"/>
        </w:rPr>
        <w:t xml:space="preserve"> </w:t>
      </w:r>
      <w:r w:rsidRPr="00234379">
        <w:rPr>
          <w:rFonts w:cstheme="minorHAnsi"/>
        </w:rPr>
        <w:t>rationale,</w:t>
      </w:r>
      <w:r w:rsidRPr="00234379">
        <w:rPr>
          <w:rFonts w:cstheme="minorHAnsi"/>
          <w:spacing w:val="-4"/>
        </w:rPr>
        <w:t xml:space="preserve"> </w:t>
      </w:r>
      <w:r w:rsidRPr="00234379">
        <w:rPr>
          <w:rFonts w:cstheme="minorHAnsi"/>
        </w:rPr>
        <w:t>made explicit</w:t>
      </w:r>
      <w:r w:rsidRPr="00234379">
        <w:rPr>
          <w:rFonts w:cstheme="minorHAnsi"/>
          <w:spacing w:val="-3"/>
        </w:rPr>
        <w:t xml:space="preserve"> </w:t>
      </w:r>
      <w:r w:rsidRPr="00234379">
        <w:rPr>
          <w:rFonts w:cstheme="minorHAnsi"/>
        </w:rPr>
        <w:t>to</w:t>
      </w:r>
      <w:r w:rsidRPr="00234379">
        <w:rPr>
          <w:rFonts w:cstheme="minorHAnsi"/>
          <w:spacing w:val="-2"/>
        </w:rPr>
        <w:t xml:space="preserve"> </w:t>
      </w:r>
      <w:r w:rsidRPr="00234379">
        <w:rPr>
          <w:rFonts w:cstheme="minorHAnsi"/>
        </w:rPr>
        <w:t>all;</w:t>
      </w:r>
      <w:r w:rsidRPr="00234379">
        <w:rPr>
          <w:rFonts w:cstheme="minorHAnsi"/>
          <w:spacing w:val="-51"/>
        </w:rPr>
        <w:t xml:space="preserve"> </w:t>
      </w:r>
    </w:p>
    <w:p w14:paraId="14868A27" w14:textId="77777777" w:rsidR="00695868" w:rsidRPr="00234379" w:rsidRDefault="00695868" w:rsidP="00695868">
      <w:pPr>
        <w:pStyle w:val="ListParagraph"/>
        <w:numPr>
          <w:ilvl w:val="0"/>
          <w:numId w:val="3"/>
        </w:numPr>
        <w:spacing w:after="0" w:line="242" w:lineRule="auto"/>
        <w:ind w:right="456"/>
        <w:rPr>
          <w:rFonts w:cstheme="minorHAnsi"/>
        </w:rPr>
      </w:pPr>
      <w:r w:rsidRPr="00234379">
        <w:rPr>
          <w:rFonts w:cstheme="minorHAnsi"/>
        </w:rPr>
        <w:t>be</w:t>
      </w:r>
      <w:r w:rsidRPr="00234379">
        <w:rPr>
          <w:rFonts w:cstheme="minorHAnsi"/>
          <w:spacing w:val="-1"/>
        </w:rPr>
        <w:t xml:space="preserve"> </w:t>
      </w:r>
      <w:r w:rsidRPr="00234379">
        <w:rPr>
          <w:rFonts w:cstheme="minorHAnsi"/>
        </w:rPr>
        <w:t>consistently</w:t>
      </w:r>
      <w:r w:rsidRPr="00234379">
        <w:rPr>
          <w:rFonts w:cstheme="minorHAnsi"/>
          <w:spacing w:val="-2"/>
        </w:rPr>
        <w:t xml:space="preserve"> </w:t>
      </w:r>
      <w:r w:rsidRPr="00234379">
        <w:rPr>
          <w:rFonts w:cstheme="minorHAnsi"/>
        </w:rPr>
        <w:t>applied</w:t>
      </w:r>
      <w:r w:rsidRPr="00234379">
        <w:rPr>
          <w:rFonts w:cstheme="minorHAnsi"/>
          <w:spacing w:val="-1"/>
        </w:rPr>
        <w:t xml:space="preserve"> </w:t>
      </w:r>
      <w:r w:rsidRPr="00234379">
        <w:rPr>
          <w:rFonts w:cstheme="minorHAnsi"/>
        </w:rPr>
        <w:t>and</w:t>
      </w:r>
      <w:r w:rsidRPr="00234379">
        <w:rPr>
          <w:rFonts w:cstheme="minorHAnsi"/>
          <w:spacing w:val="-3"/>
        </w:rPr>
        <w:t xml:space="preserve"> </w:t>
      </w:r>
      <w:r w:rsidRPr="00234379">
        <w:rPr>
          <w:rFonts w:cstheme="minorHAnsi"/>
        </w:rPr>
        <w:t>enforced;</w:t>
      </w:r>
    </w:p>
    <w:p w14:paraId="358689B0" w14:textId="4C4E313C" w:rsidR="00695868" w:rsidRPr="00234379" w:rsidRDefault="00695868" w:rsidP="00695868">
      <w:pPr>
        <w:pStyle w:val="ListParagraph"/>
        <w:numPr>
          <w:ilvl w:val="0"/>
          <w:numId w:val="3"/>
        </w:numPr>
        <w:spacing w:after="0" w:line="242" w:lineRule="auto"/>
        <w:ind w:right="456"/>
        <w:rPr>
          <w:rFonts w:cstheme="minorHAnsi"/>
        </w:rPr>
      </w:pPr>
      <w:r w:rsidRPr="00234379">
        <w:rPr>
          <w:rFonts w:cstheme="minorHAnsi"/>
        </w:rPr>
        <w:t>promote</w:t>
      </w:r>
      <w:r w:rsidRPr="00234379">
        <w:rPr>
          <w:rFonts w:cstheme="minorHAnsi"/>
          <w:spacing w:val="-4"/>
        </w:rPr>
        <w:t xml:space="preserve"> </w:t>
      </w:r>
      <w:r w:rsidRPr="00234379">
        <w:rPr>
          <w:rFonts w:cstheme="minorHAnsi"/>
        </w:rPr>
        <w:t>the</w:t>
      </w:r>
      <w:r w:rsidRPr="00234379">
        <w:rPr>
          <w:rFonts w:cstheme="minorHAnsi"/>
          <w:spacing w:val="-2"/>
        </w:rPr>
        <w:t xml:space="preserve"> </w:t>
      </w:r>
      <w:r w:rsidRPr="00234379">
        <w:rPr>
          <w:rFonts w:cstheme="minorHAnsi"/>
        </w:rPr>
        <w:t>idea</w:t>
      </w:r>
      <w:r w:rsidRPr="00234379">
        <w:rPr>
          <w:rFonts w:cstheme="minorHAnsi"/>
          <w:spacing w:val="-4"/>
        </w:rPr>
        <w:t xml:space="preserve"> </w:t>
      </w:r>
      <w:r w:rsidRPr="00234379">
        <w:rPr>
          <w:rFonts w:cstheme="minorHAnsi"/>
        </w:rPr>
        <w:t>that</w:t>
      </w:r>
      <w:r w:rsidRPr="00234379">
        <w:rPr>
          <w:rFonts w:cstheme="minorHAnsi"/>
          <w:spacing w:val="-2"/>
        </w:rPr>
        <w:t xml:space="preserve"> </w:t>
      </w:r>
      <w:r w:rsidRPr="00234379">
        <w:rPr>
          <w:rFonts w:cstheme="minorHAnsi"/>
        </w:rPr>
        <w:t>every</w:t>
      </w:r>
      <w:r w:rsidRPr="00234379">
        <w:rPr>
          <w:rFonts w:cstheme="minorHAnsi"/>
          <w:spacing w:val="-2"/>
        </w:rPr>
        <w:t xml:space="preserve"> </w:t>
      </w:r>
      <w:r w:rsidRPr="00234379">
        <w:rPr>
          <w:rFonts w:cstheme="minorHAnsi"/>
        </w:rPr>
        <w:t>member</w:t>
      </w:r>
      <w:r w:rsidRPr="00234379">
        <w:rPr>
          <w:rFonts w:cstheme="minorHAnsi"/>
          <w:spacing w:val="-2"/>
        </w:rPr>
        <w:t xml:space="preserve"> </w:t>
      </w:r>
      <w:r w:rsidRPr="00234379">
        <w:rPr>
          <w:rFonts w:cstheme="minorHAnsi"/>
        </w:rPr>
        <w:t>of</w:t>
      </w:r>
      <w:r w:rsidRPr="00234379">
        <w:rPr>
          <w:rFonts w:cstheme="minorHAnsi"/>
          <w:spacing w:val="-4"/>
        </w:rPr>
        <w:t xml:space="preserve"> </w:t>
      </w:r>
      <w:r w:rsidRPr="00234379">
        <w:rPr>
          <w:rFonts w:cstheme="minorHAnsi"/>
        </w:rPr>
        <w:t>the</w:t>
      </w:r>
      <w:r w:rsidRPr="00234379">
        <w:rPr>
          <w:rFonts w:cstheme="minorHAnsi"/>
          <w:spacing w:val="-2"/>
        </w:rPr>
        <w:t xml:space="preserve"> </w:t>
      </w:r>
      <w:r w:rsidRPr="00234379">
        <w:rPr>
          <w:rFonts w:cstheme="minorHAnsi"/>
        </w:rPr>
        <w:t>school</w:t>
      </w:r>
      <w:r w:rsidRPr="00234379">
        <w:rPr>
          <w:rFonts w:cstheme="minorHAnsi"/>
          <w:spacing w:val="-2"/>
        </w:rPr>
        <w:t xml:space="preserve"> </w:t>
      </w:r>
      <w:r w:rsidRPr="00234379">
        <w:rPr>
          <w:rFonts w:cstheme="minorHAnsi"/>
        </w:rPr>
        <w:t>has</w:t>
      </w:r>
      <w:r w:rsidRPr="00234379">
        <w:rPr>
          <w:rFonts w:cstheme="minorHAnsi"/>
          <w:spacing w:val="-4"/>
        </w:rPr>
        <w:t xml:space="preserve"> </w:t>
      </w:r>
      <w:r w:rsidRPr="00234379">
        <w:rPr>
          <w:rFonts w:cstheme="minorHAnsi"/>
        </w:rPr>
        <w:t>responsibilities</w:t>
      </w:r>
      <w:r w:rsidRPr="00234379">
        <w:rPr>
          <w:rFonts w:cstheme="minorHAnsi"/>
          <w:spacing w:val="-5"/>
        </w:rPr>
        <w:t xml:space="preserve"> </w:t>
      </w:r>
      <w:r w:rsidRPr="00234379">
        <w:rPr>
          <w:rFonts w:cstheme="minorHAnsi"/>
        </w:rPr>
        <w:t>towards</w:t>
      </w:r>
      <w:r w:rsidRPr="00234379">
        <w:rPr>
          <w:rFonts w:cstheme="minorHAnsi"/>
          <w:spacing w:val="-3"/>
        </w:rPr>
        <w:t xml:space="preserve"> </w:t>
      </w:r>
      <w:r w:rsidRPr="00234379">
        <w:rPr>
          <w:rFonts w:cstheme="minorHAnsi"/>
        </w:rPr>
        <w:t>the</w:t>
      </w:r>
      <w:r w:rsidRPr="00234379">
        <w:rPr>
          <w:rFonts w:cstheme="minorHAnsi"/>
          <w:spacing w:val="-2"/>
        </w:rPr>
        <w:t xml:space="preserve"> </w:t>
      </w:r>
      <w:r w:rsidRPr="00234379">
        <w:rPr>
          <w:rFonts w:cstheme="minorHAnsi"/>
        </w:rPr>
        <w:t>whole.</w:t>
      </w:r>
    </w:p>
    <w:p w14:paraId="6EC3A3F6" w14:textId="77777777" w:rsidR="00695868" w:rsidRPr="00234379" w:rsidRDefault="00695868" w:rsidP="00695868">
      <w:pPr>
        <w:pStyle w:val="ListParagraph"/>
        <w:spacing w:after="0" w:line="242" w:lineRule="auto"/>
        <w:ind w:left="740" w:right="456"/>
        <w:rPr>
          <w:rFonts w:cstheme="minorHAnsi"/>
        </w:rPr>
      </w:pPr>
    </w:p>
    <w:p w14:paraId="4BD97C9E" w14:textId="6275F40D" w:rsidR="00695868" w:rsidRPr="00234379" w:rsidRDefault="00695868" w:rsidP="00695868">
      <w:pPr>
        <w:spacing w:after="0" w:line="264" w:lineRule="exact"/>
        <w:rPr>
          <w:rFonts w:cstheme="minorHAnsi"/>
        </w:rPr>
      </w:pPr>
      <w:r w:rsidRPr="00234379">
        <w:rPr>
          <w:rFonts w:cstheme="minorHAnsi"/>
        </w:rPr>
        <w:t>The</w:t>
      </w:r>
      <w:r w:rsidRPr="00234379">
        <w:rPr>
          <w:rFonts w:cstheme="minorHAnsi"/>
          <w:spacing w:val="-2"/>
        </w:rPr>
        <w:t xml:space="preserve"> </w:t>
      </w:r>
      <w:r w:rsidRPr="00234379">
        <w:rPr>
          <w:rFonts w:cstheme="minorHAnsi"/>
        </w:rPr>
        <w:t>revisiting</w:t>
      </w:r>
      <w:r w:rsidRPr="00234379">
        <w:rPr>
          <w:rFonts w:cstheme="minorHAnsi"/>
          <w:spacing w:val="-3"/>
        </w:rPr>
        <w:t xml:space="preserve"> </w:t>
      </w:r>
      <w:r w:rsidRPr="00234379">
        <w:rPr>
          <w:rFonts w:cstheme="minorHAnsi"/>
        </w:rPr>
        <w:t>of</w:t>
      </w:r>
      <w:r w:rsidRPr="00234379">
        <w:rPr>
          <w:rFonts w:cstheme="minorHAnsi"/>
          <w:spacing w:val="-1"/>
        </w:rPr>
        <w:t xml:space="preserve"> </w:t>
      </w:r>
      <w:r w:rsidRPr="00234379">
        <w:rPr>
          <w:rFonts w:cstheme="minorHAnsi"/>
        </w:rPr>
        <w:t>our</w:t>
      </w:r>
      <w:r w:rsidRPr="00234379">
        <w:rPr>
          <w:rFonts w:cstheme="minorHAnsi"/>
          <w:spacing w:val="-2"/>
        </w:rPr>
        <w:t xml:space="preserve"> </w:t>
      </w:r>
      <w:r w:rsidRPr="00234379">
        <w:rPr>
          <w:rFonts w:cstheme="minorHAnsi"/>
        </w:rPr>
        <w:t>expectations</w:t>
      </w:r>
      <w:r w:rsidRPr="00234379">
        <w:rPr>
          <w:rFonts w:cstheme="minorHAnsi"/>
          <w:spacing w:val="-2"/>
        </w:rPr>
        <w:t xml:space="preserve"> </w:t>
      </w:r>
      <w:r w:rsidRPr="00234379">
        <w:rPr>
          <w:rFonts w:cstheme="minorHAnsi"/>
        </w:rPr>
        <w:t>and</w:t>
      </w:r>
      <w:r w:rsidRPr="00234379">
        <w:rPr>
          <w:rFonts w:cstheme="minorHAnsi"/>
          <w:spacing w:val="-4"/>
        </w:rPr>
        <w:t xml:space="preserve"> </w:t>
      </w:r>
      <w:r w:rsidRPr="00234379">
        <w:rPr>
          <w:rFonts w:cstheme="minorHAnsi"/>
        </w:rPr>
        <w:t>agreements</w:t>
      </w:r>
      <w:r w:rsidRPr="00234379">
        <w:rPr>
          <w:rFonts w:cstheme="minorHAnsi"/>
          <w:spacing w:val="-2"/>
        </w:rPr>
        <w:t xml:space="preserve"> </w:t>
      </w:r>
      <w:r w:rsidRPr="00234379">
        <w:rPr>
          <w:rFonts w:cstheme="minorHAnsi"/>
        </w:rPr>
        <w:t>regularly</w:t>
      </w:r>
      <w:r w:rsidRPr="00234379">
        <w:rPr>
          <w:rFonts w:cstheme="minorHAnsi"/>
          <w:spacing w:val="-5"/>
        </w:rPr>
        <w:t xml:space="preserve"> </w:t>
      </w:r>
      <w:r w:rsidRPr="00234379">
        <w:rPr>
          <w:rFonts w:cstheme="minorHAnsi"/>
        </w:rPr>
        <w:t>is</w:t>
      </w:r>
      <w:r w:rsidRPr="00234379">
        <w:rPr>
          <w:rFonts w:cstheme="minorHAnsi"/>
          <w:spacing w:val="-2"/>
        </w:rPr>
        <w:t xml:space="preserve"> </w:t>
      </w:r>
      <w:r w:rsidRPr="00234379">
        <w:rPr>
          <w:rFonts w:cstheme="minorHAnsi"/>
        </w:rPr>
        <w:t>vital</w:t>
      </w:r>
      <w:r w:rsidRPr="00234379">
        <w:rPr>
          <w:rFonts w:cstheme="minorHAnsi"/>
          <w:spacing w:val="-5"/>
        </w:rPr>
        <w:t xml:space="preserve"> </w:t>
      </w:r>
      <w:r w:rsidRPr="00234379">
        <w:rPr>
          <w:rFonts w:cstheme="minorHAnsi"/>
        </w:rPr>
        <w:t>for</w:t>
      </w:r>
      <w:r w:rsidRPr="00234379">
        <w:rPr>
          <w:rFonts w:cstheme="minorHAnsi"/>
          <w:spacing w:val="-1"/>
        </w:rPr>
        <w:t xml:space="preserve"> </w:t>
      </w:r>
      <w:r w:rsidRPr="00234379">
        <w:rPr>
          <w:rFonts w:cstheme="minorHAnsi"/>
        </w:rPr>
        <w:t>them</w:t>
      </w:r>
      <w:r w:rsidRPr="00234379">
        <w:rPr>
          <w:rFonts w:cstheme="minorHAnsi"/>
          <w:spacing w:val="-2"/>
        </w:rPr>
        <w:t xml:space="preserve"> </w:t>
      </w:r>
      <w:r w:rsidRPr="00234379">
        <w:rPr>
          <w:rFonts w:cstheme="minorHAnsi"/>
        </w:rPr>
        <w:t>to</w:t>
      </w:r>
      <w:r w:rsidRPr="00234379">
        <w:rPr>
          <w:rFonts w:cstheme="minorHAnsi"/>
          <w:spacing w:val="-4"/>
        </w:rPr>
        <w:t xml:space="preserve"> </w:t>
      </w:r>
      <w:r w:rsidRPr="00234379">
        <w:rPr>
          <w:rFonts w:cstheme="minorHAnsi"/>
        </w:rPr>
        <w:t>remain</w:t>
      </w:r>
      <w:r w:rsidRPr="00234379">
        <w:rPr>
          <w:rFonts w:cstheme="minorHAnsi"/>
          <w:spacing w:val="-2"/>
        </w:rPr>
        <w:t xml:space="preserve"> </w:t>
      </w:r>
      <w:r w:rsidRPr="00234379">
        <w:rPr>
          <w:rFonts w:cstheme="minorHAnsi"/>
        </w:rPr>
        <w:t>important and</w:t>
      </w:r>
      <w:r w:rsidRPr="00234379">
        <w:rPr>
          <w:rFonts w:cstheme="minorHAnsi"/>
          <w:spacing w:val="-1"/>
        </w:rPr>
        <w:t xml:space="preserve"> </w:t>
      </w:r>
      <w:r w:rsidRPr="00234379">
        <w:rPr>
          <w:rFonts w:cstheme="minorHAnsi"/>
        </w:rPr>
        <w:t>relevant.</w:t>
      </w:r>
    </w:p>
    <w:p w14:paraId="62206EE9" w14:textId="77777777" w:rsidR="00695868" w:rsidRPr="00234379" w:rsidRDefault="00695868" w:rsidP="00695868">
      <w:pPr>
        <w:spacing w:after="0" w:line="264" w:lineRule="exact"/>
        <w:rPr>
          <w:rFonts w:cstheme="minorHAnsi"/>
        </w:rPr>
      </w:pPr>
    </w:p>
    <w:p w14:paraId="449A2C1D" w14:textId="77777777" w:rsidR="009B6056" w:rsidRDefault="009B6056" w:rsidP="00695868">
      <w:pPr>
        <w:spacing w:after="0" w:line="264" w:lineRule="exact"/>
        <w:rPr>
          <w:rFonts w:cstheme="minorHAnsi"/>
          <w:b/>
          <w:bCs/>
          <w:color w:val="FF0066"/>
        </w:rPr>
      </w:pPr>
    </w:p>
    <w:p w14:paraId="0137EB96" w14:textId="77777777" w:rsidR="009B6056" w:rsidRDefault="009B6056" w:rsidP="00695868">
      <w:pPr>
        <w:spacing w:after="0" w:line="264" w:lineRule="exact"/>
        <w:rPr>
          <w:rFonts w:cstheme="minorHAnsi"/>
          <w:b/>
          <w:bCs/>
          <w:color w:val="FF0066"/>
        </w:rPr>
      </w:pPr>
    </w:p>
    <w:p w14:paraId="412DA1DB" w14:textId="77777777" w:rsidR="009B6056" w:rsidRDefault="009B6056" w:rsidP="00695868">
      <w:pPr>
        <w:spacing w:after="0" w:line="264" w:lineRule="exact"/>
        <w:rPr>
          <w:rFonts w:cstheme="minorHAnsi"/>
          <w:b/>
          <w:bCs/>
          <w:color w:val="FF0066"/>
        </w:rPr>
      </w:pPr>
    </w:p>
    <w:p w14:paraId="3BDA18D8" w14:textId="77777777" w:rsidR="009B6056" w:rsidRDefault="009B6056" w:rsidP="00695868">
      <w:pPr>
        <w:spacing w:after="0" w:line="264" w:lineRule="exact"/>
        <w:rPr>
          <w:rFonts w:cstheme="minorHAnsi"/>
          <w:b/>
          <w:bCs/>
          <w:color w:val="FF0066"/>
        </w:rPr>
      </w:pPr>
    </w:p>
    <w:p w14:paraId="4D8C2A0C" w14:textId="2ECC926F" w:rsidR="00695868" w:rsidRPr="00234379" w:rsidRDefault="009B6056" w:rsidP="00695868">
      <w:pPr>
        <w:spacing w:after="0" w:line="264" w:lineRule="exact"/>
        <w:rPr>
          <w:rFonts w:cstheme="minorHAnsi"/>
          <w:b/>
          <w:bCs/>
          <w:color w:val="FF0066"/>
        </w:rPr>
      </w:pPr>
      <w:r>
        <w:rPr>
          <w:rFonts w:cstheme="minorHAnsi"/>
          <w:b/>
          <w:bCs/>
          <w:color w:val="FF0066"/>
        </w:rPr>
        <w:lastRenderedPageBreak/>
        <w:t>3.3</w:t>
      </w:r>
      <w:r>
        <w:rPr>
          <w:rFonts w:cstheme="minorHAnsi"/>
          <w:b/>
          <w:bCs/>
          <w:color w:val="FF0066"/>
        </w:rPr>
        <w:tab/>
      </w:r>
      <w:r w:rsidR="00695868" w:rsidRPr="009B6056">
        <w:rPr>
          <w:rFonts w:cstheme="minorHAnsi"/>
          <w:b/>
          <w:bCs/>
        </w:rPr>
        <w:t>Rewards</w:t>
      </w:r>
    </w:p>
    <w:p w14:paraId="25CA2458" w14:textId="77777777" w:rsidR="00695868" w:rsidRPr="00234379" w:rsidRDefault="00695868" w:rsidP="00695868">
      <w:pPr>
        <w:spacing w:after="0" w:line="264" w:lineRule="exact"/>
        <w:rPr>
          <w:rFonts w:cstheme="minorHAnsi"/>
          <w:b/>
          <w:bCs/>
          <w:color w:val="FF0066"/>
        </w:rPr>
      </w:pPr>
    </w:p>
    <w:p w14:paraId="339CF524" w14:textId="7AB5416A" w:rsidR="00234379" w:rsidRDefault="00695868" w:rsidP="00234379">
      <w:pPr>
        <w:pStyle w:val="BodyText"/>
        <w:rPr>
          <w:rFonts w:cstheme="minorHAnsi"/>
        </w:rPr>
      </w:pPr>
      <w:r w:rsidRPr="00234379">
        <w:rPr>
          <w:rFonts w:asciiTheme="minorHAnsi" w:hAnsiTheme="minorHAnsi" w:cstheme="minorHAnsi"/>
        </w:rPr>
        <w:t>Our</w:t>
      </w:r>
      <w:r w:rsidRPr="00234379">
        <w:rPr>
          <w:rFonts w:asciiTheme="minorHAnsi" w:hAnsiTheme="minorHAnsi" w:cstheme="minorHAnsi"/>
          <w:spacing w:val="-2"/>
        </w:rPr>
        <w:t xml:space="preserve"> </w:t>
      </w:r>
      <w:r w:rsidRPr="00234379">
        <w:rPr>
          <w:rFonts w:asciiTheme="minorHAnsi" w:hAnsiTheme="minorHAnsi" w:cstheme="minorHAnsi"/>
        </w:rPr>
        <w:t>emphasis</w:t>
      </w:r>
      <w:r w:rsidRPr="00234379">
        <w:rPr>
          <w:rFonts w:asciiTheme="minorHAnsi" w:hAnsiTheme="minorHAnsi" w:cstheme="minorHAnsi"/>
          <w:spacing w:val="-1"/>
        </w:rPr>
        <w:t xml:space="preserve"> </w:t>
      </w:r>
      <w:r w:rsidRPr="00234379">
        <w:rPr>
          <w:rFonts w:asciiTheme="minorHAnsi" w:hAnsiTheme="minorHAnsi" w:cstheme="minorHAnsi"/>
        </w:rPr>
        <w:t>is</w:t>
      </w:r>
      <w:r w:rsidR="00234379" w:rsidRPr="00234379">
        <w:rPr>
          <w:rFonts w:asciiTheme="minorHAnsi" w:hAnsiTheme="minorHAnsi" w:cstheme="minorHAnsi"/>
        </w:rPr>
        <w:t xml:space="preserve"> to focus</w:t>
      </w:r>
      <w:r w:rsidRPr="00234379">
        <w:rPr>
          <w:rFonts w:asciiTheme="minorHAnsi" w:hAnsiTheme="minorHAnsi" w:cstheme="minorHAnsi"/>
          <w:spacing w:val="-3"/>
        </w:rPr>
        <w:t xml:space="preserve"> </w:t>
      </w:r>
      <w:r w:rsidRPr="00234379">
        <w:rPr>
          <w:rFonts w:asciiTheme="minorHAnsi" w:hAnsiTheme="minorHAnsi" w:cstheme="minorHAnsi"/>
        </w:rPr>
        <w:t>on</w:t>
      </w:r>
      <w:r w:rsidRPr="00234379">
        <w:rPr>
          <w:rFonts w:asciiTheme="minorHAnsi" w:hAnsiTheme="minorHAnsi" w:cstheme="minorHAnsi"/>
          <w:spacing w:val="-1"/>
        </w:rPr>
        <w:t xml:space="preserve"> </w:t>
      </w:r>
      <w:r w:rsidRPr="00234379">
        <w:rPr>
          <w:rFonts w:asciiTheme="minorHAnsi" w:hAnsiTheme="minorHAnsi" w:cstheme="minorHAnsi"/>
        </w:rPr>
        <w:t>rewards</w:t>
      </w:r>
      <w:r w:rsidRPr="00234379">
        <w:rPr>
          <w:rFonts w:asciiTheme="minorHAnsi" w:hAnsiTheme="minorHAnsi" w:cstheme="minorHAnsi"/>
          <w:spacing w:val="-1"/>
        </w:rPr>
        <w:t xml:space="preserve"> </w:t>
      </w:r>
      <w:r w:rsidRPr="00234379">
        <w:rPr>
          <w:rFonts w:asciiTheme="minorHAnsi" w:hAnsiTheme="minorHAnsi" w:cstheme="minorHAnsi"/>
        </w:rPr>
        <w:t>to</w:t>
      </w:r>
      <w:r w:rsidRPr="00234379">
        <w:rPr>
          <w:rFonts w:asciiTheme="minorHAnsi" w:hAnsiTheme="minorHAnsi" w:cstheme="minorHAnsi"/>
          <w:spacing w:val="-3"/>
        </w:rPr>
        <w:t xml:space="preserve"> </w:t>
      </w:r>
      <w:r w:rsidRPr="00234379">
        <w:rPr>
          <w:rFonts w:asciiTheme="minorHAnsi" w:hAnsiTheme="minorHAnsi" w:cstheme="minorHAnsi"/>
        </w:rPr>
        <w:t>reinforce good</w:t>
      </w:r>
      <w:r w:rsidRPr="00234379">
        <w:rPr>
          <w:rFonts w:asciiTheme="minorHAnsi" w:hAnsiTheme="minorHAnsi" w:cstheme="minorHAnsi"/>
          <w:spacing w:val="-2"/>
        </w:rPr>
        <w:t xml:space="preserve"> </w:t>
      </w:r>
      <w:r w:rsidRPr="00234379">
        <w:rPr>
          <w:rFonts w:asciiTheme="minorHAnsi" w:hAnsiTheme="minorHAnsi" w:cstheme="minorHAnsi"/>
        </w:rPr>
        <w:t>behaviour</w:t>
      </w:r>
      <w:r w:rsidR="00234379" w:rsidRPr="00234379">
        <w:rPr>
          <w:rFonts w:asciiTheme="minorHAnsi" w:hAnsiTheme="minorHAnsi" w:cstheme="minorHAnsi"/>
        </w:rPr>
        <w:t>.</w:t>
      </w:r>
      <w:r w:rsidRPr="00234379">
        <w:rPr>
          <w:rFonts w:asciiTheme="minorHAnsi" w:hAnsiTheme="minorHAnsi" w:cstheme="minorHAnsi"/>
          <w:spacing w:val="-3"/>
        </w:rPr>
        <w:t xml:space="preserve"> </w:t>
      </w:r>
      <w:r w:rsidR="00234379" w:rsidRPr="00234379">
        <w:rPr>
          <w:rFonts w:asciiTheme="minorHAnsi" w:hAnsiTheme="minorHAnsi" w:cstheme="minorHAnsi"/>
          <w:spacing w:val="-3"/>
        </w:rPr>
        <w:t xml:space="preserve"> </w:t>
      </w:r>
      <w:r w:rsidRPr="00234379">
        <w:rPr>
          <w:rFonts w:asciiTheme="minorHAnsi" w:hAnsiTheme="minorHAnsi" w:cstheme="minorHAnsi"/>
        </w:rPr>
        <w:t>We believe</w:t>
      </w:r>
      <w:r w:rsidRPr="00234379">
        <w:rPr>
          <w:rFonts w:asciiTheme="minorHAnsi" w:hAnsiTheme="minorHAnsi" w:cstheme="minorHAnsi"/>
          <w:spacing w:val="2"/>
        </w:rPr>
        <w:t xml:space="preserve"> </w:t>
      </w:r>
      <w:r w:rsidRPr="00234379">
        <w:rPr>
          <w:rFonts w:asciiTheme="minorHAnsi" w:hAnsiTheme="minorHAnsi" w:cstheme="minorHAnsi"/>
        </w:rPr>
        <w:t>that</w:t>
      </w:r>
      <w:r w:rsidRPr="00234379">
        <w:rPr>
          <w:rFonts w:asciiTheme="minorHAnsi" w:hAnsiTheme="minorHAnsi" w:cstheme="minorHAnsi"/>
          <w:spacing w:val="-4"/>
        </w:rPr>
        <w:t xml:space="preserve"> </w:t>
      </w:r>
      <w:r w:rsidRPr="00234379">
        <w:rPr>
          <w:rFonts w:asciiTheme="minorHAnsi" w:hAnsiTheme="minorHAnsi" w:cstheme="minorHAnsi"/>
        </w:rPr>
        <w:t>rewards</w:t>
      </w:r>
      <w:r w:rsidR="00234379" w:rsidRPr="00234379">
        <w:rPr>
          <w:rFonts w:asciiTheme="minorHAnsi" w:hAnsiTheme="minorHAnsi" w:cstheme="minorHAnsi"/>
        </w:rPr>
        <w:t xml:space="preserve"> </w:t>
      </w:r>
      <w:r w:rsidRPr="00234379">
        <w:rPr>
          <w:rFonts w:asciiTheme="minorHAnsi" w:hAnsiTheme="minorHAnsi" w:cstheme="minorHAnsi"/>
        </w:rPr>
        <w:t>have a motivational role, helping children to see that good behaviour is valued. The commonest reward is</w:t>
      </w:r>
      <w:r w:rsidRPr="00234379">
        <w:rPr>
          <w:rFonts w:asciiTheme="minorHAnsi" w:hAnsiTheme="minorHAnsi" w:cstheme="minorHAnsi"/>
          <w:spacing w:val="1"/>
        </w:rPr>
        <w:t xml:space="preserve"> </w:t>
      </w:r>
      <w:r w:rsidRPr="00234379">
        <w:rPr>
          <w:rFonts w:asciiTheme="minorHAnsi" w:hAnsiTheme="minorHAnsi" w:cstheme="minorHAnsi"/>
        </w:rPr>
        <w:t>praise, informal and formal, public and private, to individuals and groups. It is earned by the maintenance of</w:t>
      </w:r>
      <w:r w:rsidR="00234379" w:rsidRPr="00234379">
        <w:rPr>
          <w:rFonts w:asciiTheme="minorHAnsi" w:hAnsiTheme="minorHAnsi" w:cstheme="minorHAnsi"/>
        </w:rPr>
        <w:t xml:space="preserve"> </w:t>
      </w:r>
      <w:r w:rsidRPr="00234379">
        <w:rPr>
          <w:rFonts w:asciiTheme="minorHAnsi" w:hAnsiTheme="minorHAnsi" w:cstheme="minorHAnsi"/>
          <w:spacing w:val="-48"/>
        </w:rPr>
        <w:t xml:space="preserve"> </w:t>
      </w:r>
      <w:r w:rsidRPr="00234379">
        <w:rPr>
          <w:rFonts w:asciiTheme="minorHAnsi" w:hAnsiTheme="minorHAnsi" w:cstheme="minorHAnsi"/>
        </w:rPr>
        <w:t>good standards as well as by particularly noteworthy achievements. Rates</w:t>
      </w:r>
      <w:r w:rsidRPr="00234379">
        <w:rPr>
          <w:rFonts w:asciiTheme="minorHAnsi" w:hAnsiTheme="minorHAnsi" w:cstheme="minorHAnsi"/>
          <w:spacing w:val="-3"/>
        </w:rPr>
        <w:t xml:space="preserve"> </w:t>
      </w:r>
      <w:r w:rsidRPr="00234379">
        <w:rPr>
          <w:rFonts w:asciiTheme="minorHAnsi" w:hAnsiTheme="minorHAnsi" w:cstheme="minorHAnsi"/>
        </w:rPr>
        <w:t>of praise</w:t>
      </w:r>
      <w:r w:rsidRPr="00234379">
        <w:rPr>
          <w:rFonts w:asciiTheme="minorHAnsi" w:hAnsiTheme="minorHAnsi" w:cstheme="minorHAnsi"/>
          <w:spacing w:val="1"/>
        </w:rPr>
        <w:t xml:space="preserve"> </w:t>
      </w:r>
      <w:r w:rsidRPr="00234379">
        <w:rPr>
          <w:rFonts w:asciiTheme="minorHAnsi" w:hAnsiTheme="minorHAnsi" w:cstheme="minorHAnsi"/>
        </w:rPr>
        <w:t>for behaviour should</w:t>
      </w:r>
      <w:r w:rsidRPr="00234379">
        <w:rPr>
          <w:rFonts w:asciiTheme="minorHAnsi" w:hAnsiTheme="minorHAnsi" w:cstheme="minorHAnsi"/>
          <w:spacing w:val="-1"/>
        </w:rPr>
        <w:t xml:space="preserve"> </w:t>
      </w:r>
      <w:r w:rsidRPr="00234379">
        <w:rPr>
          <w:rFonts w:asciiTheme="minorHAnsi" w:hAnsiTheme="minorHAnsi" w:cstheme="minorHAnsi"/>
        </w:rPr>
        <w:t>be as</w:t>
      </w:r>
      <w:r w:rsidRPr="00234379">
        <w:rPr>
          <w:rFonts w:asciiTheme="minorHAnsi" w:hAnsiTheme="minorHAnsi" w:cstheme="minorHAnsi"/>
          <w:spacing w:val="-3"/>
        </w:rPr>
        <w:t xml:space="preserve"> </w:t>
      </w:r>
      <w:r w:rsidRPr="00234379">
        <w:rPr>
          <w:rFonts w:asciiTheme="minorHAnsi" w:hAnsiTheme="minorHAnsi" w:cstheme="minorHAnsi"/>
        </w:rPr>
        <w:t>high</w:t>
      </w:r>
      <w:r w:rsidRPr="00234379">
        <w:rPr>
          <w:rFonts w:asciiTheme="minorHAnsi" w:hAnsiTheme="minorHAnsi" w:cstheme="minorHAnsi"/>
          <w:spacing w:val="-1"/>
        </w:rPr>
        <w:t xml:space="preserve"> </w:t>
      </w:r>
      <w:r w:rsidRPr="00234379">
        <w:rPr>
          <w:rFonts w:asciiTheme="minorHAnsi" w:hAnsiTheme="minorHAnsi" w:cstheme="minorHAnsi"/>
        </w:rPr>
        <w:t>as</w:t>
      </w:r>
      <w:r w:rsidR="00234379" w:rsidRPr="00234379">
        <w:rPr>
          <w:rFonts w:asciiTheme="minorHAnsi" w:hAnsiTheme="minorHAnsi" w:cstheme="minorHAnsi"/>
        </w:rPr>
        <w:t xml:space="preserve"> they are</w:t>
      </w:r>
      <w:r w:rsidRPr="00234379">
        <w:rPr>
          <w:rFonts w:asciiTheme="minorHAnsi" w:hAnsiTheme="minorHAnsi" w:cstheme="minorHAnsi"/>
        </w:rPr>
        <w:t xml:space="preserve"> for</w:t>
      </w:r>
      <w:r w:rsidRPr="00234379">
        <w:rPr>
          <w:rFonts w:asciiTheme="minorHAnsi" w:hAnsiTheme="minorHAnsi" w:cstheme="minorHAnsi"/>
          <w:spacing w:val="-2"/>
        </w:rPr>
        <w:t xml:space="preserve"> </w:t>
      </w:r>
      <w:r w:rsidRPr="00234379">
        <w:rPr>
          <w:rFonts w:asciiTheme="minorHAnsi" w:hAnsiTheme="minorHAnsi" w:cstheme="minorHAnsi"/>
        </w:rPr>
        <w:t>work.</w:t>
      </w:r>
      <w:r w:rsidR="00234379">
        <w:rPr>
          <w:rFonts w:asciiTheme="minorHAnsi" w:hAnsiTheme="minorHAnsi" w:cstheme="minorHAnsi"/>
        </w:rPr>
        <w:t xml:space="preserve">  </w:t>
      </w:r>
      <w:r w:rsidR="00234379" w:rsidRPr="00234379">
        <w:rPr>
          <w:rFonts w:asciiTheme="minorHAnsi" w:hAnsiTheme="minorHAnsi" w:cstheme="minorHAnsi"/>
        </w:rPr>
        <w:t xml:space="preserve">Our rewards will be as bespoke </w:t>
      </w:r>
      <w:r w:rsidR="00234379">
        <w:rPr>
          <w:rFonts w:cstheme="minorHAnsi"/>
        </w:rPr>
        <w:t xml:space="preserve">and diverse </w:t>
      </w:r>
      <w:r w:rsidR="00234379" w:rsidRPr="00234379">
        <w:rPr>
          <w:rFonts w:asciiTheme="minorHAnsi" w:hAnsiTheme="minorHAnsi" w:cstheme="minorHAnsi"/>
        </w:rPr>
        <w:t>as our curriculum</w:t>
      </w:r>
      <w:r w:rsidR="00234379">
        <w:rPr>
          <w:rFonts w:cstheme="minorHAnsi"/>
        </w:rPr>
        <w:t xml:space="preserve"> but may include, amongst others: </w:t>
      </w:r>
    </w:p>
    <w:p w14:paraId="169B7812" w14:textId="77777777" w:rsidR="00234379" w:rsidRPr="00234379" w:rsidRDefault="00234379" w:rsidP="00234379">
      <w:pPr>
        <w:pStyle w:val="BodyText"/>
        <w:rPr>
          <w:rFonts w:asciiTheme="minorHAnsi" w:hAnsiTheme="minorHAnsi" w:cstheme="minorHAnsi"/>
        </w:rPr>
      </w:pPr>
    </w:p>
    <w:p w14:paraId="2AB2B172" w14:textId="77777777" w:rsidR="00234379" w:rsidRDefault="00234379" w:rsidP="00234379">
      <w:pPr>
        <w:pStyle w:val="ListParagraph"/>
        <w:numPr>
          <w:ilvl w:val="0"/>
          <w:numId w:val="4"/>
        </w:numPr>
        <w:rPr>
          <w:rFonts w:cstheme="minorHAnsi"/>
        </w:rPr>
      </w:pPr>
      <w:r w:rsidRPr="00234379">
        <w:rPr>
          <w:rFonts w:cstheme="minorHAnsi"/>
        </w:rPr>
        <w:t>external visits and treats</w:t>
      </w:r>
      <w:r>
        <w:rPr>
          <w:rFonts w:cstheme="minorHAnsi"/>
        </w:rPr>
        <w:t>;</w:t>
      </w:r>
      <w:r w:rsidRPr="00234379">
        <w:rPr>
          <w:rFonts w:cstheme="minorHAnsi"/>
        </w:rPr>
        <w:t xml:space="preserve"> </w:t>
      </w:r>
    </w:p>
    <w:p w14:paraId="5C23E22D" w14:textId="77777777" w:rsidR="00234379" w:rsidRDefault="00234379" w:rsidP="00234379">
      <w:pPr>
        <w:pStyle w:val="ListParagraph"/>
        <w:numPr>
          <w:ilvl w:val="0"/>
          <w:numId w:val="4"/>
        </w:numPr>
        <w:rPr>
          <w:rFonts w:cstheme="minorHAnsi"/>
        </w:rPr>
      </w:pPr>
      <w:r w:rsidRPr="00234379">
        <w:rPr>
          <w:rFonts w:cstheme="minorHAnsi"/>
        </w:rPr>
        <w:t>postcards home</w:t>
      </w:r>
      <w:r>
        <w:rPr>
          <w:rFonts w:cstheme="minorHAnsi"/>
        </w:rPr>
        <w:t>;</w:t>
      </w:r>
    </w:p>
    <w:p w14:paraId="48CEDB5F" w14:textId="77777777" w:rsidR="00234379" w:rsidRDefault="00234379" w:rsidP="00234379">
      <w:pPr>
        <w:pStyle w:val="ListParagraph"/>
        <w:numPr>
          <w:ilvl w:val="0"/>
          <w:numId w:val="4"/>
        </w:numPr>
        <w:rPr>
          <w:rFonts w:cstheme="minorHAnsi"/>
        </w:rPr>
      </w:pPr>
      <w:r>
        <w:rPr>
          <w:rFonts w:cstheme="minorHAnsi"/>
        </w:rPr>
        <w:t>stickers and certificates</w:t>
      </w:r>
    </w:p>
    <w:p w14:paraId="49F3DFCC" w14:textId="5000F602" w:rsidR="00234379" w:rsidRDefault="00234379" w:rsidP="00234379">
      <w:pPr>
        <w:pStyle w:val="ListParagraph"/>
        <w:numPr>
          <w:ilvl w:val="0"/>
          <w:numId w:val="4"/>
        </w:numPr>
        <w:autoSpaceDE w:val="0"/>
        <w:autoSpaceDN w:val="0"/>
        <w:adjustRightInd w:val="0"/>
        <w:spacing w:after="0" w:line="240" w:lineRule="auto"/>
        <w:rPr>
          <w:rFonts w:ascii="Calibri" w:hAnsi="Calibri" w:cs="Calibri"/>
          <w:sz w:val="24"/>
          <w:szCs w:val="24"/>
        </w:rPr>
      </w:pPr>
      <w:r w:rsidRPr="00AA1D85">
        <w:rPr>
          <w:rFonts w:ascii="Calibri" w:hAnsi="Calibri" w:cs="Calibri"/>
          <w:sz w:val="24"/>
          <w:szCs w:val="24"/>
        </w:rPr>
        <w:t>‘Always’ awards</w:t>
      </w:r>
    </w:p>
    <w:p w14:paraId="4FEA78CD" w14:textId="77777777" w:rsidR="009504DD" w:rsidRPr="00234379" w:rsidRDefault="009504DD" w:rsidP="009504DD">
      <w:pPr>
        <w:pStyle w:val="ListParagraph"/>
        <w:autoSpaceDE w:val="0"/>
        <w:autoSpaceDN w:val="0"/>
        <w:adjustRightInd w:val="0"/>
        <w:spacing w:after="0" w:line="240" w:lineRule="auto"/>
        <w:rPr>
          <w:rFonts w:ascii="Calibri" w:hAnsi="Calibri" w:cs="Calibri"/>
          <w:sz w:val="24"/>
          <w:szCs w:val="24"/>
        </w:rPr>
      </w:pPr>
    </w:p>
    <w:p w14:paraId="1BADF41B" w14:textId="791A7FCB" w:rsidR="00234379" w:rsidRDefault="00234379" w:rsidP="00234379">
      <w:pPr>
        <w:autoSpaceDE w:val="0"/>
        <w:autoSpaceDN w:val="0"/>
        <w:adjustRightInd w:val="0"/>
        <w:spacing w:after="0" w:line="240" w:lineRule="auto"/>
      </w:pPr>
      <w:r>
        <w:t>These aim to promote confidence, competency, motivation, help pupils to develop growth mind-sets and promote prosocial behaviour.</w:t>
      </w:r>
    </w:p>
    <w:p w14:paraId="08A575ED" w14:textId="77777777" w:rsidR="009B6056" w:rsidRPr="00631A5A" w:rsidRDefault="009B6056" w:rsidP="00234379">
      <w:pPr>
        <w:autoSpaceDE w:val="0"/>
        <w:autoSpaceDN w:val="0"/>
        <w:adjustRightInd w:val="0"/>
        <w:spacing w:after="0" w:line="240" w:lineRule="auto"/>
        <w:rPr>
          <w:rFonts w:ascii="Calibri" w:hAnsi="Calibri" w:cs="Calibri"/>
          <w:sz w:val="24"/>
          <w:szCs w:val="24"/>
        </w:rPr>
      </w:pPr>
    </w:p>
    <w:p w14:paraId="3FDE84A0" w14:textId="49551B0B" w:rsidR="00554F76" w:rsidRPr="003938BA" w:rsidRDefault="009B6056" w:rsidP="00554F76">
      <w:pPr>
        <w:spacing w:line="264" w:lineRule="exact"/>
        <w:ind w:left="20"/>
        <w:rPr>
          <w:b/>
          <w:bCs/>
          <w:color w:val="FF0066"/>
          <w:szCs w:val="20"/>
        </w:rPr>
      </w:pPr>
      <w:r>
        <w:rPr>
          <w:b/>
          <w:bCs/>
          <w:color w:val="FF0066"/>
          <w:szCs w:val="20"/>
        </w:rPr>
        <w:t>3.4</w:t>
      </w:r>
      <w:r>
        <w:rPr>
          <w:b/>
          <w:bCs/>
          <w:color w:val="FF0066"/>
          <w:szCs w:val="20"/>
        </w:rPr>
        <w:tab/>
      </w:r>
      <w:r w:rsidR="00554F76" w:rsidRPr="009B6056">
        <w:rPr>
          <w:b/>
          <w:bCs/>
          <w:szCs w:val="20"/>
        </w:rPr>
        <w:t>Behaviour Interventions</w:t>
      </w:r>
    </w:p>
    <w:p w14:paraId="227598F3" w14:textId="2BFFA1E5" w:rsidR="00554F76" w:rsidRPr="003938BA" w:rsidRDefault="00554F76" w:rsidP="00554F76">
      <w:pPr>
        <w:spacing w:line="264" w:lineRule="exact"/>
        <w:ind w:left="20"/>
      </w:pPr>
      <w:r w:rsidRPr="00554F76">
        <w:rPr>
          <w:szCs w:val="20"/>
        </w:rPr>
        <w:t>When</w:t>
      </w:r>
      <w:r w:rsidRPr="00554F76">
        <w:rPr>
          <w:spacing w:val="-2"/>
          <w:szCs w:val="20"/>
        </w:rPr>
        <w:t xml:space="preserve"> </w:t>
      </w:r>
      <w:r w:rsidRPr="00554F76">
        <w:rPr>
          <w:szCs w:val="20"/>
        </w:rPr>
        <w:t>a</w:t>
      </w:r>
      <w:r w:rsidRPr="00554F76">
        <w:rPr>
          <w:spacing w:val="-2"/>
          <w:szCs w:val="20"/>
        </w:rPr>
        <w:t xml:space="preserve"> </w:t>
      </w:r>
      <w:r w:rsidRPr="00554F76">
        <w:rPr>
          <w:szCs w:val="20"/>
        </w:rPr>
        <w:t>child</w:t>
      </w:r>
      <w:r w:rsidRPr="00554F76">
        <w:rPr>
          <w:spacing w:val="-1"/>
          <w:szCs w:val="20"/>
        </w:rPr>
        <w:t xml:space="preserve"> </w:t>
      </w:r>
      <w:r w:rsidRPr="00554F76">
        <w:rPr>
          <w:szCs w:val="20"/>
        </w:rPr>
        <w:t>is</w:t>
      </w:r>
      <w:r w:rsidRPr="00554F76">
        <w:rPr>
          <w:spacing w:val="-4"/>
          <w:szCs w:val="20"/>
        </w:rPr>
        <w:t xml:space="preserve"> </w:t>
      </w:r>
      <w:r w:rsidRPr="00554F76">
        <w:rPr>
          <w:szCs w:val="20"/>
        </w:rPr>
        <w:t>displaying</w:t>
      </w:r>
      <w:r w:rsidRPr="00554F76">
        <w:rPr>
          <w:spacing w:val="-2"/>
          <w:szCs w:val="20"/>
        </w:rPr>
        <w:t xml:space="preserve"> </w:t>
      </w:r>
      <w:r w:rsidRPr="00554F76">
        <w:rPr>
          <w:szCs w:val="20"/>
        </w:rPr>
        <w:t>inappropriate</w:t>
      </w:r>
      <w:r w:rsidRPr="00554F76">
        <w:rPr>
          <w:spacing w:val="-3"/>
          <w:szCs w:val="20"/>
        </w:rPr>
        <w:t xml:space="preserve"> </w:t>
      </w:r>
      <w:proofErr w:type="gramStart"/>
      <w:r w:rsidRPr="00554F76">
        <w:rPr>
          <w:szCs w:val="20"/>
        </w:rPr>
        <w:t>behaviours</w:t>
      </w:r>
      <w:proofErr w:type="gramEnd"/>
      <w:r w:rsidRPr="00554F76">
        <w:rPr>
          <w:spacing w:val="-2"/>
          <w:szCs w:val="20"/>
        </w:rPr>
        <w:t xml:space="preserve"> </w:t>
      </w:r>
      <w:r w:rsidRPr="00554F76">
        <w:rPr>
          <w:szCs w:val="20"/>
        </w:rPr>
        <w:t>we</w:t>
      </w:r>
      <w:r w:rsidRPr="00554F76">
        <w:rPr>
          <w:spacing w:val="-1"/>
          <w:szCs w:val="20"/>
        </w:rPr>
        <w:t xml:space="preserve"> </w:t>
      </w:r>
      <w:r w:rsidRPr="00554F76">
        <w:rPr>
          <w:szCs w:val="20"/>
        </w:rPr>
        <w:t>recognise</w:t>
      </w:r>
      <w:r w:rsidRPr="00554F76">
        <w:rPr>
          <w:spacing w:val="-3"/>
          <w:szCs w:val="20"/>
        </w:rPr>
        <w:t xml:space="preserve"> </w:t>
      </w:r>
      <w:r w:rsidRPr="00554F76">
        <w:rPr>
          <w:szCs w:val="20"/>
        </w:rPr>
        <w:t>that</w:t>
      </w:r>
      <w:r w:rsidRPr="00554F76">
        <w:rPr>
          <w:spacing w:val="-1"/>
          <w:szCs w:val="20"/>
        </w:rPr>
        <w:t xml:space="preserve"> </w:t>
      </w:r>
      <w:r w:rsidRPr="00554F76">
        <w:rPr>
          <w:szCs w:val="20"/>
        </w:rPr>
        <w:t>each</w:t>
      </w:r>
      <w:r w:rsidRPr="00554F76">
        <w:rPr>
          <w:spacing w:val="-1"/>
          <w:szCs w:val="20"/>
        </w:rPr>
        <w:t xml:space="preserve"> </w:t>
      </w:r>
      <w:r w:rsidRPr="00554F76">
        <w:rPr>
          <w:szCs w:val="20"/>
        </w:rPr>
        <w:t>situation</w:t>
      </w:r>
      <w:r w:rsidRPr="00554F76">
        <w:rPr>
          <w:spacing w:val="-1"/>
          <w:szCs w:val="20"/>
        </w:rPr>
        <w:t xml:space="preserve"> </w:t>
      </w:r>
      <w:r w:rsidRPr="00554F76">
        <w:rPr>
          <w:szCs w:val="20"/>
        </w:rPr>
        <w:t>will</w:t>
      </w:r>
      <w:r w:rsidRPr="00554F76">
        <w:rPr>
          <w:spacing w:val="-4"/>
          <w:szCs w:val="20"/>
        </w:rPr>
        <w:t xml:space="preserve"> </w:t>
      </w:r>
      <w:r w:rsidRPr="00554F76">
        <w:rPr>
          <w:szCs w:val="20"/>
        </w:rPr>
        <w:t>be</w:t>
      </w:r>
      <w:r>
        <w:rPr>
          <w:szCs w:val="20"/>
        </w:rPr>
        <w:t xml:space="preserve"> </w:t>
      </w:r>
      <w:r w:rsidRPr="00554F76">
        <w:rPr>
          <w:szCs w:val="20"/>
        </w:rPr>
        <w:t>absolutely unique to the child and</w:t>
      </w:r>
      <w:r w:rsidR="00D528D4">
        <w:rPr>
          <w:szCs w:val="20"/>
        </w:rPr>
        <w:t>,</w:t>
      </w:r>
      <w:r w:rsidRPr="00554F76">
        <w:rPr>
          <w:szCs w:val="20"/>
        </w:rPr>
        <w:t xml:space="preserve"> therefore</w:t>
      </w:r>
      <w:r w:rsidR="00D528D4">
        <w:rPr>
          <w:szCs w:val="20"/>
        </w:rPr>
        <w:t>,</w:t>
      </w:r>
      <w:r w:rsidRPr="00554F76">
        <w:rPr>
          <w:szCs w:val="20"/>
        </w:rPr>
        <w:t xml:space="preserve"> the response needed will </w:t>
      </w:r>
      <w:r w:rsidR="00D528D4">
        <w:rPr>
          <w:szCs w:val="20"/>
        </w:rPr>
        <w:t xml:space="preserve">also </w:t>
      </w:r>
      <w:r w:rsidRPr="00554F76">
        <w:rPr>
          <w:szCs w:val="20"/>
        </w:rPr>
        <w:t>be unique. The situation</w:t>
      </w:r>
      <w:r w:rsidRPr="00554F76">
        <w:rPr>
          <w:spacing w:val="-52"/>
          <w:szCs w:val="20"/>
        </w:rPr>
        <w:t xml:space="preserve"> </w:t>
      </w:r>
      <w:r w:rsidRPr="00554F76">
        <w:rPr>
          <w:szCs w:val="20"/>
        </w:rPr>
        <w:t>and</w:t>
      </w:r>
      <w:r w:rsidRPr="00554F76">
        <w:rPr>
          <w:spacing w:val="-4"/>
          <w:szCs w:val="20"/>
        </w:rPr>
        <w:t xml:space="preserve"> </w:t>
      </w:r>
      <w:r w:rsidRPr="00554F76">
        <w:rPr>
          <w:szCs w:val="20"/>
        </w:rPr>
        <w:t>the</w:t>
      </w:r>
      <w:r w:rsidRPr="00554F76">
        <w:rPr>
          <w:spacing w:val="-1"/>
          <w:szCs w:val="20"/>
        </w:rPr>
        <w:t xml:space="preserve"> </w:t>
      </w:r>
      <w:r w:rsidRPr="00554F76">
        <w:rPr>
          <w:szCs w:val="20"/>
        </w:rPr>
        <w:t>factors</w:t>
      </w:r>
      <w:r w:rsidRPr="00554F76">
        <w:rPr>
          <w:spacing w:val="-2"/>
          <w:szCs w:val="20"/>
        </w:rPr>
        <w:t xml:space="preserve"> </w:t>
      </w:r>
      <w:r w:rsidRPr="00554F76">
        <w:rPr>
          <w:szCs w:val="20"/>
        </w:rPr>
        <w:t>involved</w:t>
      </w:r>
      <w:r w:rsidRPr="00554F76">
        <w:rPr>
          <w:spacing w:val="-3"/>
          <w:szCs w:val="20"/>
        </w:rPr>
        <w:t xml:space="preserve"> </w:t>
      </w:r>
      <w:r w:rsidRPr="00554F76">
        <w:rPr>
          <w:szCs w:val="20"/>
        </w:rPr>
        <w:t>will</w:t>
      </w:r>
      <w:r w:rsidRPr="00554F76">
        <w:rPr>
          <w:spacing w:val="-2"/>
          <w:szCs w:val="20"/>
        </w:rPr>
        <w:t xml:space="preserve"> </w:t>
      </w:r>
      <w:r w:rsidRPr="00554F76">
        <w:rPr>
          <w:szCs w:val="20"/>
        </w:rPr>
        <w:t>be</w:t>
      </w:r>
      <w:r w:rsidRPr="00554F76">
        <w:rPr>
          <w:spacing w:val="-1"/>
          <w:szCs w:val="20"/>
        </w:rPr>
        <w:t xml:space="preserve"> </w:t>
      </w:r>
      <w:r w:rsidRPr="00554F76">
        <w:rPr>
          <w:szCs w:val="20"/>
        </w:rPr>
        <w:t>considered carefully</w:t>
      </w:r>
      <w:r w:rsidRPr="00554F76">
        <w:rPr>
          <w:spacing w:val="-2"/>
          <w:szCs w:val="20"/>
        </w:rPr>
        <w:t xml:space="preserve"> </w:t>
      </w:r>
      <w:r w:rsidRPr="00554F76">
        <w:rPr>
          <w:szCs w:val="20"/>
        </w:rPr>
        <w:t>and</w:t>
      </w:r>
      <w:r w:rsidRPr="00554F76">
        <w:rPr>
          <w:spacing w:val="-3"/>
          <w:szCs w:val="20"/>
        </w:rPr>
        <w:t xml:space="preserve"> </w:t>
      </w:r>
      <w:r w:rsidRPr="00554F76">
        <w:rPr>
          <w:szCs w:val="20"/>
        </w:rPr>
        <w:t>responses</w:t>
      </w:r>
      <w:r w:rsidRPr="00554F76">
        <w:rPr>
          <w:spacing w:val="-2"/>
          <w:szCs w:val="20"/>
        </w:rPr>
        <w:t xml:space="preserve"> </w:t>
      </w:r>
      <w:r w:rsidRPr="00554F76">
        <w:rPr>
          <w:szCs w:val="20"/>
        </w:rPr>
        <w:t>will</w:t>
      </w:r>
      <w:r w:rsidRPr="00554F76">
        <w:rPr>
          <w:spacing w:val="-4"/>
          <w:szCs w:val="20"/>
        </w:rPr>
        <w:t xml:space="preserve"> </w:t>
      </w:r>
      <w:r w:rsidRPr="00554F76">
        <w:rPr>
          <w:szCs w:val="20"/>
        </w:rPr>
        <w:t>be</w:t>
      </w:r>
      <w:r w:rsidRPr="00554F76">
        <w:rPr>
          <w:spacing w:val="-6"/>
          <w:szCs w:val="20"/>
        </w:rPr>
        <w:t xml:space="preserve"> </w:t>
      </w:r>
      <w:r w:rsidRPr="00554F76">
        <w:rPr>
          <w:szCs w:val="20"/>
        </w:rPr>
        <w:t>made</w:t>
      </w:r>
      <w:r w:rsidRPr="00554F76">
        <w:rPr>
          <w:spacing w:val="-4"/>
          <w:szCs w:val="20"/>
        </w:rPr>
        <w:t xml:space="preserve"> </w:t>
      </w:r>
      <w:r w:rsidRPr="00554F76">
        <w:rPr>
          <w:szCs w:val="20"/>
        </w:rPr>
        <w:t>following</w:t>
      </w:r>
      <w:r w:rsidRPr="00554F76">
        <w:rPr>
          <w:spacing w:val="-2"/>
          <w:szCs w:val="20"/>
        </w:rPr>
        <w:t xml:space="preserve"> </w:t>
      </w:r>
      <w:r w:rsidRPr="00554F76">
        <w:rPr>
          <w:szCs w:val="20"/>
        </w:rPr>
        <w:t>a</w:t>
      </w:r>
      <w:r w:rsidRPr="00554F76">
        <w:rPr>
          <w:spacing w:val="-51"/>
          <w:szCs w:val="20"/>
        </w:rPr>
        <w:t xml:space="preserve"> </w:t>
      </w:r>
      <w:r>
        <w:rPr>
          <w:szCs w:val="20"/>
        </w:rPr>
        <w:t>P</w:t>
      </w:r>
      <w:r w:rsidRPr="00554F76">
        <w:rPr>
          <w:szCs w:val="20"/>
        </w:rPr>
        <w:t>rofessiona</w:t>
      </w:r>
      <w:r>
        <w:rPr>
          <w:szCs w:val="20"/>
        </w:rPr>
        <w:t>l’s</w:t>
      </w:r>
      <w:r w:rsidRPr="00554F76">
        <w:rPr>
          <w:szCs w:val="20"/>
        </w:rPr>
        <w:t xml:space="preserve"> </w:t>
      </w:r>
      <w:r w:rsidRPr="003938BA">
        <w:t xml:space="preserve">discussion including </w:t>
      </w:r>
      <w:r w:rsidR="003938BA" w:rsidRPr="003938BA">
        <w:t>some/all members of the team around the child.</w:t>
      </w:r>
    </w:p>
    <w:p w14:paraId="5CB9660E" w14:textId="3C518CF6" w:rsidR="003938BA" w:rsidRPr="003938BA" w:rsidRDefault="003938BA" w:rsidP="003938BA">
      <w:pPr>
        <w:spacing w:line="264" w:lineRule="exact"/>
      </w:pPr>
      <w:r w:rsidRPr="003938BA">
        <w:t>In most situations we will be able to implement the correct interventions and therapies required to modify the child’s behaviour and reduce their anxieties, however, there</w:t>
      </w:r>
      <w:r w:rsidRPr="003938BA">
        <w:rPr>
          <w:spacing w:val="-2"/>
        </w:rPr>
        <w:t xml:space="preserve"> </w:t>
      </w:r>
      <w:r w:rsidRPr="003938BA">
        <w:t>are</w:t>
      </w:r>
      <w:r w:rsidRPr="003938BA">
        <w:rPr>
          <w:spacing w:val="1"/>
        </w:rPr>
        <w:t xml:space="preserve"> </w:t>
      </w:r>
      <w:r w:rsidRPr="003938BA">
        <w:t>some</w:t>
      </w:r>
      <w:r w:rsidRPr="003938BA">
        <w:rPr>
          <w:spacing w:val="-4"/>
        </w:rPr>
        <w:t xml:space="preserve"> </w:t>
      </w:r>
      <w:r w:rsidRPr="003938BA">
        <w:t>situations</w:t>
      </w:r>
      <w:r w:rsidRPr="003938BA">
        <w:rPr>
          <w:spacing w:val="-4"/>
        </w:rPr>
        <w:t xml:space="preserve"> </w:t>
      </w:r>
      <w:r w:rsidRPr="003938BA">
        <w:t>that</w:t>
      </w:r>
      <w:r w:rsidRPr="003938BA">
        <w:rPr>
          <w:spacing w:val="-2"/>
        </w:rPr>
        <w:t xml:space="preserve"> </w:t>
      </w:r>
      <w:r w:rsidRPr="003938BA">
        <w:t>will</w:t>
      </w:r>
      <w:r w:rsidRPr="003938BA">
        <w:rPr>
          <w:spacing w:val="-3"/>
        </w:rPr>
        <w:t xml:space="preserve"> </w:t>
      </w:r>
      <w:r w:rsidRPr="003938BA">
        <w:t>provoke</w:t>
      </w:r>
      <w:r w:rsidRPr="003938BA">
        <w:rPr>
          <w:spacing w:val="-5"/>
        </w:rPr>
        <w:t xml:space="preserve"> </w:t>
      </w:r>
      <w:r w:rsidRPr="003938BA">
        <w:t>a</w:t>
      </w:r>
      <w:r w:rsidRPr="003938BA">
        <w:rPr>
          <w:spacing w:val="1"/>
        </w:rPr>
        <w:t xml:space="preserve"> </w:t>
      </w:r>
      <w:r w:rsidRPr="003938BA">
        <w:t>more</w:t>
      </w:r>
      <w:r w:rsidRPr="003938BA">
        <w:rPr>
          <w:spacing w:val="-2"/>
        </w:rPr>
        <w:t xml:space="preserve"> </w:t>
      </w:r>
      <w:r w:rsidRPr="003938BA">
        <w:t>severe</w:t>
      </w:r>
      <w:r w:rsidRPr="003938BA">
        <w:rPr>
          <w:spacing w:val="-4"/>
        </w:rPr>
        <w:t xml:space="preserve"> </w:t>
      </w:r>
      <w:r w:rsidRPr="003938BA">
        <w:t>response</w:t>
      </w:r>
      <w:r w:rsidRPr="003938BA">
        <w:rPr>
          <w:spacing w:val="-2"/>
        </w:rPr>
        <w:t xml:space="preserve"> </w:t>
      </w:r>
      <w:r w:rsidRPr="003938BA">
        <w:t>from</w:t>
      </w:r>
      <w:r w:rsidRPr="003938BA">
        <w:rPr>
          <w:spacing w:val="-4"/>
        </w:rPr>
        <w:t xml:space="preserve"> </w:t>
      </w:r>
      <w:r w:rsidRPr="003938BA">
        <w:t>school, and could result in a fixed term or permanent exclusion.  These incidents would include:</w:t>
      </w:r>
    </w:p>
    <w:p w14:paraId="0C485199" w14:textId="77777777" w:rsidR="003938BA" w:rsidRPr="003938BA" w:rsidRDefault="003938BA" w:rsidP="003938BA">
      <w:pPr>
        <w:pStyle w:val="ListParagraph"/>
        <w:numPr>
          <w:ilvl w:val="0"/>
          <w:numId w:val="6"/>
        </w:numPr>
        <w:spacing w:after="0" w:line="240" w:lineRule="auto"/>
      </w:pPr>
      <w:r w:rsidRPr="003938BA">
        <w:t>Physical</w:t>
      </w:r>
      <w:r w:rsidRPr="003938BA">
        <w:rPr>
          <w:spacing w:val="-2"/>
        </w:rPr>
        <w:t xml:space="preserve"> </w:t>
      </w:r>
      <w:r w:rsidRPr="003938BA">
        <w:t>assault against</w:t>
      </w:r>
      <w:r w:rsidRPr="003938BA">
        <w:rPr>
          <w:spacing w:val="-2"/>
        </w:rPr>
        <w:t xml:space="preserve"> </w:t>
      </w:r>
      <w:r w:rsidRPr="003938BA">
        <w:t>a</w:t>
      </w:r>
      <w:r w:rsidRPr="003938BA">
        <w:rPr>
          <w:spacing w:val="-3"/>
        </w:rPr>
        <w:t xml:space="preserve"> </w:t>
      </w:r>
      <w:r w:rsidRPr="003938BA">
        <w:t>pupil</w:t>
      </w:r>
    </w:p>
    <w:p w14:paraId="4D6F0B36" w14:textId="77777777" w:rsidR="003938BA" w:rsidRPr="003938BA" w:rsidRDefault="003938BA" w:rsidP="003938BA">
      <w:pPr>
        <w:pStyle w:val="ListParagraph"/>
        <w:numPr>
          <w:ilvl w:val="0"/>
          <w:numId w:val="6"/>
        </w:numPr>
        <w:spacing w:before="84" w:after="0" w:line="240" w:lineRule="auto"/>
      </w:pPr>
      <w:r w:rsidRPr="003938BA">
        <w:t>Physical</w:t>
      </w:r>
      <w:r w:rsidRPr="003938BA">
        <w:rPr>
          <w:spacing w:val="-2"/>
        </w:rPr>
        <w:t xml:space="preserve"> </w:t>
      </w:r>
      <w:r w:rsidRPr="003938BA">
        <w:t>assault against</w:t>
      </w:r>
      <w:r w:rsidRPr="003938BA">
        <w:rPr>
          <w:spacing w:val="-3"/>
        </w:rPr>
        <w:t xml:space="preserve"> </w:t>
      </w:r>
      <w:r w:rsidRPr="003938BA">
        <w:t>an adult</w:t>
      </w:r>
    </w:p>
    <w:p w14:paraId="2B22007A" w14:textId="77777777" w:rsidR="003938BA" w:rsidRPr="003938BA" w:rsidRDefault="003938BA" w:rsidP="003938BA">
      <w:pPr>
        <w:pStyle w:val="ListParagraph"/>
        <w:numPr>
          <w:ilvl w:val="0"/>
          <w:numId w:val="6"/>
        </w:numPr>
        <w:spacing w:before="86" w:after="0" w:line="240" w:lineRule="auto"/>
      </w:pPr>
      <w:r w:rsidRPr="003938BA">
        <w:t>Verbal abuse / threatening behaviour against a pupil</w:t>
      </w:r>
      <w:r w:rsidRPr="003938BA">
        <w:rPr>
          <w:spacing w:val="1"/>
        </w:rPr>
        <w:t xml:space="preserve"> </w:t>
      </w:r>
    </w:p>
    <w:p w14:paraId="30EC7FD8" w14:textId="77777777" w:rsidR="003938BA" w:rsidRPr="003938BA" w:rsidRDefault="003938BA" w:rsidP="003938BA">
      <w:pPr>
        <w:pStyle w:val="ListParagraph"/>
        <w:numPr>
          <w:ilvl w:val="0"/>
          <w:numId w:val="6"/>
        </w:numPr>
        <w:spacing w:before="86" w:after="0" w:line="240" w:lineRule="auto"/>
      </w:pPr>
      <w:r w:rsidRPr="003938BA">
        <w:t>Verbal</w:t>
      </w:r>
      <w:r w:rsidRPr="003938BA">
        <w:rPr>
          <w:spacing w:val="-5"/>
        </w:rPr>
        <w:t xml:space="preserve"> </w:t>
      </w:r>
      <w:r w:rsidRPr="003938BA">
        <w:t>abuse</w:t>
      </w:r>
      <w:r w:rsidRPr="003938BA">
        <w:rPr>
          <w:spacing w:val="-5"/>
        </w:rPr>
        <w:t xml:space="preserve"> </w:t>
      </w:r>
      <w:r w:rsidRPr="003938BA">
        <w:t>/</w:t>
      </w:r>
      <w:r w:rsidRPr="003938BA">
        <w:rPr>
          <w:spacing w:val="-2"/>
        </w:rPr>
        <w:t xml:space="preserve"> </w:t>
      </w:r>
      <w:r w:rsidRPr="003938BA">
        <w:t>threatening</w:t>
      </w:r>
      <w:r w:rsidRPr="003938BA">
        <w:rPr>
          <w:spacing w:val="-3"/>
        </w:rPr>
        <w:t xml:space="preserve"> </w:t>
      </w:r>
      <w:r w:rsidRPr="003938BA">
        <w:t>behaviour</w:t>
      </w:r>
      <w:r w:rsidRPr="003938BA">
        <w:rPr>
          <w:spacing w:val="-2"/>
        </w:rPr>
        <w:t xml:space="preserve"> </w:t>
      </w:r>
      <w:r w:rsidRPr="003938BA">
        <w:t>against</w:t>
      </w:r>
      <w:r w:rsidRPr="003938BA">
        <w:rPr>
          <w:spacing w:val="-4"/>
        </w:rPr>
        <w:t xml:space="preserve"> </w:t>
      </w:r>
      <w:r w:rsidRPr="003938BA">
        <w:t>an</w:t>
      </w:r>
      <w:r w:rsidRPr="003938BA">
        <w:rPr>
          <w:spacing w:val="-4"/>
        </w:rPr>
        <w:t xml:space="preserve"> </w:t>
      </w:r>
      <w:r w:rsidRPr="003938BA">
        <w:t>adult</w:t>
      </w:r>
      <w:r w:rsidRPr="003938BA">
        <w:rPr>
          <w:spacing w:val="-51"/>
        </w:rPr>
        <w:t xml:space="preserve"> </w:t>
      </w:r>
    </w:p>
    <w:p w14:paraId="380DEC09" w14:textId="4D938F47" w:rsidR="003938BA" w:rsidRPr="003938BA" w:rsidRDefault="003938BA" w:rsidP="003938BA">
      <w:pPr>
        <w:pStyle w:val="ListParagraph"/>
        <w:numPr>
          <w:ilvl w:val="0"/>
          <w:numId w:val="6"/>
        </w:numPr>
        <w:spacing w:before="86" w:after="0" w:line="240" w:lineRule="auto"/>
      </w:pPr>
      <w:r w:rsidRPr="003938BA">
        <w:t>Bullying</w:t>
      </w:r>
    </w:p>
    <w:p w14:paraId="73548DDF" w14:textId="77777777" w:rsidR="003938BA" w:rsidRDefault="003938BA" w:rsidP="003938BA">
      <w:pPr>
        <w:pStyle w:val="ListParagraph"/>
        <w:numPr>
          <w:ilvl w:val="0"/>
          <w:numId w:val="6"/>
        </w:numPr>
        <w:spacing w:after="0" w:line="240" w:lineRule="auto"/>
        <w:ind w:right="4045"/>
      </w:pPr>
      <w:r w:rsidRPr="003938BA">
        <w:t>Racist abuse</w:t>
      </w:r>
    </w:p>
    <w:p w14:paraId="0924F1CF" w14:textId="7BF14E44" w:rsidR="003938BA" w:rsidRPr="003938BA" w:rsidRDefault="003938BA" w:rsidP="003938BA">
      <w:pPr>
        <w:pStyle w:val="ListParagraph"/>
        <w:numPr>
          <w:ilvl w:val="0"/>
          <w:numId w:val="6"/>
        </w:numPr>
        <w:spacing w:after="0" w:line="240" w:lineRule="auto"/>
        <w:ind w:right="4045"/>
      </w:pPr>
      <w:r w:rsidRPr="003938BA">
        <w:rPr>
          <w:spacing w:val="-52"/>
        </w:rPr>
        <w:t xml:space="preserve"> </w:t>
      </w:r>
      <w:r w:rsidRPr="003938BA">
        <w:t>Damage</w:t>
      </w:r>
    </w:p>
    <w:p w14:paraId="3AD4A02D" w14:textId="77777777" w:rsidR="003938BA" w:rsidRPr="003938BA" w:rsidRDefault="003938BA" w:rsidP="003938BA">
      <w:pPr>
        <w:pStyle w:val="ListParagraph"/>
        <w:numPr>
          <w:ilvl w:val="0"/>
          <w:numId w:val="6"/>
        </w:numPr>
        <w:spacing w:after="0" w:line="240" w:lineRule="auto"/>
        <w:ind w:right="3451"/>
      </w:pPr>
      <w:r w:rsidRPr="003938BA">
        <w:t>Sexual</w:t>
      </w:r>
      <w:r w:rsidRPr="003938BA">
        <w:rPr>
          <w:spacing w:val="-8"/>
        </w:rPr>
        <w:t xml:space="preserve"> </w:t>
      </w:r>
      <w:r w:rsidRPr="003938BA">
        <w:t>misconduct</w:t>
      </w:r>
      <w:r w:rsidRPr="003938BA">
        <w:rPr>
          <w:spacing w:val="-51"/>
        </w:rPr>
        <w:t xml:space="preserve"> </w:t>
      </w:r>
    </w:p>
    <w:p w14:paraId="695D5230" w14:textId="51A4D037" w:rsidR="003938BA" w:rsidRPr="003938BA" w:rsidRDefault="003938BA" w:rsidP="003938BA">
      <w:pPr>
        <w:pStyle w:val="ListParagraph"/>
        <w:numPr>
          <w:ilvl w:val="0"/>
          <w:numId w:val="6"/>
        </w:numPr>
        <w:spacing w:after="0" w:line="240" w:lineRule="auto"/>
        <w:ind w:right="3451"/>
      </w:pPr>
      <w:r w:rsidRPr="003938BA">
        <w:t>Theft</w:t>
      </w:r>
    </w:p>
    <w:p w14:paraId="3C26D9EC" w14:textId="18B086C2" w:rsidR="003938BA" w:rsidRDefault="003938BA" w:rsidP="003938BA">
      <w:pPr>
        <w:pStyle w:val="ListParagraph"/>
        <w:numPr>
          <w:ilvl w:val="0"/>
          <w:numId w:val="6"/>
        </w:numPr>
        <w:spacing w:after="0" w:line="240" w:lineRule="auto"/>
      </w:pPr>
      <w:r w:rsidRPr="003938BA">
        <w:t>Persistent</w:t>
      </w:r>
      <w:r w:rsidRPr="003938BA">
        <w:rPr>
          <w:spacing w:val="-2"/>
        </w:rPr>
        <w:t xml:space="preserve"> </w:t>
      </w:r>
      <w:r w:rsidRPr="003938BA">
        <w:t>disruptive</w:t>
      </w:r>
      <w:r w:rsidRPr="003938BA">
        <w:rPr>
          <w:spacing w:val="-3"/>
        </w:rPr>
        <w:t xml:space="preserve"> </w:t>
      </w:r>
      <w:r w:rsidRPr="003938BA">
        <w:t>behaviour</w:t>
      </w:r>
    </w:p>
    <w:p w14:paraId="2AF8A527" w14:textId="77777777" w:rsidR="00D528D4" w:rsidRDefault="003938BA" w:rsidP="00D528D4">
      <w:pPr>
        <w:pStyle w:val="ListParagraph"/>
        <w:numPr>
          <w:ilvl w:val="0"/>
          <w:numId w:val="6"/>
        </w:numPr>
        <w:spacing w:after="0" w:line="240" w:lineRule="auto"/>
      </w:pPr>
      <w:r>
        <w:t>Any illegal activities; e.g., incidents involving drugs, alcohol or sharps.</w:t>
      </w:r>
    </w:p>
    <w:p w14:paraId="4815808A" w14:textId="77777777" w:rsidR="00D528D4" w:rsidRDefault="00D528D4" w:rsidP="00D528D4">
      <w:pPr>
        <w:spacing w:after="0" w:line="240" w:lineRule="auto"/>
        <w:rPr>
          <w:szCs w:val="20"/>
        </w:rPr>
      </w:pPr>
    </w:p>
    <w:p w14:paraId="0E1B7F7B" w14:textId="1E842A7A" w:rsidR="003938BA" w:rsidRDefault="003938BA" w:rsidP="00D528D4">
      <w:pPr>
        <w:spacing w:after="0" w:line="240" w:lineRule="auto"/>
      </w:pPr>
      <w:r w:rsidRPr="00D528D4">
        <w:rPr>
          <w:szCs w:val="20"/>
        </w:rPr>
        <w:t xml:space="preserve">In </w:t>
      </w:r>
      <w:r w:rsidRPr="00D528D4">
        <w:rPr>
          <w:spacing w:val="-52"/>
          <w:szCs w:val="20"/>
        </w:rPr>
        <w:t xml:space="preserve">    </w:t>
      </w:r>
      <w:r w:rsidRPr="00D528D4">
        <w:rPr>
          <w:szCs w:val="20"/>
        </w:rPr>
        <w:t>the</w:t>
      </w:r>
      <w:r w:rsidRPr="00D528D4">
        <w:rPr>
          <w:spacing w:val="-3"/>
          <w:szCs w:val="20"/>
        </w:rPr>
        <w:t xml:space="preserve"> </w:t>
      </w:r>
      <w:r w:rsidRPr="00D528D4">
        <w:rPr>
          <w:szCs w:val="20"/>
        </w:rPr>
        <w:t xml:space="preserve">case of </w:t>
      </w:r>
      <w:r w:rsidRPr="00307BD2">
        <w:t>an</w:t>
      </w:r>
      <w:r w:rsidRPr="00307BD2">
        <w:rPr>
          <w:spacing w:val="1"/>
        </w:rPr>
        <w:t xml:space="preserve"> </w:t>
      </w:r>
      <w:r w:rsidRPr="00307BD2">
        <w:t xml:space="preserve">exclusion, </w:t>
      </w:r>
      <w:r w:rsidR="00D528D4" w:rsidRPr="00307BD2">
        <w:t>parents and Commissioners will be informed</w:t>
      </w:r>
      <w:r w:rsidRPr="00307BD2">
        <w:t>.</w:t>
      </w:r>
      <w:r w:rsidR="00D528D4" w:rsidRPr="00307BD2">
        <w:t xml:space="preserve">  </w:t>
      </w:r>
      <w:r w:rsidRPr="00307BD2">
        <w:t>Following exclusion, the pupils and parents will be called to a ‘return to school’ meeting and a</w:t>
      </w:r>
      <w:r w:rsidR="00E51931" w:rsidRPr="00307BD2">
        <w:t xml:space="preserve"> </w:t>
      </w:r>
      <w:r w:rsidRPr="00307BD2">
        <w:rPr>
          <w:spacing w:val="-52"/>
        </w:rPr>
        <w:t xml:space="preserve"> </w:t>
      </w:r>
      <w:r w:rsidRPr="00307BD2">
        <w:t>behaviour support</w:t>
      </w:r>
      <w:r w:rsidRPr="00307BD2">
        <w:rPr>
          <w:spacing w:val="1"/>
        </w:rPr>
        <w:t xml:space="preserve"> </w:t>
      </w:r>
      <w:r w:rsidRPr="00307BD2">
        <w:t>plan</w:t>
      </w:r>
      <w:r w:rsidRPr="00307BD2">
        <w:rPr>
          <w:spacing w:val="-2"/>
        </w:rPr>
        <w:t xml:space="preserve"> </w:t>
      </w:r>
      <w:r w:rsidRPr="00307BD2">
        <w:t>will be</w:t>
      </w:r>
      <w:r w:rsidRPr="00307BD2">
        <w:rPr>
          <w:spacing w:val="1"/>
        </w:rPr>
        <w:t xml:space="preserve"> </w:t>
      </w:r>
      <w:r w:rsidRPr="00307BD2">
        <w:t>initiated where</w:t>
      </w:r>
      <w:r w:rsidRPr="00307BD2">
        <w:rPr>
          <w:spacing w:val="1"/>
        </w:rPr>
        <w:t xml:space="preserve"> </w:t>
      </w:r>
      <w:r w:rsidRPr="00307BD2">
        <w:t>appropriate</w:t>
      </w:r>
      <w:r w:rsidR="00D528D4" w:rsidRPr="00307BD2">
        <w:t>.</w:t>
      </w:r>
    </w:p>
    <w:p w14:paraId="4F5E419E" w14:textId="77777777" w:rsidR="00307BD2" w:rsidRPr="00307BD2" w:rsidRDefault="00307BD2" w:rsidP="00D528D4">
      <w:pPr>
        <w:spacing w:after="0" w:line="240" w:lineRule="auto"/>
      </w:pPr>
    </w:p>
    <w:p w14:paraId="02A003C6" w14:textId="6CEF83F0" w:rsidR="00307BD2" w:rsidRDefault="00307BD2" w:rsidP="00307BD2">
      <w:pPr>
        <w:spacing w:line="264" w:lineRule="exact"/>
      </w:pPr>
      <w:r w:rsidRPr="00307BD2">
        <w:t>Throughout</w:t>
      </w:r>
      <w:r w:rsidRPr="00307BD2">
        <w:rPr>
          <w:spacing w:val="-4"/>
        </w:rPr>
        <w:t xml:space="preserve"> </w:t>
      </w:r>
      <w:r w:rsidRPr="00307BD2">
        <w:t>all</w:t>
      </w:r>
      <w:r w:rsidRPr="00307BD2">
        <w:rPr>
          <w:spacing w:val="-2"/>
        </w:rPr>
        <w:t xml:space="preserve"> </w:t>
      </w:r>
      <w:r w:rsidRPr="00307BD2">
        <w:t>our</w:t>
      </w:r>
      <w:r w:rsidRPr="00307BD2">
        <w:rPr>
          <w:spacing w:val="-4"/>
        </w:rPr>
        <w:t xml:space="preserve"> </w:t>
      </w:r>
      <w:r w:rsidRPr="00307BD2">
        <w:t>responses</w:t>
      </w:r>
      <w:r w:rsidRPr="00307BD2">
        <w:rPr>
          <w:spacing w:val="-2"/>
        </w:rPr>
        <w:t xml:space="preserve"> </w:t>
      </w:r>
      <w:r w:rsidRPr="00307BD2">
        <w:t>to</w:t>
      </w:r>
      <w:r w:rsidRPr="00307BD2">
        <w:rPr>
          <w:spacing w:val="2"/>
        </w:rPr>
        <w:t xml:space="preserve"> </w:t>
      </w:r>
      <w:r w:rsidRPr="00307BD2">
        <w:t>behaviour,</w:t>
      </w:r>
      <w:r w:rsidRPr="00307BD2">
        <w:rPr>
          <w:spacing w:val="-1"/>
        </w:rPr>
        <w:t xml:space="preserve"> </w:t>
      </w:r>
      <w:r w:rsidRPr="00307BD2">
        <w:t>we</w:t>
      </w:r>
      <w:r w:rsidRPr="00307BD2">
        <w:rPr>
          <w:spacing w:val="-4"/>
        </w:rPr>
        <w:t xml:space="preserve"> </w:t>
      </w:r>
      <w:r w:rsidRPr="00307BD2">
        <w:t>recognise</w:t>
      </w:r>
      <w:r w:rsidRPr="00307BD2">
        <w:rPr>
          <w:spacing w:val="-2"/>
        </w:rPr>
        <w:t xml:space="preserve"> </w:t>
      </w:r>
      <w:r w:rsidRPr="00307BD2">
        <w:t>that</w:t>
      </w:r>
      <w:r w:rsidRPr="00307BD2">
        <w:rPr>
          <w:spacing w:val="-3"/>
        </w:rPr>
        <w:t xml:space="preserve"> </w:t>
      </w:r>
      <w:r w:rsidRPr="00307BD2">
        <w:t>our</w:t>
      </w:r>
      <w:r w:rsidRPr="00307BD2">
        <w:rPr>
          <w:spacing w:val="-4"/>
        </w:rPr>
        <w:t xml:space="preserve"> </w:t>
      </w:r>
      <w:r w:rsidRPr="00307BD2">
        <w:t>partnership</w:t>
      </w:r>
      <w:r w:rsidRPr="00307BD2">
        <w:rPr>
          <w:spacing w:val="-1"/>
        </w:rPr>
        <w:t xml:space="preserve"> </w:t>
      </w:r>
      <w:r w:rsidRPr="00307BD2">
        <w:t>with</w:t>
      </w:r>
      <w:r w:rsidRPr="00307BD2">
        <w:rPr>
          <w:spacing w:val="-4"/>
        </w:rPr>
        <w:t xml:space="preserve"> </w:t>
      </w:r>
      <w:r w:rsidRPr="00307BD2">
        <w:t>parents</w:t>
      </w:r>
      <w:r>
        <w:rPr>
          <w:spacing w:val="-2"/>
        </w:rPr>
        <w:t>/</w:t>
      </w:r>
      <w:r w:rsidRPr="00307BD2">
        <w:t>carers</w:t>
      </w:r>
      <w:r>
        <w:t>, external agencies and Commissioners</w:t>
      </w:r>
      <w:r w:rsidRPr="00307BD2">
        <w:t xml:space="preserve"> plays a vital role in ensuring good outcomes for </w:t>
      </w:r>
      <w:r>
        <w:t>students</w:t>
      </w:r>
      <w:r w:rsidRPr="00307BD2">
        <w:t>. We will work, wherever possible, in</w:t>
      </w:r>
      <w:r>
        <w:t xml:space="preserve"> </w:t>
      </w:r>
      <w:r w:rsidRPr="00307BD2">
        <w:rPr>
          <w:spacing w:val="-53"/>
        </w:rPr>
        <w:t xml:space="preserve"> </w:t>
      </w:r>
      <w:r w:rsidRPr="00307BD2">
        <w:t>agreement and</w:t>
      </w:r>
      <w:r w:rsidRPr="00307BD2">
        <w:rPr>
          <w:spacing w:val="-1"/>
        </w:rPr>
        <w:t xml:space="preserve"> </w:t>
      </w:r>
      <w:r w:rsidRPr="00307BD2">
        <w:t>consult</w:t>
      </w:r>
      <w:r w:rsidRPr="00307BD2">
        <w:rPr>
          <w:spacing w:val="-1"/>
        </w:rPr>
        <w:t xml:space="preserve"> </w:t>
      </w:r>
      <w:r w:rsidRPr="00307BD2">
        <w:t>fully on</w:t>
      </w:r>
      <w:r w:rsidRPr="00307BD2">
        <w:rPr>
          <w:spacing w:val="-1"/>
        </w:rPr>
        <w:t xml:space="preserve"> </w:t>
      </w:r>
      <w:r w:rsidRPr="00307BD2">
        <w:t>actions</w:t>
      </w:r>
      <w:r w:rsidRPr="00307BD2">
        <w:rPr>
          <w:spacing w:val="-1"/>
        </w:rPr>
        <w:t xml:space="preserve"> </w:t>
      </w:r>
      <w:r w:rsidRPr="00307BD2">
        <w:t>and</w:t>
      </w:r>
      <w:r w:rsidRPr="00307BD2">
        <w:rPr>
          <w:spacing w:val="-1"/>
        </w:rPr>
        <w:t xml:space="preserve"> </w:t>
      </w:r>
      <w:r w:rsidRPr="00307BD2">
        <w:t>next</w:t>
      </w:r>
      <w:r w:rsidRPr="00307BD2">
        <w:rPr>
          <w:spacing w:val="-3"/>
        </w:rPr>
        <w:t xml:space="preserve"> </w:t>
      </w:r>
      <w:r w:rsidRPr="00307BD2">
        <w:t>steps.</w:t>
      </w:r>
    </w:p>
    <w:p w14:paraId="2A537116" w14:textId="54D5BEE3" w:rsidR="00307BD2" w:rsidRDefault="00307BD2" w:rsidP="009504DD">
      <w:pPr>
        <w:spacing w:line="264" w:lineRule="exact"/>
        <w:ind w:left="20"/>
        <w:rPr>
          <w:szCs w:val="20"/>
        </w:rPr>
      </w:pPr>
      <w:r w:rsidRPr="00307BD2">
        <w:rPr>
          <w:szCs w:val="20"/>
        </w:rPr>
        <w:t>A</w:t>
      </w:r>
      <w:r w:rsidRPr="00307BD2">
        <w:rPr>
          <w:spacing w:val="-2"/>
          <w:szCs w:val="20"/>
        </w:rPr>
        <w:t xml:space="preserve"> </w:t>
      </w:r>
      <w:r w:rsidRPr="00307BD2">
        <w:rPr>
          <w:szCs w:val="20"/>
        </w:rPr>
        <w:t>behaviour</w:t>
      </w:r>
      <w:r w:rsidRPr="00307BD2">
        <w:rPr>
          <w:spacing w:val="-3"/>
          <w:szCs w:val="20"/>
        </w:rPr>
        <w:t xml:space="preserve"> </w:t>
      </w:r>
      <w:r w:rsidRPr="00307BD2">
        <w:rPr>
          <w:szCs w:val="20"/>
        </w:rPr>
        <w:t>review</w:t>
      </w:r>
      <w:r w:rsidRPr="00307BD2">
        <w:rPr>
          <w:spacing w:val="-2"/>
          <w:szCs w:val="20"/>
        </w:rPr>
        <w:t xml:space="preserve"> </w:t>
      </w:r>
      <w:r w:rsidRPr="00307BD2">
        <w:rPr>
          <w:szCs w:val="20"/>
        </w:rPr>
        <w:t>will</w:t>
      </w:r>
      <w:r w:rsidRPr="00307BD2">
        <w:rPr>
          <w:spacing w:val="-4"/>
          <w:szCs w:val="20"/>
        </w:rPr>
        <w:t xml:space="preserve"> </w:t>
      </w:r>
      <w:r w:rsidRPr="00307BD2">
        <w:rPr>
          <w:szCs w:val="20"/>
        </w:rPr>
        <w:t>take</w:t>
      </w:r>
      <w:r w:rsidRPr="00307BD2">
        <w:rPr>
          <w:spacing w:val="-1"/>
          <w:szCs w:val="20"/>
        </w:rPr>
        <w:t xml:space="preserve"> </w:t>
      </w:r>
      <w:r w:rsidRPr="00307BD2">
        <w:rPr>
          <w:szCs w:val="20"/>
        </w:rPr>
        <w:t>place</w:t>
      </w:r>
      <w:r w:rsidRPr="00307BD2">
        <w:rPr>
          <w:spacing w:val="-2"/>
          <w:szCs w:val="20"/>
        </w:rPr>
        <w:t xml:space="preserve"> </w:t>
      </w:r>
      <w:r w:rsidRPr="00307BD2">
        <w:rPr>
          <w:szCs w:val="20"/>
        </w:rPr>
        <w:t>at</w:t>
      </w:r>
      <w:r w:rsidRPr="00307BD2">
        <w:rPr>
          <w:spacing w:val="-1"/>
          <w:szCs w:val="20"/>
        </w:rPr>
        <w:t xml:space="preserve"> </w:t>
      </w:r>
      <w:r w:rsidRPr="00307BD2">
        <w:rPr>
          <w:szCs w:val="20"/>
        </w:rPr>
        <w:t>least</w:t>
      </w:r>
      <w:r w:rsidRPr="00307BD2">
        <w:rPr>
          <w:bCs/>
          <w:spacing w:val="1"/>
          <w:szCs w:val="20"/>
        </w:rPr>
        <w:t xml:space="preserve"> </w:t>
      </w:r>
      <w:r w:rsidRPr="00307BD2">
        <w:rPr>
          <w:bCs/>
          <w:szCs w:val="20"/>
        </w:rPr>
        <w:t>annually</w:t>
      </w:r>
      <w:r w:rsidRPr="00307BD2">
        <w:rPr>
          <w:bCs/>
          <w:spacing w:val="-2"/>
          <w:szCs w:val="20"/>
        </w:rPr>
        <w:t xml:space="preserve"> </w:t>
      </w:r>
      <w:r w:rsidRPr="00307BD2">
        <w:rPr>
          <w:szCs w:val="20"/>
        </w:rPr>
        <w:t>to</w:t>
      </w:r>
      <w:r w:rsidRPr="00307BD2">
        <w:rPr>
          <w:spacing w:val="-4"/>
          <w:szCs w:val="20"/>
        </w:rPr>
        <w:t xml:space="preserve"> </w:t>
      </w:r>
      <w:r w:rsidRPr="00307BD2">
        <w:rPr>
          <w:szCs w:val="20"/>
        </w:rPr>
        <w:t>scrutinise</w:t>
      </w:r>
      <w:r w:rsidRPr="00307BD2">
        <w:rPr>
          <w:spacing w:val="-3"/>
          <w:szCs w:val="20"/>
        </w:rPr>
        <w:t xml:space="preserve"> </w:t>
      </w:r>
      <w:r w:rsidRPr="00307BD2">
        <w:rPr>
          <w:szCs w:val="20"/>
        </w:rPr>
        <w:t>the</w:t>
      </w:r>
      <w:r w:rsidRPr="00307BD2">
        <w:rPr>
          <w:spacing w:val="-1"/>
          <w:szCs w:val="20"/>
        </w:rPr>
        <w:t xml:space="preserve"> </w:t>
      </w:r>
      <w:r w:rsidRPr="00307BD2">
        <w:rPr>
          <w:szCs w:val="20"/>
        </w:rPr>
        <w:t>effectiveness</w:t>
      </w:r>
      <w:r w:rsidRPr="00307BD2">
        <w:rPr>
          <w:spacing w:val="-2"/>
          <w:szCs w:val="20"/>
        </w:rPr>
        <w:t xml:space="preserve"> </w:t>
      </w:r>
      <w:r w:rsidRPr="00307BD2">
        <w:rPr>
          <w:szCs w:val="20"/>
        </w:rPr>
        <w:t>of</w:t>
      </w:r>
      <w:r w:rsidRPr="00307BD2">
        <w:rPr>
          <w:spacing w:val="-3"/>
          <w:szCs w:val="20"/>
        </w:rPr>
        <w:t xml:space="preserve"> </w:t>
      </w:r>
      <w:r w:rsidRPr="00307BD2">
        <w:rPr>
          <w:szCs w:val="20"/>
        </w:rPr>
        <w:t>the</w:t>
      </w:r>
      <w:r w:rsidRPr="00307BD2">
        <w:rPr>
          <w:spacing w:val="-4"/>
          <w:szCs w:val="20"/>
        </w:rPr>
        <w:t xml:space="preserve"> </w:t>
      </w:r>
      <w:r w:rsidRPr="00307BD2">
        <w:rPr>
          <w:szCs w:val="20"/>
        </w:rPr>
        <w:t>school’s approaches.</w:t>
      </w:r>
    </w:p>
    <w:p w14:paraId="2D8EC0F1" w14:textId="77777777" w:rsidR="009B6056" w:rsidRPr="009B6056" w:rsidRDefault="009B6056" w:rsidP="009B6056">
      <w:pPr>
        <w:rPr>
          <w:rFonts w:cstheme="minorHAnsi"/>
          <w:b/>
          <w:bCs/>
          <w:color w:val="FF0066"/>
        </w:rPr>
      </w:pPr>
    </w:p>
    <w:sectPr w:rsidR="009B6056" w:rsidRPr="009B6056" w:rsidSect="003267D5">
      <w:footerReference w:type="default" r:id="rId12"/>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64D3E9" w14:textId="77777777" w:rsidR="00E47349" w:rsidRDefault="00E47349" w:rsidP="003267D5">
      <w:pPr>
        <w:spacing w:after="0" w:line="240" w:lineRule="auto"/>
      </w:pPr>
      <w:r>
        <w:separator/>
      </w:r>
    </w:p>
  </w:endnote>
  <w:endnote w:type="continuationSeparator" w:id="0">
    <w:p w14:paraId="7B84CE91" w14:textId="77777777" w:rsidR="00E47349" w:rsidRDefault="00E47349" w:rsidP="003267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othic Uralic">
    <w:altName w:val="Calibri"/>
    <w:charset w:val="00"/>
    <w:family w:val="auto"/>
    <w:pitch w:val="variable"/>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15113233"/>
      <w:docPartObj>
        <w:docPartGallery w:val="Page Numbers (Bottom of Page)"/>
        <w:docPartUnique/>
      </w:docPartObj>
    </w:sdtPr>
    <w:sdtEndPr>
      <w:rPr>
        <w:color w:val="7F7F7F" w:themeColor="background1" w:themeShade="7F"/>
        <w:spacing w:val="60"/>
      </w:rPr>
    </w:sdtEndPr>
    <w:sdtContent>
      <w:p w14:paraId="414BD905" w14:textId="1F46EC6E" w:rsidR="003267D5" w:rsidRDefault="003267D5">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0CCBDBA5" w14:textId="77777777" w:rsidR="003267D5" w:rsidRDefault="003267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80001F" w14:textId="77777777" w:rsidR="00E47349" w:rsidRDefault="00E47349" w:rsidP="003267D5">
      <w:pPr>
        <w:spacing w:after="0" w:line="240" w:lineRule="auto"/>
      </w:pPr>
      <w:r>
        <w:separator/>
      </w:r>
    </w:p>
  </w:footnote>
  <w:footnote w:type="continuationSeparator" w:id="0">
    <w:p w14:paraId="727A6F83" w14:textId="77777777" w:rsidR="00E47349" w:rsidRDefault="00E47349" w:rsidP="003267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EE219E"/>
    <w:multiLevelType w:val="hybridMultilevel"/>
    <w:tmpl w:val="BCB87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7454EE"/>
    <w:multiLevelType w:val="hybridMultilevel"/>
    <w:tmpl w:val="C8087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0B6761"/>
    <w:multiLevelType w:val="hybridMultilevel"/>
    <w:tmpl w:val="7C6C9A6E"/>
    <w:lvl w:ilvl="0" w:tplc="08090001">
      <w:start w:val="1"/>
      <w:numFmt w:val="bullet"/>
      <w:lvlText w:val=""/>
      <w:lvlJc w:val="left"/>
      <w:pPr>
        <w:ind w:left="740" w:hanging="360"/>
      </w:pPr>
      <w:rPr>
        <w:rFonts w:ascii="Symbol" w:hAnsi="Symbol" w:hint="default"/>
      </w:rPr>
    </w:lvl>
    <w:lvl w:ilvl="1" w:tplc="08090003" w:tentative="1">
      <w:start w:val="1"/>
      <w:numFmt w:val="bullet"/>
      <w:lvlText w:val="o"/>
      <w:lvlJc w:val="left"/>
      <w:pPr>
        <w:ind w:left="1460" w:hanging="360"/>
      </w:pPr>
      <w:rPr>
        <w:rFonts w:ascii="Courier New" w:hAnsi="Courier New" w:cs="Courier New" w:hint="default"/>
      </w:rPr>
    </w:lvl>
    <w:lvl w:ilvl="2" w:tplc="08090005" w:tentative="1">
      <w:start w:val="1"/>
      <w:numFmt w:val="bullet"/>
      <w:lvlText w:val=""/>
      <w:lvlJc w:val="left"/>
      <w:pPr>
        <w:ind w:left="2180" w:hanging="360"/>
      </w:pPr>
      <w:rPr>
        <w:rFonts w:ascii="Wingdings" w:hAnsi="Wingdings" w:hint="default"/>
      </w:rPr>
    </w:lvl>
    <w:lvl w:ilvl="3" w:tplc="08090001" w:tentative="1">
      <w:start w:val="1"/>
      <w:numFmt w:val="bullet"/>
      <w:lvlText w:val=""/>
      <w:lvlJc w:val="left"/>
      <w:pPr>
        <w:ind w:left="2900" w:hanging="360"/>
      </w:pPr>
      <w:rPr>
        <w:rFonts w:ascii="Symbol" w:hAnsi="Symbol" w:hint="default"/>
      </w:rPr>
    </w:lvl>
    <w:lvl w:ilvl="4" w:tplc="08090003" w:tentative="1">
      <w:start w:val="1"/>
      <w:numFmt w:val="bullet"/>
      <w:lvlText w:val="o"/>
      <w:lvlJc w:val="left"/>
      <w:pPr>
        <w:ind w:left="3620" w:hanging="360"/>
      </w:pPr>
      <w:rPr>
        <w:rFonts w:ascii="Courier New" w:hAnsi="Courier New" w:cs="Courier New" w:hint="default"/>
      </w:rPr>
    </w:lvl>
    <w:lvl w:ilvl="5" w:tplc="08090005" w:tentative="1">
      <w:start w:val="1"/>
      <w:numFmt w:val="bullet"/>
      <w:lvlText w:val=""/>
      <w:lvlJc w:val="left"/>
      <w:pPr>
        <w:ind w:left="4340" w:hanging="360"/>
      </w:pPr>
      <w:rPr>
        <w:rFonts w:ascii="Wingdings" w:hAnsi="Wingdings" w:hint="default"/>
      </w:rPr>
    </w:lvl>
    <w:lvl w:ilvl="6" w:tplc="08090001" w:tentative="1">
      <w:start w:val="1"/>
      <w:numFmt w:val="bullet"/>
      <w:lvlText w:val=""/>
      <w:lvlJc w:val="left"/>
      <w:pPr>
        <w:ind w:left="5060" w:hanging="360"/>
      </w:pPr>
      <w:rPr>
        <w:rFonts w:ascii="Symbol" w:hAnsi="Symbol" w:hint="default"/>
      </w:rPr>
    </w:lvl>
    <w:lvl w:ilvl="7" w:tplc="08090003" w:tentative="1">
      <w:start w:val="1"/>
      <w:numFmt w:val="bullet"/>
      <w:lvlText w:val="o"/>
      <w:lvlJc w:val="left"/>
      <w:pPr>
        <w:ind w:left="5780" w:hanging="360"/>
      </w:pPr>
      <w:rPr>
        <w:rFonts w:ascii="Courier New" w:hAnsi="Courier New" w:cs="Courier New" w:hint="default"/>
      </w:rPr>
    </w:lvl>
    <w:lvl w:ilvl="8" w:tplc="08090005" w:tentative="1">
      <w:start w:val="1"/>
      <w:numFmt w:val="bullet"/>
      <w:lvlText w:val=""/>
      <w:lvlJc w:val="left"/>
      <w:pPr>
        <w:ind w:left="6500" w:hanging="360"/>
      </w:pPr>
      <w:rPr>
        <w:rFonts w:ascii="Wingdings" w:hAnsi="Wingdings" w:hint="default"/>
      </w:rPr>
    </w:lvl>
  </w:abstractNum>
  <w:abstractNum w:abstractNumId="3" w15:restartNumberingAfterBreak="0">
    <w:nsid w:val="396A5ABE"/>
    <w:multiLevelType w:val="hybridMultilevel"/>
    <w:tmpl w:val="89D078B2"/>
    <w:lvl w:ilvl="0" w:tplc="08090001">
      <w:start w:val="1"/>
      <w:numFmt w:val="bullet"/>
      <w:lvlText w:val=""/>
      <w:lvlJc w:val="left"/>
      <w:pPr>
        <w:ind w:left="360" w:hanging="360"/>
      </w:pPr>
      <w:rPr>
        <w:rFonts w:ascii="Symbol" w:hAnsi="Symbol" w:hint="default"/>
      </w:rPr>
    </w:lvl>
    <w:lvl w:ilvl="1" w:tplc="5B240912">
      <w:numFmt w:val="bullet"/>
      <w:lvlText w:val="•"/>
      <w:lvlJc w:val="left"/>
      <w:pPr>
        <w:ind w:left="1080" w:hanging="360"/>
      </w:pPr>
      <w:rPr>
        <w:rFonts w:ascii="Calibri" w:eastAsiaTheme="minorHAnsi" w:hAnsi="Calibri"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98273CD"/>
    <w:multiLevelType w:val="hybridMultilevel"/>
    <w:tmpl w:val="871CD656"/>
    <w:lvl w:ilvl="0" w:tplc="08090001">
      <w:start w:val="1"/>
      <w:numFmt w:val="bullet"/>
      <w:lvlText w:val=""/>
      <w:lvlJc w:val="left"/>
      <w:pPr>
        <w:ind w:left="740" w:hanging="360"/>
      </w:pPr>
      <w:rPr>
        <w:rFonts w:ascii="Symbol" w:hAnsi="Symbol" w:hint="default"/>
      </w:rPr>
    </w:lvl>
    <w:lvl w:ilvl="1" w:tplc="08090003" w:tentative="1">
      <w:start w:val="1"/>
      <w:numFmt w:val="bullet"/>
      <w:lvlText w:val="o"/>
      <w:lvlJc w:val="left"/>
      <w:pPr>
        <w:ind w:left="1460" w:hanging="360"/>
      </w:pPr>
      <w:rPr>
        <w:rFonts w:ascii="Courier New" w:hAnsi="Courier New" w:cs="Courier New" w:hint="default"/>
      </w:rPr>
    </w:lvl>
    <w:lvl w:ilvl="2" w:tplc="08090005" w:tentative="1">
      <w:start w:val="1"/>
      <w:numFmt w:val="bullet"/>
      <w:lvlText w:val=""/>
      <w:lvlJc w:val="left"/>
      <w:pPr>
        <w:ind w:left="2180" w:hanging="360"/>
      </w:pPr>
      <w:rPr>
        <w:rFonts w:ascii="Wingdings" w:hAnsi="Wingdings" w:hint="default"/>
      </w:rPr>
    </w:lvl>
    <w:lvl w:ilvl="3" w:tplc="08090001" w:tentative="1">
      <w:start w:val="1"/>
      <w:numFmt w:val="bullet"/>
      <w:lvlText w:val=""/>
      <w:lvlJc w:val="left"/>
      <w:pPr>
        <w:ind w:left="2900" w:hanging="360"/>
      </w:pPr>
      <w:rPr>
        <w:rFonts w:ascii="Symbol" w:hAnsi="Symbol" w:hint="default"/>
      </w:rPr>
    </w:lvl>
    <w:lvl w:ilvl="4" w:tplc="08090003" w:tentative="1">
      <w:start w:val="1"/>
      <w:numFmt w:val="bullet"/>
      <w:lvlText w:val="o"/>
      <w:lvlJc w:val="left"/>
      <w:pPr>
        <w:ind w:left="3620" w:hanging="360"/>
      </w:pPr>
      <w:rPr>
        <w:rFonts w:ascii="Courier New" w:hAnsi="Courier New" w:cs="Courier New" w:hint="default"/>
      </w:rPr>
    </w:lvl>
    <w:lvl w:ilvl="5" w:tplc="08090005" w:tentative="1">
      <w:start w:val="1"/>
      <w:numFmt w:val="bullet"/>
      <w:lvlText w:val=""/>
      <w:lvlJc w:val="left"/>
      <w:pPr>
        <w:ind w:left="4340" w:hanging="360"/>
      </w:pPr>
      <w:rPr>
        <w:rFonts w:ascii="Wingdings" w:hAnsi="Wingdings" w:hint="default"/>
      </w:rPr>
    </w:lvl>
    <w:lvl w:ilvl="6" w:tplc="08090001" w:tentative="1">
      <w:start w:val="1"/>
      <w:numFmt w:val="bullet"/>
      <w:lvlText w:val=""/>
      <w:lvlJc w:val="left"/>
      <w:pPr>
        <w:ind w:left="5060" w:hanging="360"/>
      </w:pPr>
      <w:rPr>
        <w:rFonts w:ascii="Symbol" w:hAnsi="Symbol" w:hint="default"/>
      </w:rPr>
    </w:lvl>
    <w:lvl w:ilvl="7" w:tplc="08090003" w:tentative="1">
      <w:start w:val="1"/>
      <w:numFmt w:val="bullet"/>
      <w:lvlText w:val="o"/>
      <w:lvlJc w:val="left"/>
      <w:pPr>
        <w:ind w:left="5780" w:hanging="360"/>
      </w:pPr>
      <w:rPr>
        <w:rFonts w:ascii="Courier New" w:hAnsi="Courier New" w:cs="Courier New" w:hint="default"/>
      </w:rPr>
    </w:lvl>
    <w:lvl w:ilvl="8" w:tplc="08090005" w:tentative="1">
      <w:start w:val="1"/>
      <w:numFmt w:val="bullet"/>
      <w:lvlText w:val=""/>
      <w:lvlJc w:val="left"/>
      <w:pPr>
        <w:ind w:left="6500" w:hanging="360"/>
      </w:pPr>
      <w:rPr>
        <w:rFonts w:ascii="Wingdings" w:hAnsi="Wingdings" w:hint="default"/>
      </w:rPr>
    </w:lvl>
  </w:abstractNum>
  <w:abstractNum w:abstractNumId="5" w15:restartNumberingAfterBreak="0">
    <w:nsid w:val="51447499"/>
    <w:multiLevelType w:val="multilevel"/>
    <w:tmpl w:val="B8A04C96"/>
    <w:lvl w:ilvl="0">
      <w:start w:val="1"/>
      <w:numFmt w:val="decimal"/>
      <w:lvlText w:val="%1."/>
      <w:lvlJc w:val="left"/>
      <w:pPr>
        <w:ind w:left="360" w:hanging="360"/>
      </w:pPr>
      <w:rPr>
        <w:rFonts w:hint="default"/>
      </w:rPr>
    </w:lvl>
    <w:lvl w:ilvl="1">
      <w:start w:val="5"/>
      <w:numFmt w:val="decimal"/>
      <w:isLgl/>
      <w:lvlText w:val="%1.%2"/>
      <w:lvlJc w:val="left"/>
      <w:pPr>
        <w:ind w:left="716" w:hanging="696"/>
      </w:pPr>
      <w:rPr>
        <w:rFonts w:hint="default"/>
        <w:sz w:val="22"/>
        <w:szCs w:val="18"/>
      </w:rPr>
    </w:lvl>
    <w:lvl w:ilvl="2">
      <w:start w:val="1"/>
      <w:numFmt w:val="decimal"/>
      <w:isLgl/>
      <w:lvlText w:val="%1.%2.%3"/>
      <w:lvlJc w:val="left"/>
      <w:pPr>
        <w:ind w:left="760" w:hanging="720"/>
      </w:pPr>
      <w:rPr>
        <w:rFonts w:hint="default"/>
        <w:sz w:val="28"/>
      </w:rPr>
    </w:lvl>
    <w:lvl w:ilvl="3">
      <w:start w:val="1"/>
      <w:numFmt w:val="decimal"/>
      <w:isLgl/>
      <w:lvlText w:val="%1.%2.%3.%4"/>
      <w:lvlJc w:val="left"/>
      <w:pPr>
        <w:ind w:left="1140" w:hanging="1080"/>
      </w:pPr>
      <w:rPr>
        <w:rFonts w:hint="default"/>
        <w:sz w:val="28"/>
      </w:rPr>
    </w:lvl>
    <w:lvl w:ilvl="4">
      <w:start w:val="1"/>
      <w:numFmt w:val="decimal"/>
      <w:isLgl/>
      <w:lvlText w:val="%1.%2.%3.%4.%5"/>
      <w:lvlJc w:val="left"/>
      <w:pPr>
        <w:ind w:left="1160" w:hanging="1080"/>
      </w:pPr>
      <w:rPr>
        <w:rFonts w:hint="default"/>
        <w:sz w:val="28"/>
      </w:rPr>
    </w:lvl>
    <w:lvl w:ilvl="5">
      <w:start w:val="1"/>
      <w:numFmt w:val="decimal"/>
      <w:isLgl/>
      <w:lvlText w:val="%1.%2.%3.%4.%5.%6"/>
      <w:lvlJc w:val="left"/>
      <w:pPr>
        <w:ind w:left="1540" w:hanging="1440"/>
      </w:pPr>
      <w:rPr>
        <w:rFonts w:hint="default"/>
        <w:sz w:val="28"/>
      </w:rPr>
    </w:lvl>
    <w:lvl w:ilvl="6">
      <w:start w:val="1"/>
      <w:numFmt w:val="decimal"/>
      <w:isLgl/>
      <w:lvlText w:val="%1.%2.%3.%4.%5.%6.%7"/>
      <w:lvlJc w:val="left"/>
      <w:pPr>
        <w:ind w:left="1560" w:hanging="1440"/>
      </w:pPr>
      <w:rPr>
        <w:rFonts w:hint="default"/>
        <w:sz w:val="28"/>
      </w:rPr>
    </w:lvl>
    <w:lvl w:ilvl="7">
      <w:start w:val="1"/>
      <w:numFmt w:val="decimal"/>
      <w:isLgl/>
      <w:lvlText w:val="%1.%2.%3.%4.%5.%6.%7.%8"/>
      <w:lvlJc w:val="left"/>
      <w:pPr>
        <w:ind w:left="1940" w:hanging="1800"/>
      </w:pPr>
      <w:rPr>
        <w:rFonts w:hint="default"/>
        <w:sz w:val="28"/>
      </w:rPr>
    </w:lvl>
    <w:lvl w:ilvl="8">
      <w:start w:val="1"/>
      <w:numFmt w:val="decimal"/>
      <w:isLgl/>
      <w:lvlText w:val="%1.%2.%3.%4.%5.%6.%7.%8.%9"/>
      <w:lvlJc w:val="left"/>
      <w:pPr>
        <w:ind w:left="2320" w:hanging="2160"/>
      </w:pPr>
      <w:rPr>
        <w:rFonts w:hint="default"/>
        <w:sz w:val="28"/>
      </w:rPr>
    </w:lvl>
  </w:abstractNum>
  <w:abstractNum w:abstractNumId="6" w15:restartNumberingAfterBreak="0">
    <w:nsid w:val="609D3833"/>
    <w:multiLevelType w:val="hybridMultilevel"/>
    <w:tmpl w:val="8EDC2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69F1D11"/>
    <w:multiLevelType w:val="hybridMultilevel"/>
    <w:tmpl w:val="7ED419F4"/>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 w:numId="5">
    <w:abstractNumId w:val="6"/>
  </w:num>
  <w:num w:numId="6">
    <w:abstractNumId w:val="4"/>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885"/>
    <w:rsid w:val="0004690C"/>
    <w:rsid w:val="000765BB"/>
    <w:rsid w:val="001279BC"/>
    <w:rsid w:val="00193A47"/>
    <w:rsid w:val="00234379"/>
    <w:rsid w:val="002661F6"/>
    <w:rsid w:val="00307BD2"/>
    <w:rsid w:val="003267D5"/>
    <w:rsid w:val="003938BA"/>
    <w:rsid w:val="003D5DFE"/>
    <w:rsid w:val="00427DE1"/>
    <w:rsid w:val="00554F76"/>
    <w:rsid w:val="00593DC1"/>
    <w:rsid w:val="005D13DB"/>
    <w:rsid w:val="006004F4"/>
    <w:rsid w:val="00620DEC"/>
    <w:rsid w:val="00695868"/>
    <w:rsid w:val="006B0794"/>
    <w:rsid w:val="00726885"/>
    <w:rsid w:val="00762FE7"/>
    <w:rsid w:val="007D22D0"/>
    <w:rsid w:val="00811CEA"/>
    <w:rsid w:val="00815F14"/>
    <w:rsid w:val="009504DD"/>
    <w:rsid w:val="0097605F"/>
    <w:rsid w:val="009A4AF8"/>
    <w:rsid w:val="009B3BBE"/>
    <w:rsid w:val="009B6056"/>
    <w:rsid w:val="00A14011"/>
    <w:rsid w:val="00A14CB7"/>
    <w:rsid w:val="00A45C86"/>
    <w:rsid w:val="00AC07CC"/>
    <w:rsid w:val="00C879C8"/>
    <w:rsid w:val="00D22291"/>
    <w:rsid w:val="00D25C87"/>
    <w:rsid w:val="00D528D4"/>
    <w:rsid w:val="00E31AB1"/>
    <w:rsid w:val="00E47349"/>
    <w:rsid w:val="00E51931"/>
    <w:rsid w:val="00F90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47EE0"/>
  <w15:chartTrackingRefBased/>
  <w15:docId w15:val="{CD799A69-5690-4838-BE15-CD0CF50F0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726885"/>
    <w:pPr>
      <w:widowControl w:val="0"/>
      <w:autoSpaceDE w:val="0"/>
      <w:autoSpaceDN w:val="0"/>
      <w:spacing w:after="0" w:line="245" w:lineRule="exact"/>
      <w:ind w:left="20"/>
    </w:pPr>
    <w:rPr>
      <w:rFonts w:ascii="Calibri" w:eastAsia="Calibri" w:hAnsi="Calibri" w:cs="Calibri"/>
    </w:rPr>
  </w:style>
  <w:style w:type="character" w:customStyle="1" w:styleId="BodyTextChar">
    <w:name w:val="Body Text Char"/>
    <w:basedOn w:val="DefaultParagraphFont"/>
    <w:link w:val="BodyText"/>
    <w:uiPriority w:val="1"/>
    <w:rsid w:val="00726885"/>
    <w:rPr>
      <w:rFonts w:ascii="Calibri" w:eastAsia="Calibri" w:hAnsi="Calibri" w:cs="Calibri"/>
    </w:rPr>
  </w:style>
  <w:style w:type="paragraph" w:styleId="NormalWeb">
    <w:name w:val="Normal (Web)"/>
    <w:basedOn w:val="Normal"/>
    <w:uiPriority w:val="99"/>
    <w:unhideWhenUsed/>
    <w:rsid w:val="00762FE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gkelc">
    <w:name w:val="hgkelc"/>
    <w:basedOn w:val="DefaultParagraphFont"/>
    <w:rsid w:val="00762FE7"/>
  </w:style>
  <w:style w:type="table" w:styleId="TableGrid">
    <w:name w:val="Table Grid"/>
    <w:basedOn w:val="TableNormal"/>
    <w:uiPriority w:val="39"/>
    <w:rsid w:val="0081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901E1"/>
    <w:pPr>
      <w:ind w:left="720"/>
      <w:contextualSpacing/>
    </w:pPr>
  </w:style>
  <w:style w:type="paragraph" w:styleId="Header">
    <w:name w:val="header"/>
    <w:basedOn w:val="Normal"/>
    <w:link w:val="HeaderChar"/>
    <w:uiPriority w:val="99"/>
    <w:unhideWhenUsed/>
    <w:rsid w:val="003267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67D5"/>
  </w:style>
  <w:style w:type="paragraph" w:styleId="Footer">
    <w:name w:val="footer"/>
    <w:basedOn w:val="Normal"/>
    <w:link w:val="FooterChar"/>
    <w:uiPriority w:val="99"/>
    <w:unhideWhenUsed/>
    <w:rsid w:val="003267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67D5"/>
  </w:style>
  <w:style w:type="paragraph" w:styleId="NoSpacing">
    <w:name w:val="No Spacing"/>
    <w:link w:val="NoSpacingChar"/>
    <w:uiPriority w:val="1"/>
    <w:qFormat/>
    <w:rsid w:val="003267D5"/>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3267D5"/>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7542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Behaviour Policy</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1671</Words>
  <Characters>9530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  2nd February 2021</dc:title>
  <dc:subject>Review Date: 1st February 2022</dc:subject>
  <dc:creator>Karen Holmes</dc:creator>
  <cp:keywords/>
  <dc:description/>
  <cp:lastModifiedBy>Karen Holmes</cp:lastModifiedBy>
  <cp:revision>2</cp:revision>
  <dcterms:created xsi:type="dcterms:W3CDTF">2021-03-08T22:32:00Z</dcterms:created>
  <dcterms:modified xsi:type="dcterms:W3CDTF">2021-03-08T22:32:00Z</dcterms:modified>
</cp:coreProperties>
</file>