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heme="minorHAnsi" w:hAnsi="Times New Roman" w:cstheme="minorHAnsi"/>
          <w:sz w:val="24"/>
          <w:szCs w:val="24"/>
          <w:lang w:val="en-GB" w:eastAsia="en-GB"/>
        </w:rPr>
        <w:id w:val="-1243877428"/>
        <w:docPartObj>
          <w:docPartGallery w:val="Cover Pages"/>
          <w:docPartUnique/>
        </w:docPartObj>
      </w:sdtPr>
      <w:sdtEndPr>
        <w:rPr>
          <w:rFonts w:eastAsia="Calibri"/>
        </w:rPr>
      </w:sdtEndPr>
      <w:sdtContent>
        <w:p w14:paraId="55F61FBF" w14:textId="5EC9ED9E" w:rsidR="003267D5" w:rsidRPr="00D87BED" w:rsidRDefault="003267D5">
          <w:pPr>
            <w:pStyle w:val="NoSpacing"/>
            <w:rPr>
              <w:rFonts w:cstheme="minorHAnsi"/>
            </w:rPr>
          </w:pPr>
          <w:r w:rsidRPr="00D87BED">
            <w:rPr>
              <w:rFonts w:cstheme="minorHAnsi"/>
              <w:noProof/>
            </w:rPr>
            <mc:AlternateContent>
              <mc:Choice Requires="wpg">
                <w:drawing>
                  <wp:anchor distT="0" distB="0" distL="114300" distR="114300" simplePos="0" relativeHeight="251664384" behindDoc="1" locked="0" layoutInCell="1" allowOverlap="1" wp14:anchorId="5E2CD600" wp14:editId="579494B2">
                    <wp:simplePos x="0" y="0"/>
                    <wp:positionH relativeFrom="page">
                      <wp:posOffset>296214</wp:posOffset>
                    </wp:positionH>
                    <wp:positionV relativeFrom="page">
                      <wp:posOffset>270456</wp:posOffset>
                    </wp:positionV>
                    <wp:extent cx="6890193" cy="9125712"/>
                    <wp:effectExtent l="0" t="0" r="6350" b="15240"/>
                    <wp:wrapNone/>
                    <wp:docPr id="1" name="Group 1"/>
                    <wp:cNvGraphicFramePr/>
                    <a:graphic xmlns:a="http://schemas.openxmlformats.org/drawingml/2006/main">
                      <a:graphicData uri="http://schemas.microsoft.com/office/word/2010/wordprocessingGroup">
                        <wpg:wgp>
                          <wpg:cNvGrpSpPr/>
                          <wpg:grpSpPr>
                            <a:xfrm>
                              <a:off x="0" y="0"/>
                              <a:ext cx="6890193" cy="9125712"/>
                              <a:chOff x="0" y="0"/>
                              <a:chExt cx="6890193" cy="9125712"/>
                            </a:xfrm>
                            <a:solidFill>
                              <a:srgbClr val="3DB1DF"/>
                            </a:solidFill>
                          </wpg:grpSpPr>
                          <wps:wsp>
                            <wps:cNvPr id="5" name="Rectangle 5"/>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Pentagon 4"/>
                            <wps:cNvSpPr/>
                            <wps:spPr>
                              <a:xfrm>
                                <a:off x="103027" y="890130"/>
                                <a:ext cx="6787166" cy="861397"/>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olor w:val="FF0066"/>
                                      <w:sz w:val="96"/>
                                      <w:szCs w:val="96"/>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4B9A0F0D" w14:textId="70B6220B" w:rsidR="003267D5" w:rsidRPr="005B192C" w:rsidRDefault="006E53BC" w:rsidP="003267D5">
                                      <w:pPr>
                                        <w:pStyle w:val="NoSpacing"/>
                                        <w:jc w:val="center"/>
                                        <w:rPr>
                                          <w:b/>
                                          <w:bCs/>
                                          <w:color w:val="FF0066"/>
                                          <w:sz w:val="96"/>
                                          <w:szCs w:val="96"/>
                                        </w:rPr>
                                      </w:pPr>
                                      <w:r w:rsidRPr="005B192C">
                                        <w:rPr>
                                          <w:b/>
                                          <w:bCs/>
                                          <w:color w:val="FF0066"/>
                                          <w:sz w:val="96"/>
                                          <w:szCs w:val="96"/>
                                        </w:rPr>
                                        <w:t>Privacy</w:t>
                                      </w:r>
                                      <w:r w:rsidR="003267D5" w:rsidRPr="005B192C">
                                        <w:rPr>
                                          <w:b/>
                                          <w:bCs/>
                                          <w:color w:val="FF0066"/>
                                          <w:sz w:val="96"/>
                                          <w:szCs w:val="96"/>
                                        </w:rPr>
                                        <w:t xml:space="preserve"> Policy</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7" name="Group 7"/>
                            <wpg:cNvGrpSpPr/>
                            <wpg:grpSpPr>
                              <a:xfrm>
                                <a:off x="76200" y="4210050"/>
                                <a:ext cx="2057400" cy="4910328"/>
                                <a:chOff x="80645" y="4211812"/>
                                <a:chExt cx="1306273" cy="3121026"/>
                              </a:xfrm>
                              <a:grpFill/>
                            </wpg:grpSpPr>
                            <wpg:grpSp>
                              <wpg:cNvPr id="8" name="Group 8"/>
                              <wpg:cNvGrpSpPr>
                                <a:grpSpLocks noChangeAspect="1"/>
                              </wpg:cNvGrpSpPr>
                              <wpg:grpSpPr>
                                <a:xfrm>
                                  <a:off x="141062" y="4211812"/>
                                  <a:ext cx="1047750" cy="3121026"/>
                                  <a:chOff x="141062" y="4211812"/>
                                  <a:chExt cx="1047750" cy="3121026"/>
                                </a:xfrm>
                                <a:grpFill/>
                              </wpg:grpSpPr>
                              <wps:wsp>
                                <wps:cNvPr id="9"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oup 21"/>
                              <wpg:cNvGrpSpPr>
                                <a:grpSpLocks noChangeAspect="1"/>
                              </wpg:cNvGrpSpPr>
                              <wpg:grpSpPr>
                                <a:xfrm>
                                  <a:off x="80645" y="4826972"/>
                                  <a:ext cx="1306273" cy="2505863"/>
                                  <a:chOff x="80645" y="4649964"/>
                                  <a:chExt cx="874712" cy="1677988"/>
                                </a:xfrm>
                                <a:grpFill/>
                              </wpg:grpSpPr>
                              <wps:wsp>
                                <wps:cNvPr id="22"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5E2CD600" id="Group 1" o:spid="_x0000_s1026" style="position:absolute;margin-left:23.3pt;margin-top:21.3pt;width:542.55pt;height:718.55pt;z-index:-251652096;mso-height-percent:950;mso-position-horizontal-relative:page;mso-position-vertical-relative:page;mso-height-percent:950" coordsize="68901,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">
                    <v:rect id="Rectangle 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left:1030;top:8901;width:67871;height:8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" adj="20229" filled="f" stroked="f" strokeweight="1pt">
                      <v:textbox inset=",0,14.4pt,0">
                        <w:txbxContent>
                          <w:sdt>
                            <w:sdtPr>
                              <w:rPr>
                                <w:b/>
                                <w:bCs/>
                                <w:color w:val="FF0066"/>
                                <w:sz w:val="96"/>
                                <w:szCs w:val="96"/>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4B9A0F0D" w14:textId="70B6220B" w:rsidR="003267D5" w:rsidRPr="005B192C" w:rsidRDefault="006E53BC" w:rsidP="003267D5">
                                <w:pPr>
                                  <w:pStyle w:val="NoSpacing"/>
                                  <w:jc w:val="center"/>
                                  <w:rPr>
                                    <w:b/>
                                    <w:bCs/>
                                    <w:color w:val="FF0066"/>
                                    <w:sz w:val="96"/>
                                    <w:szCs w:val="96"/>
                                  </w:rPr>
                                </w:pPr>
                                <w:r w:rsidRPr="005B192C">
                                  <w:rPr>
                                    <w:b/>
                                    <w:bCs/>
                                    <w:color w:val="FF0066"/>
                                    <w:sz w:val="96"/>
                                    <w:szCs w:val="96"/>
                                  </w:rPr>
                                  <w:t>Privacy</w:t>
                                </w:r>
                                <w:r w:rsidR="003267D5" w:rsidRPr="005B192C">
                                  <w:rPr>
                                    <w:b/>
                                    <w:bCs/>
                                    <w:color w:val="FF0066"/>
                                    <w:sz w:val="96"/>
                                    <w:szCs w:val="96"/>
                                  </w:rPr>
                                  <w:t xml:space="preserve"> Policy</w:t>
                                </w:r>
                              </w:p>
                            </w:sdtContent>
                          </w:sdt>
                        </w:txbxContent>
                      </v:textbox>
                    </v:shape>
                    <v:group id="Group 7"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" path="m,l39,152,84,304r38,113l122,440,76,306,39,180,6,53,,xe" filled="f"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" path="m,l8,19,37,93r30,74l116,269r-8,l60,169,30,98,1,25,,xe" filled="f"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" path="m,l,,1,79r2,80l12,317,23,476,39,634,58,792,83,948r24,138l135,1223r5,49l138,1262,105,1106,77,949,53,792,35,634,20,476,9,317,2,159,,79,,xe" filled="f"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" path="m45,r,l35,66r-9,67l14,267,6,401,3,534,6,669r8,134l18,854r,-3l9,814,8,803,1,669,,534,3,401,12,267,25,132,34,66,45,xe" filled="f"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" path="m,l10,44r11,82l34,207r19,86l75,380r25,86l120,521r21,55l152,618r2,11l140,595,115,532,93,468,67,383,47,295,28,207,12,104,,xe" filled="f"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" path="m,l33,69r-9,l12,35,,xe" filled="f"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" path="m,l9,37r,3l15,93,5,49,,xe" filled="f"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" path="m394,r,l356,38,319,77r-35,40l249,160r-42,58l168,276r-37,63l98,402,69,467,45,535,26,604,14,673,7,746,6,766,,749r1,-5l7,673,21,603,40,533,65,466,94,400r33,-64l164,275r40,-60l248,158r34,-42l318,76,354,37,394,xe" filled="f"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" path="m,l6,16r1,3l11,80r9,52l33,185r3,9l21,161,15,145,5,81,1,41,,xe" filled="f"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" path="m,l31,65r-8,l,xe" filled="f"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" path="m,l6,17,7,42,6,39,,23,,xe" filled="f"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" path="m,l6,16,21,49,33,84r12,34l44,118,13,53,11,42,,xe" filled="f" strokecolor="#44546a [3215]" strokeweight="0">
                          <v:path arrowok="t" o:connecttype="custom" o:connectlocs="0,0;9525,25400;33338,77788;52388,133350;71438,187325;69850,187325;20638,84138;17463,66675;0,0" o:connectangles="0,0,0,0,0,0,0,0,0"/>
                        </v:shape>
                      </v:group>
                      <v:group id="Group 2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" path="m,l41,155,86,309r39,116l125,450,79,311,41,183,7,54,,xe" filled="f" strokecolor="#44546a [3215]" strokeweight="0">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" path="m,l8,20,37,96r32,74l118,275r-9,l61,174,30,100,,26,,xe" filled="f" strokecolor="#44546a [3215]" strokeweight="0">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" path="m,l16,72r4,49l18,112,,31,,xe" filled="f" strokecolor="#44546a [3215]" strokeweight="0">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" path="m,l11,46r11,83l36,211r19,90l76,389r27,87l123,533r21,55l155,632r3,11l142,608,118,544,95,478,69,391,47,302,29,212,13,107,,xe" filled="f" strokecolor="#44546a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" path="m,l33,71r-9,l11,36,,xe" filled="f" strokecolor="#44546a [3215]" strokeweight="0">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" path="m,l8,37r,4l15,95,4,49,,xe" filled="f" strokecolor="#44546a [3215]" strokeweight="0">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" path="m402,r,1l363,39,325,79r-35,42l255,164r-44,58l171,284r-38,62l100,411,71,478,45,546,27,617,13,689,7,761r,21l,765r1,-4l7,688,21,616,40,545,66,475,95,409r35,-66l167,281r42,-61l253,163r34,-43l324,78,362,38,402,xe" filled="f" strokecolor="#44546a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" path="m,l6,15r1,3l12,80r9,54l33,188r4,8l22,162,15,146,5,81,1,40,,xe" filled="f" strokecolor="#44546a [3215]" strokeweight="0">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" path="m,l31,66r-7,l,xe" filled="f" strokecolor="#44546a [3215]" strokeweight="0">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" path="m,l7,17r,26l6,40,,25,,xe" filled="f" strokecolor="#44546a [3215]" strokeweight="0">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" path="m,l7,16,22,50,33,86r13,35l45,121,14,55,11,44,,xe" filled="f" strokecolor="#44546a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4606DCA4" w14:textId="60AEA5BD" w:rsidR="00D87BED" w:rsidRPr="00D87BED" w:rsidRDefault="005B192C" w:rsidP="00D87BED">
          <w:pPr>
            <w:pStyle w:val="NormalWeb"/>
            <w:rPr>
              <w:rFonts w:asciiTheme="minorHAnsi" w:eastAsia="Calibri" w:hAnsiTheme="minorHAnsi" w:cstheme="minorHAnsi"/>
              <w:sz w:val="22"/>
              <w:szCs w:val="22"/>
            </w:rPr>
          </w:pPr>
          <w:r>
            <w:rPr>
              <w:rFonts w:eastAsia="Calibri" w:cstheme="minorHAnsi"/>
              <w:noProof/>
            </w:rPr>
            <w:drawing>
              <wp:anchor distT="0" distB="0" distL="114300" distR="114300" simplePos="0" relativeHeight="251666432" behindDoc="1" locked="0" layoutInCell="1" allowOverlap="1" wp14:anchorId="4FD0B3D5" wp14:editId="7F7A9BD6">
                <wp:simplePos x="0" y="0"/>
                <wp:positionH relativeFrom="column">
                  <wp:posOffset>-316523</wp:posOffset>
                </wp:positionH>
                <wp:positionV relativeFrom="paragraph">
                  <wp:posOffset>1227162</wp:posOffset>
                </wp:positionV>
                <wp:extent cx="3150577" cy="1512277"/>
                <wp:effectExtent l="0" t="0" r="0" b="0"/>
                <wp:wrapTight wrapText="bothSides">
                  <wp:wrapPolygon edited="0">
                    <wp:start x="0" y="0"/>
                    <wp:lineTo x="0" y="21228"/>
                    <wp:lineTo x="21421" y="21228"/>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150577" cy="1512277"/>
                        </a:xfrm>
                        <a:prstGeom prst="rect">
                          <a:avLst/>
                        </a:prstGeom>
                      </pic:spPr>
                    </pic:pic>
                  </a:graphicData>
                </a:graphic>
                <wp14:sizeRelH relativeFrom="page">
                  <wp14:pctWidth>0</wp14:pctWidth>
                </wp14:sizeRelH>
                <wp14:sizeRelV relativeFrom="page">
                  <wp14:pctHeight>0</wp14:pctHeight>
                </wp14:sizeRelV>
              </wp:anchor>
            </w:drawing>
          </w:r>
          <w:r w:rsidR="003267D5" w:rsidRPr="00D87BED">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7EF996DA" wp14:editId="05518BC2">
                    <wp:simplePos x="0" y="0"/>
                    <wp:positionH relativeFrom="page">
                      <wp:align>right</wp:align>
                    </wp:positionH>
                    <wp:positionV relativeFrom="margin">
                      <wp:align>bottom</wp:align>
                    </wp:positionV>
                    <wp:extent cx="3657600" cy="1069848"/>
                    <wp:effectExtent l="0" t="0" r="7620" b="3175"/>
                    <wp:wrapNone/>
                    <wp:docPr id="34" name="Text Box 34"/>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F6BCDF" w14:textId="50944C12" w:rsidR="003267D5" w:rsidRPr="00A14011" w:rsidRDefault="00997F38">
                                <w:pPr>
                                  <w:pStyle w:val="NoSpacing"/>
                                  <w:rPr>
                                    <w:rFonts w:eastAsiaTheme="majorEastAsia" w:cstheme="minorHAnsi"/>
                                    <w:color w:val="262626" w:themeColor="text1" w:themeTint="D9"/>
                                    <w:sz w:val="24"/>
                                    <w:szCs w:val="24"/>
                                  </w:rPr>
                                </w:pPr>
                                <w:sdt>
                                  <w:sdtPr>
                                    <w:rPr>
                                      <w:rFonts w:eastAsiaTheme="majorEastAsia" w:cstheme="minorHAnsi"/>
                                      <w:color w:val="262626" w:themeColor="text1" w:themeTint="D9"/>
                                      <w:sz w:val="24"/>
                                      <w:szCs w:val="24"/>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14011" w:rsidRPr="00A14011">
                                      <w:rPr>
                                        <w:rFonts w:eastAsiaTheme="majorEastAsia" w:cstheme="minorHAnsi"/>
                                        <w:color w:val="262626" w:themeColor="text1" w:themeTint="D9"/>
                                        <w:sz w:val="24"/>
                                        <w:szCs w:val="24"/>
                                      </w:rPr>
                                      <w:t>Date:</w:t>
                                    </w:r>
                                  </w:sdtContent>
                                </w:sdt>
                              </w:p>
                              <w:p w14:paraId="24B885EA" w14:textId="3A3FE152" w:rsidR="003267D5" w:rsidRDefault="00997F38">
                                <w:pPr>
                                  <w:spacing w:before="120"/>
                                  <w:rPr>
                                    <w:rFonts w:cstheme="minorHAnsi"/>
                                    <w:color w:val="404040" w:themeColor="text1" w:themeTint="BF"/>
                                    <w:sz w:val="24"/>
                                    <w:szCs w:val="24"/>
                                  </w:rPr>
                                </w:pPr>
                                <w:sdt>
                                  <w:sdtPr>
                                    <w:rPr>
                                      <w:rFonts w:cstheme="minorHAnsi"/>
                                      <w:color w:val="404040" w:themeColor="text1" w:themeTint="BF"/>
                                      <w:sz w:val="24"/>
                                      <w:szCs w:val="24"/>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A14011">
                                      <w:rPr>
                                        <w:rFonts w:cstheme="minorHAnsi"/>
                                        <w:color w:val="404040" w:themeColor="text1" w:themeTint="BF"/>
                                        <w:sz w:val="24"/>
                                        <w:szCs w:val="24"/>
                                      </w:rPr>
                                      <w:t>Review Date:</w:t>
                                    </w:r>
                                  </w:sdtContent>
                                </w:sdt>
                              </w:p>
                              <w:p w14:paraId="3FB3E19A" w14:textId="1BAE8385" w:rsidR="00A14011" w:rsidRPr="00A14011" w:rsidRDefault="00A14011">
                                <w:pPr>
                                  <w:spacing w:before="120"/>
                                  <w:rPr>
                                    <w:rFonts w:cstheme="minorHAnsi"/>
                                    <w:color w:val="404040" w:themeColor="text1" w:themeTint="BF"/>
                                    <w:sz w:val="24"/>
                                    <w:szCs w:val="24"/>
                                  </w:rPr>
                                </w:pPr>
                                <w:r>
                                  <w:rPr>
                                    <w:rFonts w:cstheme="minorHAnsi"/>
                                    <w:color w:val="404040" w:themeColor="text1" w:themeTint="BF"/>
                                    <w:sz w:val="24"/>
                                    <w:szCs w:val="24"/>
                                  </w:rPr>
                                  <w:t>Responsible Person: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EF996DA" id="_x0000_t202" coordsize="21600,21600" o:spt="202" path="m,l,21600r21600,l21600,xe">
                    <v:stroke joinstyle="miter"/>
                    <v:path gradientshapeok="t" o:connecttype="rect"/>
                  </v:shapetype>
                  <v:shape id="Text Box 34" o:spid="_x0000_s1055" type="#_x0000_t202" style="position:absolute;margin-left:236.8pt;margin-top:0;width:4in;height:84.25pt;z-index:251665408;visibility:visible;mso-wrap-style:square;mso-width-percent:450;mso-height-percent:0;mso-wrap-distance-left:9pt;mso-wrap-distance-top:0;mso-wrap-distance-right:9pt;mso-wrap-distance-bottom:0;mso-position-horizontal:right;mso-position-horizontal-relative:page;mso-position-vertical:bottom;mso-position-vertical-relative:margin;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" filled="f" stroked="f" strokeweight=".5pt">
                    <v:textbox style="mso-fit-shape-to-text:t" inset="0,0,0,0">
                      <w:txbxContent>
                        <w:p w14:paraId="50F6BCDF" w14:textId="50944C12" w:rsidR="003267D5" w:rsidRPr="00A14011" w:rsidRDefault="00997F38">
                          <w:pPr>
                            <w:pStyle w:val="NoSpacing"/>
                            <w:rPr>
                              <w:rFonts w:eastAsiaTheme="majorEastAsia" w:cstheme="minorHAnsi"/>
                              <w:color w:val="262626" w:themeColor="text1" w:themeTint="D9"/>
                              <w:sz w:val="24"/>
                              <w:szCs w:val="24"/>
                            </w:rPr>
                          </w:pPr>
                          <w:sdt>
                            <w:sdtPr>
                              <w:rPr>
                                <w:rFonts w:eastAsiaTheme="majorEastAsia" w:cstheme="minorHAnsi"/>
                                <w:color w:val="262626" w:themeColor="text1" w:themeTint="D9"/>
                                <w:sz w:val="24"/>
                                <w:szCs w:val="24"/>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14011" w:rsidRPr="00A14011">
                                <w:rPr>
                                  <w:rFonts w:eastAsiaTheme="majorEastAsia" w:cstheme="minorHAnsi"/>
                                  <w:color w:val="262626" w:themeColor="text1" w:themeTint="D9"/>
                                  <w:sz w:val="24"/>
                                  <w:szCs w:val="24"/>
                                </w:rPr>
                                <w:t>Date:</w:t>
                              </w:r>
                            </w:sdtContent>
                          </w:sdt>
                        </w:p>
                        <w:p w14:paraId="24B885EA" w14:textId="3A3FE152" w:rsidR="003267D5" w:rsidRDefault="00997F38">
                          <w:pPr>
                            <w:spacing w:before="120"/>
                            <w:rPr>
                              <w:rFonts w:cstheme="minorHAnsi"/>
                              <w:color w:val="404040" w:themeColor="text1" w:themeTint="BF"/>
                              <w:sz w:val="24"/>
                              <w:szCs w:val="24"/>
                            </w:rPr>
                          </w:pPr>
                          <w:sdt>
                            <w:sdtPr>
                              <w:rPr>
                                <w:rFonts w:cstheme="minorHAnsi"/>
                                <w:color w:val="404040" w:themeColor="text1" w:themeTint="BF"/>
                                <w:sz w:val="24"/>
                                <w:szCs w:val="24"/>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A14011">
                                <w:rPr>
                                  <w:rFonts w:cstheme="minorHAnsi"/>
                                  <w:color w:val="404040" w:themeColor="text1" w:themeTint="BF"/>
                                  <w:sz w:val="24"/>
                                  <w:szCs w:val="24"/>
                                </w:rPr>
                                <w:t>Review Date:</w:t>
                              </w:r>
                            </w:sdtContent>
                          </w:sdt>
                        </w:p>
                        <w:p w14:paraId="3FB3E19A" w14:textId="1BAE8385" w:rsidR="00A14011" w:rsidRPr="00A14011" w:rsidRDefault="00A14011">
                          <w:pPr>
                            <w:spacing w:before="120"/>
                            <w:rPr>
                              <w:rFonts w:cstheme="minorHAnsi"/>
                              <w:color w:val="404040" w:themeColor="text1" w:themeTint="BF"/>
                              <w:sz w:val="24"/>
                              <w:szCs w:val="24"/>
                            </w:rPr>
                          </w:pPr>
                          <w:r>
                            <w:rPr>
                              <w:rFonts w:cstheme="minorHAnsi"/>
                              <w:color w:val="404040" w:themeColor="text1" w:themeTint="BF"/>
                              <w:sz w:val="24"/>
                              <w:szCs w:val="24"/>
                            </w:rPr>
                            <w:t>Responsible Person:</w:t>
                          </w:r>
                        </w:p>
                      </w:txbxContent>
                    </v:textbox>
                    <w10:wrap anchorx="page" anchory="margin"/>
                  </v:shape>
                </w:pict>
              </mc:Fallback>
            </mc:AlternateContent>
          </w:r>
          <w:r w:rsidR="003267D5" w:rsidRPr="00D87BED">
            <w:rPr>
              <w:rFonts w:asciiTheme="minorHAnsi" w:eastAsia="Calibri" w:hAnsiTheme="minorHAnsi" w:cstheme="minorHAnsi"/>
              <w:sz w:val="22"/>
              <w:szCs w:val="22"/>
            </w:rPr>
            <w:br w:type="page"/>
          </w:r>
        </w:p>
      </w:sdtContent>
    </w:sdt>
    <w:p w14:paraId="539C0D79" w14:textId="2E4093B8" w:rsidR="00D87BED" w:rsidRDefault="00D87BED" w:rsidP="00D87BED">
      <w:pPr>
        <w:pStyle w:val="NormalWeb"/>
        <w:jc w:val="center"/>
        <w:rPr>
          <w:rStyle w:val="BodyTextChar"/>
          <w:rFonts w:asciiTheme="minorHAnsi" w:hAnsiTheme="minorHAnsi" w:cstheme="minorHAnsi"/>
          <w:b/>
          <w:bCs/>
          <w:sz w:val="22"/>
          <w:szCs w:val="22"/>
        </w:rPr>
      </w:pPr>
      <w:r w:rsidRPr="00D87BED">
        <w:rPr>
          <w:rStyle w:val="BodyTextChar"/>
          <w:rFonts w:asciiTheme="minorHAnsi" w:hAnsiTheme="minorHAnsi" w:cstheme="minorHAnsi"/>
          <w:b/>
          <w:bCs/>
          <w:sz w:val="22"/>
          <w:szCs w:val="22"/>
        </w:rPr>
        <w:lastRenderedPageBreak/>
        <w:t>Content</w:t>
      </w:r>
    </w:p>
    <w:p w14:paraId="7E6FC43E" w14:textId="2561B8B5" w:rsidR="00FD7D01" w:rsidRDefault="00FD7D01" w:rsidP="00FD7D01">
      <w:pPr>
        <w:pStyle w:val="NormalWeb"/>
        <w:rPr>
          <w:rStyle w:val="BodyTextChar"/>
          <w:rFonts w:asciiTheme="minorHAnsi" w:hAnsiTheme="minorHAnsi" w:cstheme="minorHAnsi"/>
          <w:b/>
          <w:bCs/>
          <w:sz w:val="22"/>
          <w:szCs w:val="22"/>
        </w:rPr>
      </w:pPr>
      <w:r>
        <w:rPr>
          <w:rStyle w:val="BodyTextChar"/>
          <w:rFonts w:asciiTheme="minorHAnsi" w:hAnsiTheme="minorHAnsi" w:cstheme="minorHAnsi"/>
          <w:b/>
          <w:bCs/>
          <w:sz w:val="22"/>
          <w:szCs w:val="22"/>
        </w:rPr>
        <w:t xml:space="preserve">1. </w:t>
      </w:r>
      <w:r w:rsidRPr="00FD7D01">
        <w:rPr>
          <w:rStyle w:val="BodyTextChar"/>
          <w:rFonts w:asciiTheme="minorHAnsi" w:hAnsiTheme="minorHAnsi" w:cstheme="minorHAnsi"/>
          <w:b/>
          <w:bCs/>
          <w:sz w:val="22"/>
          <w:szCs w:val="22"/>
        </w:rPr>
        <w:t>The types of learner information that we collect, hold and share.</w:t>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t>2</w:t>
      </w:r>
    </w:p>
    <w:p w14:paraId="5D23B9A9" w14:textId="417D7440" w:rsidR="00FD7D01" w:rsidRDefault="00FD7D01" w:rsidP="00FD7D01">
      <w:pPr>
        <w:pStyle w:val="NormalWeb"/>
        <w:rPr>
          <w:rStyle w:val="BodyTextChar"/>
          <w:rFonts w:asciiTheme="minorHAnsi" w:hAnsiTheme="minorHAnsi" w:cstheme="minorHAnsi"/>
          <w:b/>
          <w:bCs/>
          <w:sz w:val="22"/>
          <w:szCs w:val="22"/>
        </w:rPr>
      </w:pPr>
      <w:r>
        <w:rPr>
          <w:rStyle w:val="BodyTextChar"/>
          <w:rFonts w:asciiTheme="minorHAnsi" w:hAnsiTheme="minorHAnsi" w:cstheme="minorHAnsi"/>
          <w:b/>
          <w:bCs/>
          <w:sz w:val="22"/>
          <w:szCs w:val="22"/>
        </w:rPr>
        <w:t xml:space="preserve">2. </w:t>
      </w:r>
      <w:r w:rsidRPr="00FD7D01">
        <w:rPr>
          <w:rStyle w:val="BodyTextChar"/>
          <w:rFonts w:asciiTheme="minorHAnsi" w:hAnsiTheme="minorHAnsi" w:cstheme="minorHAnsi"/>
          <w:b/>
          <w:bCs/>
          <w:sz w:val="22"/>
          <w:szCs w:val="22"/>
        </w:rPr>
        <w:t>Why we collect and use this information.</w:t>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t>2</w:t>
      </w:r>
    </w:p>
    <w:p w14:paraId="0826D864" w14:textId="75DBB621" w:rsidR="00FD7D01" w:rsidRDefault="00FD7D01" w:rsidP="00FD7D01">
      <w:pPr>
        <w:pStyle w:val="NormalWeb"/>
        <w:rPr>
          <w:rStyle w:val="BodyTextChar"/>
          <w:rFonts w:asciiTheme="minorHAnsi" w:hAnsiTheme="minorHAnsi" w:cstheme="minorHAnsi"/>
          <w:b/>
          <w:bCs/>
          <w:sz w:val="22"/>
          <w:szCs w:val="22"/>
        </w:rPr>
      </w:pPr>
      <w:r>
        <w:rPr>
          <w:rStyle w:val="BodyTextChar"/>
          <w:rFonts w:asciiTheme="minorHAnsi" w:hAnsiTheme="minorHAnsi" w:cstheme="minorHAnsi"/>
          <w:b/>
          <w:bCs/>
          <w:sz w:val="22"/>
          <w:szCs w:val="22"/>
        </w:rPr>
        <w:t xml:space="preserve">3. </w:t>
      </w:r>
      <w:r w:rsidRPr="00FD7D01">
        <w:rPr>
          <w:rStyle w:val="BodyTextChar"/>
          <w:rFonts w:asciiTheme="minorHAnsi" w:hAnsiTheme="minorHAnsi" w:cstheme="minorHAnsi"/>
          <w:b/>
          <w:bCs/>
          <w:sz w:val="22"/>
          <w:szCs w:val="22"/>
        </w:rPr>
        <w:t>The lawful basis on which we use this information.</w:t>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t>2</w:t>
      </w:r>
    </w:p>
    <w:p w14:paraId="428FFCE5" w14:textId="5E5FD5C1" w:rsidR="00FD7D01" w:rsidRDefault="00FD7D01" w:rsidP="00FD7D01">
      <w:pPr>
        <w:pStyle w:val="NormalWeb"/>
        <w:rPr>
          <w:rStyle w:val="BodyTextChar"/>
          <w:rFonts w:asciiTheme="minorHAnsi" w:hAnsiTheme="minorHAnsi" w:cstheme="minorHAnsi"/>
          <w:b/>
          <w:bCs/>
          <w:sz w:val="22"/>
          <w:szCs w:val="22"/>
        </w:rPr>
      </w:pPr>
      <w:r>
        <w:rPr>
          <w:rStyle w:val="BodyTextChar"/>
          <w:rFonts w:asciiTheme="minorHAnsi" w:hAnsiTheme="minorHAnsi" w:cstheme="minorHAnsi"/>
          <w:b/>
          <w:bCs/>
          <w:sz w:val="22"/>
          <w:szCs w:val="22"/>
        </w:rPr>
        <w:t xml:space="preserve">4. </w:t>
      </w:r>
      <w:r w:rsidRPr="00FD7D01">
        <w:rPr>
          <w:rStyle w:val="BodyTextChar"/>
          <w:rFonts w:asciiTheme="minorHAnsi" w:hAnsiTheme="minorHAnsi" w:cstheme="minorHAnsi"/>
          <w:b/>
          <w:bCs/>
          <w:sz w:val="22"/>
          <w:szCs w:val="22"/>
        </w:rPr>
        <w:t>The lawful basis on which we use this information.</w:t>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t>2</w:t>
      </w:r>
    </w:p>
    <w:p w14:paraId="6A420409" w14:textId="1363808D" w:rsidR="00FD7D01" w:rsidRDefault="00FD7D01" w:rsidP="00FD7D01">
      <w:pPr>
        <w:pStyle w:val="NormalWeb"/>
        <w:rPr>
          <w:rStyle w:val="BodyTextChar"/>
          <w:rFonts w:asciiTheme="minorHAnsi" w:hAnsiTheme="minorHAnsi" w:cstheme="minorHAnsi"/>
          <w:b/>
          <w:bCs/>
          <w:sz w:val="22"/>
          <w:szCs w:val="22"/>
        </w:rPr>
      </w:pPr>
      <w:r>
        <w:rPr>
          <w:rStyle w:val="BodyTextChar"/>
          <w:rFonts w:asciiTheme="minorHAnsi" w:hAnsiTheme="minorHAnsi" w:cstheme="minorHAnsi"/>
          <w:b/>
          <w:bCs/>
          <w:sz w:val="22"/>
          <w:szCs w:val="22"/>
        </w:rPr>
        <w:t xml:space="preserve">5. </w:t>
      </w:r>
      <w:r w:rsidRPr="00FD7D01">
        <w:rPr>
          <w:rStyle w:val="BodyTextChar"/>
          <w:rFonts w:asciiTheme="minorHAnsi" w:hAnsiTheme="minorHAnsi" w:cstheme="minorHAnsi"/>
          <w:b/>
          <w:bCs/>
          <w:sz w:val="22"/>
          <w:szCs w:val="22"/>
        </w:rPr>
        <w:t>Who we share learner information with</w:t>
      </w:r>
      <w:r>
        <w:rPr>
          <w:rStyle w:val="BodyTextChar"/>
          <w:rFonts w:asciiTheme="minorHAnsi" w:hAnsiTheme="minorHAnsi" w:cstheme="minorHAnsi"/>
          <w:b/>
          <w:bCs/>
          <w:sz w:val="22"/>
          <w:szCs w:val="22"/>
        </w:rPr>
        <w:t>.</w:t>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t>2</w:t>
      </w:r>
    </w:p>
    <w:p w14:paraId="0837B976" w14:textId="6B4F71AE" w:rsidR="00FD7D01" w:rsidRPr="00D87BED" w:rsidRDefault="00FD7D01" w:rsidP="00FD7D01">
      <w:pPr>
        <w:pStyle w:val="NormalWeb"/>
        <w:rPr>
          <w:rStyle w:val="BodyTextChar"/>
          <w:rFonts w:asciiTheme="minorHAnsi" w:hAnsiTheme="minorHAnsi" w:cstheme="minorHAnsi"/>
          <w:b/>
          <w:bCs/>
          <w:sz w:val="22"/>
          <w:szCs w:val="22"/>
        </w:rPr>
      </w:pPr>
      <w:r>
        <w:rPr>
          <w:rStyle w:val="BodyTextChar"/>
          <w:rFonts w:asciiTheme="minorHAnsi" w:hAnsiTheme="minorHAnsi" w:cstheme="minorHAnsi"/>
          <w:b/>
          <w:bCs/>
          <w:sz w:val="22"/>
          <w:szCs w:val="22"/>
        </w:rPr>
        <w:t xml:space="preserve">6. </w:t>
      </w:r>
      <w:r w:rsidRPr="00FD7D01">
        <w:rPr>
          <w:rStyle w:val="BodyTextChar"/>
          <w:rFonts w:asciiTheme="minorHAnsi" w:hAnsiTheme="minorHAnsi" w:cstheme="minorHAnsi"/>
          <w:b/>
          <w:bCs/>
          <w:sz w:val="22"/>
          <w:szCs w:val="22"/>
        </w:rPr>
        <w:t>Why we share pupil information.</w:t>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t>3</w:t>
      </w:r>
    </w:p>
    <w:p w14:paraId="1B46D95F" w14:textId="56793B96" w:rsidR="00D87BED" w:rsidRDefault="00FD7D01" w:rsidP="00D87BED">
      <w:pPr>
        <w:pStyle w:val="NormalWeb"/>
        <w:rPr>
          <w:rStyle w:val="BodyTextChar"/>
          <w:rFonts w:asciiTheme="minorHAnsi" w:hAnsiTheme="minorHAnsi" w:cstheme="minorHAnsi"/>
          <w:b/>
          <w:bCs/>
          <w:sz w:val="22"/>
          <w:szCs w:val="22"/>
        </w:rPr>
      </w:pPr>
      <w:r w:rsidRPr="00FD7D01">
        <w:rPr>
          <w:rStyle w:val="BodyTextChar"/>
          <w:rFonts w:asciiTheme="minorHAnsi" w:hAnsiTheme="minorHAnsi" w:cstheme="minorHAnsi"/>
          <w:b/>
          <w:bCs/>
          <w:sz w:val="22"/>
          <w:szCs w:val="22"/>
        </w:rPr>
        <w:t>7. Youth Support Services</w:t>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t>3</w:t>
      </w:r>
    </w:p>
    <w:p w14:paraId="7E6955F2" w14:textId="3DC42B61" w:rsidR="00FD7D01" w:rsidRDefault="00FD7D01" w:rsidP="00FD7D01">
      <w:pPr>
        <w:pStyle w:val="NormalWeb"/>
        <w:rPr>
          <w:rStyle w:val="BodyTextChar"/>
          <w:rFonts w:asciiTheme="minorHAnsi" w:hAnsiTheme="minorHAnsi" w:cstheme="minorHAnsi"/>
          <w:b/>
          <w:bCs/>
          <w:sz w:val="22"/>
          <w:szCs w:val="22"/>
        </w:rPr>
      </w:pPr>
      <w:r>
        <w:rPr>
          <w:rStyle w:val="BodyTextChar"/>
          <w:rFonts w:asciiTheme="minorHAnsi" w:hAnsiTheme="minorHAnsi" w:cstheme="minorHAnsi"/>
          <w:b/>
          <w:bCs/>
          <w:sz w:val="22"/>
          <w:szCs w:val="22"/>
        </w:rPr>
        <w:tab/>
        <w:t xml:space="preserve">7.1 </w:t>
      </w:r>
      <w:r w:rsidRPr="00FD7D01">
        <w:rPr>
          <w:rStyle w:val="BodyTextChar"/>
          <w:rFonts w:asciiTheme="minorHAnsi" w:hAnsiTheme="minorHAnsi" w:cstheme="minorHAnsi"/>
          <w:b/>
          <w:bCs/>
          <w:sz w:val="22"/>
          <w:szCs w:val="22"/>
        </w:rPr>
        <w:t>Learners aged 13+</w:t>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t>3</w:t>
      </w:r>
    </w:p>
    <w:p w14:paraId="79FF92CA" w14:textId="5D60B628" w:rsidR="00FD7D01" w:rsidRDefault="00FD7D01" w:rsidP="00FD7D01">
      <w:pPr>
        <w:pStyle w:val="NormalWeb"/>
        <w:rPr>
          <w:rStyle w:val="BodyTextChar"/>
          <w:rFonts w:asciiTheme="minorHAnsi" w:hAnsiTheme="minorHAnsi" w:cstheme="minorHAnsi"/>
          <w:b/>
          <w:bCs/>
          <w:sz w:val="22"/>
          <w:szCs w:val="22"/>
        </w:rPr>
      </w:pPr>
      <w:r>
        <w:rPr>
          <w:rStyle w:val="BodyTextChar"/>
          <w:rFonts w:asciiTheme="minorHAnsi" w:hAnsiTheme="minorHAnsi" w:cstheme="minorHAnsi"/>
          <w:b/>
          <w:bCs/>
          <w:sz w:val="22"/>
          <w:szCs w:val="22"/>
        </w:rPr>
        <w:tab/>
        <w:t xml:space="preserve">7.2 </w:t>
      </w:r>
      <w:r w:rsidRPr="00FD7D01">
        <w:rPr>
          <w:rStyle w:val="BodyTextChar"/>
          <w:rFonts w:asciiTheme="minorHAnsi" w:hAnsiTheme="minorHAnsi" w:cstheme="minorHAnsi"/>
          <w:b/>
          <w:bCs/>
          <w:sz w:val="22"/>
          <w:szCs w:val="22"/>
        </w:rPr>
        <w:t>The National Pupil Database (NPD)</w:t>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r>
      <w:r w:rsidR="00304486">
        <w:rPr>
          <w:rStyle w:val="BodyTextChar"/>
          <w:rFonts w:asciiTheme="minorHAnsi" w:hAnsiTheme="minorHAnsi" w:cstheme="minorHAnsi"/>
          <w:b/>
          <w:bCs/>
          <w:sz w:val="22"/>
          <w:szCs w:val="22"/>
        </w:rPr>
        <w:tab/>
        <w:t>3</w:t>
      </w:r>
    </w:p>
    <w:p w14:paraId="1A5285D7" w14:textId="2A968F78" w:rsidR="00FD7D01" w:rsidRDefault="00FD7D01" w:rsidP="00FD7D01">
      <w:pPr>
        <w:pStyle w:val="NormalWeb"/>
        <w:rPr>
          <w:rStyle w:val="BodyTextChar"/>
          <w:rFonts w:asciiTheme="minorHAnsi" w:hAnsiTheme="minorHAnsi" w:cstheme="minorHAnsi"/>
          <w:b/>
          <w:bCs/>
          <w:sz w:val="22"/>
          <w:szCs w:val="22"/>
        </w:rPr>
      </w:pPr>
      <w:r>
        <w:rPr>
          <w:rStyle w:val="BodyTextChar"/>
          <w:rFonts w:asciiTheme="minorHAnsi" w:hAnsiTheme="minorHAnsi" w:cstheme="minorHAnsi"/>
          <w:b/>
          <w:bCs/>
          <w:sz w:val="22"/>
          <w:szCs w:val="22"/>
        </w:rPr>
        <w:t xml:space="preserve">8. </w:t>
      </w:r>
      <w:r w:rsidRPr="00FD7D01">
        <w:rPr>
          <w:rStyle w:val="BodyTextChar"/>
          <w:rFonts w:asciiTheme="minorHAnsi" w:hAnsiTheme="minorHAnsi" w:cstheme="minorHAnsi"/>
          <w:b/>
          <w:bCs/>
          <w:sz w:val="22"/>
          <w:szCs w:val="22"/>
        </w:rPr>
        <w:t>Requesting access to your personal data</w:t>
      </w:r>
      <w:r>
        <w:rPr>
          <w:rStyle w:val="BodyTextChar"/>
          <w:rFonts w:asciiTheme="minorHAnsi" w:hAnsiTheme="minorHAnsi" w:cstheme="minorHAnsi"/>
          <w:b/>
          <w:bCs/>
          <w:sz w:val="22"/>
          <w:szCs w:val="22"/>
        </w:rPr>
        <w:tab/>
      </w:r>
      <w:r>
        <w:rPr>
          <w:rStyle w:val="BodyTextChar"/>
          <w:rFonts w:asciiTheme="minorHAnsi" w:hAnsiTheme="minorHAnsi" w:cstheme="minorHAnsi"/>
          <w:b/>
          <w:bCs/>
          <w:sz w:val="22"/>
          <w:szCs w:val="22"/>
        </w:rPr>
        <w:tab/>
      </w:r>
      <w:r>
        <w:rPr>
          <w:rStyle w:val="BodyTextChar"/>
          <w:rFonts w:asciiTheme="minorHAnsi" w:hAnsiTheme="minorHAnsi" w:cstheme="minorHAnsi"/>
          <w:b/>
          <w:bCs/>
          <w:sz w:val="22"/>
          <w:szCs w:val="22"/>
        </w:rPr>
        <w:tab/>
      </w:r>
      <w:r>
        <w:rPr>
          <w:rStyle w:val="BodyTextChar"/>
          <w:rFonts w:asciiTheme="minorHAnsi" w:hAnsiTheme="minorHAnsi" w:cstheme="minorHAnsi"/>
          <w:b/>
          <w:bCs/>
          <w:sz w:val="22"/>
          <w:szCs w:val="22"/>
        </w:rPr>
        <w:tab/>
      </w:r>
      <w:r>
        <w:rPr>
          <w:rStyle w:val="BodyTextChar"/>
          <w:rFonts w:asciiTheme="minorHAnsi" w:hAnsiTheme="minorHAnsi" w:cstheme="minorHAnsi"/>
          <w:b/>
          <w:bCs/>
          <w:sz w:val="22"/>
          <w:szCs w:val="22"/>
        </w:rPr>
        <w:tab/>
      </w:r>
      <w:r>
        <w:rPr>
          <w:rStyle w:val="BodyTextChar"/>
          <w:rFonts w:asciiTheme="minorHAnsi" w:hAnsiTheme="minorHAnsi" w:cstheme="minorHAnsi"/>
          <w:b/>
          <w:bCs/>
          <w:sz w:val="22"/>
          <w:szCs w:val="22"/>
        </w:rPr>
        <w:tab/>
        <w:t>4</w:t>
      </w:r>
    </w:p>
    <w:p w14:paraId="43DC6E17" w14:textId="1D9723AA" w:rsidR="00FD7D01" w:rsidRPr="00FD7D01" w:rsidRDefault="00FD7D01" w:rsidP="00FD7D01">
      <w:pPr>
        <w:pStyle w:val="NormalWeb"/>
        <w:rPr>
          <w:rStyle w:val="BodyTextChar"/>
          <w:rFonts w:asciiTheme="minorHAnsi" w:hAnsiTheme="minorHAnsi" w:cstheme="minorHAnsi"/>
          <w:b/>
          <w:bCs/>
          <w:sz w:val="22"/>
          <w:szCs w:val="22"/>
        </w:rPr>
      </w:pPr>
      <w:r>
        <w:rPr>
          <w:rStyle w:val="BodyTextChar"/>
          <w:rFonts w:asciiTheme="minorHAnsi" w:hAnsiTheme="minorHAnsi" w:cstheme="minorHAnsi"/>
          <w:b/>
          <w:bCs/>
          <w:sz w:val="22"/>
          <w:szCs w:val="22"/>
        </w:rPr>
        <w:t>9. Contact</w:t>
      </w:r>
      <w:r>
        <w:rPr>
          <w:rStyle w:val="BodyTextChar"/>
          <w:rFonts w:asciiTheme="minorHAnsi" w:hAnsiTheme="minorHAnsi" w:cstheme="minorHAnsi"/>
          <w:b/>
          <w:bCs/>
          <w:sz w:val="22"/>
          <w:szCs w:val="22"/>
        </w:rPr>
        <w:tab/>
      </w:r>
      <w:r>
        <w:rPr>
          <w:rStyle w:val="BodyTextChar"/>
          <w:rFonts w:asciiTheme="minorHAnsi" w:hAnsiTheme="minorHAnsi" w:cstheme="minorHAnsi"/>
          <w:b/>
          <w:bCs/>
          <w:sz w:val="22"/>
          <w:szCs w:val="22"/>
        </w:rPr>
        <w:tab/>
      </w:r>
      <w:r>
        <w:rPr>
          <w:rStyle w:val="BodyTextChar"/>
          <w:rFonts w:asciiTheme="minorHAnsi" w:hAnsiTheme="minorHAnsi" w:cstheme="minorHAnsi"/>
          <w:b/>
          <w:bCs/>
          <w:sz w:val="22"/>
          <w:szCs w:val="22"/>
        </w:rPr>
        <w:tab/>
      </w:r>
      <w:r>
        <w:rPr>
          <w:rStyle w:val="BodyTextChar"/>
          <w:rFonts w:asciiTheme="minorHAnsi" w:hAnsiTheme="minorHAnsi" w:cstheme="minorHAnsi"/>
          <w:b/>
          <w:bCs/>
          <w:sz w:val="22"/>
          <w:szCs w:val="22"/>
        </w:rPr>
        <w:tab/>
      </w:r>
      <w:r>
        <w:rPr>
          <w:rStyle w:val="BodyTextChar"/>
          <w:rFonts w:asciiTheme="minorHAnsi" w:hAnsiTheme="minorHAnsi" w:cstheme="minorHAnsi"/>
          <w:b/>
          <w:bCs/>
          <w:sz w:val="22"/>
          <w:szCs w:val="22"/>
        </w:rPr>
        <w:tab/>
      </w:r>
      <w:r>
        <w:rPr>
          <w:rStyle w:val="BodyTextChar"/>
          <w:rFonts w:asciiTheme="minorHAnsi" w:hAnsiTheme="minorHAnsi" w:cstheme="minorHAnsi"/>
          <w:b/>
          <w:bCs/>
          <w:sz w:val="22"/>
          <w:szCs w:val="22"/>
        </w:rPr>
        <w:tab/>
      </w:r>
      <w:r>
        <w:rPr>
          <w:rStyle w:val="BodyTextChar"/>
          <w:rFonts w:asciiTheme="minorHAnsi" w:hAnsiTheme="minorHAnsi" w:cstheme="minorHAnsi"/>
          <w:b/>
          <w:bCs/>
          <w:sz w:val="22"/>
          <w:szCs w:val="22"/>
        </w:rPr>
        <w:tab/>
      </w:r>
      <w:r>
        <w:rPr>
          <w:rStyle w:val="BodyTextChar"/>
          <w:rFonts w:asciiTheme="minorHAnsi" w:hAnsiTheme="minorHAnsi" w:cstheme="minorHAnsi"/>
          <w:b/>
          <w:bCs/>
          <w:sz w:val="22"/>
          <w:szCs w:val="22"/>
        </w:rPr>
        <w:tab/>
      </w:r>
      <w:r>
        <w:rPr>
          <w:rStyle w:val="BodyTextChar"/>
          <w:rFonts w:asciiTheme="minorHAnsi" w:hAnsiTheme="minorHAnsi" w:cstheme="minorHAnsi"/>
          <w:b/>
          <w:bCs/>
          <w:sz w:val="22"/>
          <w:szCs w:val="22"/>
        </w:rPr>
        <w:tab/>
      </w:r>
      <w:r>
        <w:rPr>
          <w:rStyle w:val="BodyTextChar"/>
          <w:rFonts w:asciiTheme="minorHAnsi" w:hAnsiTheme="minorHAnsi" w:cstheme="minorHAnsi"/>
          <w:b/>
          <w:bCs/>
          <w:sz w:val="22"/>
          <w:szCs w:val="22"/>
        </w:rPr>
        <w:tab/>
        <w:t>4</w:t>
      </w:r>
    </w:p>
    <w:p w14:paraId="16BA8803" w14:textId="77777777" w:rsidR="00D87BED" w:rsidRPr="00D87BED" w:rsidRDefault="00D87BED" w:rsidP="00D87BED">
      <w:pPr>
        <w:pStyle w:val="NormalWeb"/>
        <w:rPr>
          <w:rStyle w:val="BodyTextChar"/>
          <w:rFonts w:asciiTheme="minorHAnsi" w:hAnsiTheme="minorHAnsi" w:cstheme="minorHAnsi"/>
          <w:sz w:val="22"/>
          <w:szCs w:val="22"/>
        </w:rPr>
      </w:pPr>
    </w:p>
    <w:p w14:paraId="6A169A96" w14:textId="77777777" w:rsidR="00D87BED" w:rsidRPr="00D87BED" w:rsidRDefault="00D87BED" w:rsidP="00D87BED">
      <w:pPr>
        <w:pStyle w:val="NormalWeb"/>
        <w:rPr>
          <w:rStyle w:val="BodyTextChar"/>
          <w:rFonts w:asciiTheme="minorHAnsi" w:hAnsiTheme="minorHAnsi" w:cstheme="minorHAnsi"/>
          <w:sz w:val="22"/>
          <w:szCs w:val="22"/>
        </w:rPr>
      </w:pPr>
    </w:p>
    <w:p w14:paraId="19F7189A" w14:textId="77777777" w:rsidR="00D87BED" w:rsidRPr="00D87BED" w:rsidRDefault="00D87BED" w:rsidP="00D87BED">
      <w:pPr>
        <w:pStyle w:val="NormalWeb"/>
        <w:rPr>
          <w:rStyle w:val="BodyTextChar"/>
          <w:rFonts w:asciiTheme="minorHAnsi" w:hAnsiTheme="minorHAnsi" w:cstheme="minorHAnsi"/>
          <w:sz w:val="22"/>
          <w:szCs w:val="22"/>
        </w:rPr>
      </w:pPr>
    </w:p>
    <w:p w14:paraId="7F1829FE" w14:textId="77777777" w:rsidR="00D87BED" w:rsidRPr="00D87BED" w:rsidRDefault="00D87BED" w:rsidP="00D87BED">
      <w:pPr>
        <w:pStyle w:val="NormalWeb"/>
        <w:rPr>
          <w:rStyle w:val="BodyTextChar"/>
          <w:rFonts w:asciiTheme="minorHAnsi" w:hAnsiTheme="minorHAnsi" w:cstheme="minorHAnsi"/>
          <w:sz w:val="22"/>
          <w:szCs w:val="22"/>
        </w:rPr>
      </w:pPr>
    </w:p>
    <w:p w14:paraId="4965AE57" w14:textId="77777777" w:rsidR="00D87BED" w:rsidRPr="00D87BED" w:rsidRDefault="00D87BED" w:rsidP="00D87BED">
      <w:pPr>
        <w:pStyle w:val="NormalWeb"/>
        <w:rPr>
          <w:rStyle w:val="BodyTextChar"/>
          <w:rFonts w:asciiTheme="minorHAnsi" w:hAnsiTheme="minorHAnsi" w:cstheme="minorHAnsi"/>
          <w:sz w:val="22"/>
          <w:szCs w:val="22"/>
        </w:rPr>
      </w:pPr>
    </w:p>
    <w:p w14:paraId="4DE22ED6" w14:textId="77777777" w:rsidR="00D87BED" w:rsidRPr="00D87BED" w:rsidRDefault="00D87BED" w:rsidP="00D87BED">
      <w:pPr>
        <w:pStyle w:val="NormalWeb"/>
        <w:rPr>
          <w:rStyle w:val="BodyTextChar"/>
          <w:rFonts w:asciiTheme="minorHAnsi" w:hAnsiTheme="minorHAnsi" w:cstheme="minorHAnsi"/>
          <w:sz w:val="22"/>
          <w:szCs w:val="22"/>
        </w:rPr>
      </w:pPr>
    </w:p>
    <w:p w14:paraId="1D215D6E" w14:textId="77777777" w:rsidR="00D87BED" w:rsidRPr="00D87BED" w:rsidRDefault="00D87BED" w:rsidP="00D87BED">
      <w:pPr>
        <w:pStyle w:val="NormalWeb"/>
        <w:rPr>
          <w:rStyle w:val="BodyTextChar"/>
          <w:rFonts w:asciiTheme="minorHAnsi" w:hAnsiTheme="minorHAnsi" w:cstheme="minorHAnsi"/>
          <w:sz w:val="22"/>
          <w:szCs w:val="22"/>
        </w:rPr>
      </w:pPr>
    </w:p>
    <w:p w14:paraId="2D3C35FB" w14:textId="77777777" w:rsidR="00D87BED" w:rsidRPr="00D87BED" w:rsidRDefault="00D87BED" w:rsidP="00D87BED">
      <w:pPr>
        <w:pStyle w:val="NormalWeb"/>
        <w:rPr>
          <w:rStyle w:val="BodyTextChar"/>
          <w:rFonts w:asciiTheme="minorHAnsi" w:hAnsiTheme="minorHAnsi" w:cstheme="minorHAnsi"/>
          <w:sz w:val="22"/>
          <w:szCs w:val="22"/>
        </w:rPr>
      </w:pPr>
    </w:p>
    <w:p w14:paraId="7C6DD01B" w14:textId="77777777" w:rsidR="00D87BED" w:rsidRPr="00D87BED" w:rsidRDefault="00D87BED" w:rsidP="00D87BED">
      <w:pPr>
        <w:pStyle w:val="NormalWeb"/>
        <w:rPr>
          <w:rStyle w:val="BodyTextChar"/>
          <w:rFonts w:asciiTheme="minorHAnsi" w:hAnsiTheme="minorHAnsi" w:cstheme="minorHAnsi"/>
          <w:sz w:val="22"/>
          <w:szCs w:val="22"/>
        </w:rPr>
      </w:pPr>
    </w:p>
    <w:p w14:paraId="6DF9E362" w14:textId="77777777" w:rsidR="00D87BED" w:rsidRPr="00D87BED" w:rsidRDefault="00D87BED" w:rsidP="00D87BED">
      <w:pPr>
        <w:pStyle w:val="NormalWeb"/>
        <w:rPr>
          <w:rStyle w:val="BodyTextChar"/>
          <w:rFonts w:asciiTheme="minorHAnsi" w:hAnsiTheme="minorHAnsi" w:cstheme="minorHAnsi"/>
          <w:sz w:val="22"/>
          <w:szCs w:val="22"/>
        </w:rPr>
      </w:pPr>
    </w:p>
    <w:p w14:paraId="42FB9EC9" w14:textId="77777777" w:rsidR="00D87BED" w:rsidRPr="00D87BED" w:rsidRDefault="00D87BED" w:rsidP="00D87BED">
      <w:pPr>
        <w:pStyle w:val="NormalWeb"/>
        <w:rPr>
          <w:rStyle w:val="BodyTextChar"/>
          <w:rFonts w:asciiTheme="minorHAnsi" w:hAnsiTheme="minorHAnsi" w:cstheme="minorHAnsi"/>
          <w:sz w:val="22"/>
          <w:szCs w:val="22"/>
        </w:rPr>
      </w:pPr>
    </w:p>
    <w:p w14:paraId="1A727134" w14:textId="77777777" w:rsidR="00D87BED" w:rsidRPr="00D87BED" w:rsidRDefault="00D87BED" w:rsidP="00D87BED">
      <w:pPr>
        <w:pStyle w:val="NormalWeb"/>
        <w:rPr>
          <w:rStyle w:val="BodyTextChar"/>
          <w:rFonts w:asciiTheme="minorHAnsi" w:hAnsiTheme="minorHAnsi" w:cstheme="minorHAnsi"/>
          <w:sz w:val="22"/>
          <w:szCs w:val="22"/>
        </w:rPr>
      </w:pPr>
    </w:p>
    <w:p w14:paraId="10CF958D" w14:textId="77777777" w:rsidR="00D87BED" w:rsidRPr="00D87BED" w:rsidRDefault="00D87BED" w:rsidP="00D87BED">
      <w:pPr>
        <w:pStyle w:val="NormalWeb"/>
        <w:rPr>
          <w:rStyle w:val="BodyTextChar"/>
          <w:rFonts w:asciiTheme="minorHAnsi" w:hAnsiTheme="minorHAnsi" w:cstheme="minorHAnsi"/>
          <w:sz w:val="22"/>
          <w:szCs w:val="22"/>
        </w:rPr>
      </w:pPr>
    </w:p>
    <w:p w14:paraId="4A853755" w14:textId="7BC714CD" w:rsidR="00D87BED" w:rsidRPr="00D87BED" w:rsidRDefault="00D87BED" w:rsidP="00D87BED">
      <w:pPr>
        <w:pStyle w:val="NormalWeb"/>
        <w:rPr>
          <w:rFonts w:asciiTheme="minorHAnsi" w:hAnsiTheme="minorHAnsi" w:cstheme="minorHAnsi"/>
          <w:sz w:val="22"/>
          <w:szCs w:val="22"/>
        </w:rPr>
      </w:pPr>
      <w:r w:rsidRPr="00D87BED">
        <w:rPr>
          <w:rStyle w:val="Strong"/>
          <w:rFonts w:asciiTheme="minorHAnsi" w:eastAsia="Calibri" w:hAnsiTheme="minorHAnsi" w:cstheme="minorHAnsi"/>
          <w:sz w:val="22"/>
          <w:szCs w:val="22"/>
        </w:rPr>
        <w:lastRenderedPageBreak/>
        <w:t xml:space="preserve">At More Than Education we work with all types of learners </w:t>
      </w:r>
    </w:p>
    <w:p w14:paraId="73A891DD" w14:textId="11EE3DD7" w:rsidR="00D87BED" w:rsidRPr="00D87BED" w:rsidRDefault="00103F3D" w:rsidP="00103F3D">
      <w:pPr>
        <w:pStyle w:val="NormalWeb"/>
        <w:rPr>
          <w:rFonts w:asciiTheme="minorHAnsi" w:hAnsiTheme="minorHAnsi" w:cstheme="minorHAnsi"/>
          <w:color w:val="FF0066"/>
        </w:rPr>
      </w:pPr>
      <w:r>
        <w:rPr>
          <w:rStyle w:val="Strong"/>
          <w:rFonts w:asciiTheme="minorHAnsi" w:eastAsia="Calibri" w:hAnsiTheme="minorHAnsi" w:cstheme="minorHAnsi"/>
          <w:color w:val="FF0066"/>
        </w:rPr>
        <w:t>1.</w:t>
      </w:r>
      <w:r>
        <w:rPr>
          <w:rStyle w:val="Strong"/>
          <w:rFonts w:asciiTheme="minorHAnsi" w:eastAsia="Calibri" w:hAnsiTheme="minorHAnsi" w:cstheme="minorHAnsi"/>
          <w:color w:val="FF0066"/>
        </w:rPr>
        <w:tab/>
      </w:r>
      <w:r w:rsidR="00D87BED" w:rsidRPr="00D87BED">
        <w:rPr>
          <w:rStyle w:val="Strong"/>
          <w:rFonts w:asciiTheme="minorHAnsi" w:eastAsia="Calibri" w:hAnsiTheme="minorHAnsi" w:cstheme="minorHAnsi"/>
          <w:color w:val="FF0066"/>
        </w:rPr>
        <w:t>The types of learner information that we collect, hold and share include:</w:t>
      </w:r>
    </w:p>
    <w:p w14:paraId="24F0D142" w14:textId="288DDF3E" w:rsidR="00D87BED" w:rsidRPr="00D87BED" w:rsidRDefault="00D87BED" w:rsidP="00D87BED">
      <w:pPr>
        <w:pStyle w:val="NormalWeb"/>
        <w:rPr>
          <w:rFonts w:asciiTheme="minorHAnsi" w:hAnsiTheme="minorHAnsi" w:cstheme="minorHAnsi"/>
          <w:sz w:val="22"/>
          <w:szCs w:val="22"/>
        </w:rPr>
      </w:pPr>
      <w:r w:rsidRPr="00D87BED">
        <w:rPr>
          <w:rFonts w:asciiTheme="minorHAnsi" w:hAnsiTheme="minorHAnsi" w:cstheme="minorHAnsi"/>
          <w:sz w:val="22"/>
          <w:szCs w:val="22"/>
        </w:rPr>
        <w:t xml:space="preserve">Personal information </w:t>
      </w:r>
      <w:proofErr w:type="gramStart"/>
      <w:r w:rsidRPr="00D87BED">
        <w:rPr>
          <w:rFonts w:asciiTheme="minorHAnsi" w:hAnsiTheme="minorHAnsi" w:cstheme="minorHAnsi"/>
          <w:sz w:val="22"/>
          <w:szCs w:val="22"/>
        </w:rPr>
        <w:t>e.g.</w:t>
      </w:r>
      <w:proofErr w:type="gramEnd"/>
      <w:r w:rsidRPr="00D87BED">
        <w:rPr>
          <w:rFonts w:asciiTheme="minorHAnsi" w:hAnsiTheme="minorHAnsi" w:cstheme="minorHAnsi"/>
          <w:sz w:val="22"/>
          <w:szCs w:val="22"/>
        </w:rPr>
        <w:t xml:space="preserve"> name, address, date of birth, medical details</w:t>
      </w:r>
      <w:r w:rsidRPr="00D87BED">
        <w:rPr>
          <w:rFonts w:asciiTheme="minorHAnsi" w:hAnsiTheme="minorHAnsi" w:cstheme="minorHAnsi"/>
          <w:sz w:val="22"/>
          <w:szCs w:val="22"/>
        </w:rPr>
        <w:br/>
        <w:t>Characteristics e.g. ethnicity, free school meal eligibility, looked after status, individual risk status and special educational needs information (special category data)</w:t>
      </w:r>
      <w:r w:rsidRPr="00D87BED">
        <w:rPr>
          <w:rFonts w:asciiTheme="minorHAnsi" w:hAnsiTheme="minorHAnsi" w:cstheme="minorHAnsi"/>
          <w:sz w:val="22"/>
          <w:szCs w:val="22"/>
        </w:rPr>
        <w:br/>
        <w:t>Attendance information e.g. sessions attended, absences and absence reasons</w:t>
      </w:r>
      <w:r w:rsidRPr="00D87BED">
        <w:rPr>
          <w:rFonts w:asciiTheme="minorHAnsi" w:hAnsiTheme="minorHAnsi" w:cstheme="minorHAnsi"/>
          <w:sz w:val="22"/>
          <w:szCs w:val="22"/>
        </w:rPr>
        <w:br/>
        <w:t>Assessment information e.g. attainment levels, learner behaviour and welfare</w:t>
      </w:r>
    </w:p>
    <w:p w14:paraId="4598A220" w14:textId="0F62940F" w:rsidR="00D87BED" w:rsidRPr="00D87BED" w:rsidRDefault="00D87BED" w:rsidP="00D87BED">
      <w:pPr>
        <w:pStyle w:val="NormalWeb"/>
        <w:rPr>
          <w:rFonts w:asciiTheme="minorHAnsi" w:hAnsiTheme="minorHAnsi" w:cstheme="minorHAnsi"/>
          <w:sz w:val="22"/>
          <w:szCs w:val="22"/>
        </w:rPr>
      </w:pPr>
      <w:r w:rsidRPr="00D87BED">
        <w:rPr>
          <w:rStyle w:val="Strong"/>
          <w:rFonts w:asciiTheme="minorHAnsi" w:hAnsiTheme="minorHAnsi" w:cstheme="minorHAnsi"/>
          <w:color w:val="FF0066"/>
        </w:rPr>
        <w:t>2.</w:t>
      </w:r>
      <w:r>
        <w:rPr>
          <w:rStyle w:val="Strong"/>
          <w:rFonts w:asciiTheme="minorHAnsi" w:hAnsiTheme="minorHAnsi" w:cstheme="minorHAnsi"/>
          <w:b w:val="0"/>
          <w:bCs w:val="0"/>
          <w:sz w:val="22"/>
          <w:szCs w:val="22"/>
        </w:rPr>
        <w:tab/>
      </w:r>
      <w:bookmarkStart w:id="0" w:name="_Hlk65527303"/>
      <w:r w:rsidRPr="00D87BED">
        <w:rPr>
          <w:rStyle w:val="Strong"/>
          <w:rFonts w:asciiTheme="minorHAnsi" w:eastAsia="Calibri" w:hAnsiTheme="minorHAnsi" w:cstheme="minorHAnsi"/>
          <w:color w:val="FF0066"/>
        </w:rPr>
        <w:t>Why we collect and use this information</w:t>
      </w:r>
      <w:bookmarkEnd w:id="0"/>
      <w:r w:rsidRPr="00D87BED">
        <w:rPr>
          <w:rStyle w:val="Strong"/>
          <w:rFonts w:asciiTheme="minorHAnsi" w:eastAsia="Calibri" w:hAnsiTheme="minorHAnsi" w:cstheme="minorHAnsi"/>
          <w:sz w:val="22"/>
          <w:szCs w:val="22"/>
        </w:rPr>
        <w:t>.</w:t>
      </w:r>
    </w:p>
    <w:p w14:paraId="0B90749A" w14:textId="77777777" w:rsidR="00D87BED" w:rsidRPr="00D87BED" w:rsidRDefault="00D87BED" w:rsidP="00D87BED">
      <w:pPr>
        <w:pStyle w:val="NormalWeb"/>
        <w:rPr>
          <w:rFonts w:asciiTheme="minorHAnsi" w:hAnsiTheme="minorHAnsi" w:cstheme="minorHAnsi"/>
          <w:sz w:val="22"/>
          <w:szCs w:val="22"/>
        </w:rPr>
      </w:pPr>
      <w:r w:rsidRPr="00D87BED">
        <w:rPr>
          <w:rFonts w:asciiTheme="minorHAnsi" w:hAnsiTheme="minorHAnsi" w:cstheme="minorHAnsi"/>
          <w:sz w:val="22"/>
          <w:szCs w:val="22"/>
        </w:rPr>
        <w:t>We use learner data to:</w:t>
      </w:r>
    </w:p>
    <w:p w14:paraId="3FD5FCA8" w14:textId="77777777" w:rsidR="00D87BED" w:rsidRPr="00D87BED" w:rsidRDefault="00D87BED" w:rsidP="00D87BED">
      <w:pPr>
        <w:pStyle w:val="NormalWeb"/>
        <w:rPr>
          <w:rFonts w:asciiTheme="minorHAnsi" w:hAnsiTheme="minorHAnsi" w:cstheme="minorHAnsi"/>
          <w:sz w:val="22"/>
          <w:szCs w:val="22"/>
        </w:rPr>
      </w:pPr>
      <w:r w:rsidRPr="00D87BED">
        <w:rPr>
          <w:rFonts w:asciiTheme="minorHAnsi" w:hAnsiTheme="minorHAnsi" w:cstheme="minorHAnsi"/>
          <w:sz w:val="22"/>
          <w:szCs w:val="22"/>
        </w:rPr>
        <w:t>Support learning</w:t>
      </w:r>
      <w:r w:rsidRPr="00D87BED">
        <w:rPr>
          <w:rFonts w:asciiTheme="minorHAnsi" w:hAnsiTheme="minorHAnsi" w:cstheme="minorHAnsi"/>
          <w:sz w:val="22"/>
          <w:szCs w:val="22"/>
        </w:rPr>
        <w:br/>
        <w:t>Monitor and report learner progress</w:t>
      </w:r>
      <w:r w:rsidRPr="00D87BED">
        <w:rPr>
          <w:rFonts w:asciiTheme="minorHAnsi" w:hAnsiTheme="minorHAnsi" w:cstheme="minorHAnsi"/>
          <w:sz w:val="22"/>
          <w:szCs w:val="22"/>
        </w:rPr>
        <w:br/>
        <w:t>Provide appropriate support and care to the learner and their families</w:t>
      </w:r>
      <w:r w:rsidRPr="00D87BED">
        <w:rPr>
          <w:rFonts w:asciiTheme="minorHAnsi" w:hAnsiTheme="minorHAnsi" w:cstheme="minorHAnsi"/>
          <w:sz w:val="22"/>
          <w:szCs w:val="22"/>
        </w:rPr>
        <w:br/>
        <w:t>Assess the quality of our services</w:t>
      </w:r>
      <w:r w:rsidRPr="00D87BED">
        <w:rPr>
          <w:rFonts w:asciiTheme="minorHAnsi" w:hAnsiTheme="minorHAnsi" w:cstheme="minorHAnsi"/>
          <w:sz w:val="22"/>
          <w:szCs w:val="22"/>
        </w:rPr>
        <w:br/>
        <w:t>Comply with the law regarding data sharing</w:t>
      </w:r>
      <w:r w:rsidRPr="00D87BED">
        <w:rPr>
          <w:rFonts w:asciiTheme="minorHAnsi" w:hAnsiTheme="minorHAnsi" w:cstheme="minorHAnsi"/>
          <w:sz w:val="22"/>
          <w:szCs w:val="22"/>
        </w:rPr>
        <w:br/>
        <w:t>Promote the safeguarding and welfare of staff, learners and their families for</w:t>
      </w:r>
    </w:p>
    <w:p w14:paraId="0F4A822A" w14:textId="530BB92D" w:rsidR="00D87BED" w:rsidRPr="00D87BED" w:rsidRDefault="00D87BED" w:rsidP="00D87BED">
      <w:pPr>
        <w:pStyle w:val="NormalWeb"/>
        <w:rPr>
          <w:rFonts w:asciiTheme="minorHAnsi" w:hAnsiTheme="minorHAnsi" w:cstheme="minorHAnsi"/>
          <w:sz w:val="22"/>
          <w:szCs w:val="22"/>
        </w:rPr>
      </w:pPr>
      <w:r>
        <w:rPr>
          <w:rStyle w:val="Strong"/>
          <w:rFonts w:asciiTheme="minorHAnsi" w:eastAsia="Calibri" w:hAnsiTheme="minorHAnsi" w:cstheme="minorHAnsi"/>
          <w:color w:val="FF0066"/>
        </w:rPr>
        <w:t>3.</w:t>
      </w:r>
      <w:r>
        <w:rPr>
          <w:rStyle w:val="Strong"/>
          <w:rFonts w:asciiTheme="minorHAnsi" w:eastAsia="Calibri" w:hAnsiTheme="minorHAnsi" w:cstheme="minorHAnsi"/>
          <w:color w:val="FF0066"/>
        </w:rPr>
        <w:tab/>
      </w:r>
      <w:bookmarkStart w:id="1" w:name="_Hlk65527331"/>
      <w:r w:rsidRPr="00D87BED">
        <w:rPr>
          <w:rStyle w:val="Strong"/>
          <w:rFonts w:asciiTheme="minorHAnsi" w:eastAsia="Calibri" w:hAnsiTheme="minorHAnsi" w:cstheme="minorHAnsi"/>
          <w:color w:val="FF0066"/>
        </w:rPr>
        <w:t>The lawful basis on which we use this information</w:t>
      </w:r>
      <w:bookmarkEnd w:id="1"/>
      <w:r w:rsidRPr="00D87BED">
        <w:rPr>
          <w:rStyle w:val="Strong"/>
          <w:rFonts w:asciiTheme="minorHAnsi" w:eastAsia="Calibri" w:hAnsiTheme="minorHAnsi" w:cstheme="minorHAnsi"/>
          <w:sz w:val="22"/>
          <w:szCs w:val="22"/>
        </w:rPr>
        <w:t>.</w:t>
      </w:r>
    </w:p>
    <w:p w14:paraId="38704386" w14:textId="77777777" w:rsidR="00D87BED" w:rsidRPr="00D87BED" w:rsidRDefault="00D87BED" w:rsidP="00D87BED">
      <w:pPr>
        <w:pStyle w:val="NormalWeb"/>
        <w:rPr>
          <w:rFonts w:asciiTheme="minorHAnsi" w:hAnsiTheme="minorHAnsi" w:cstheme="minorHAnsi"/>
          <w:sz w:val="22"/>
          <w:szCs w:val="22"/>
        </w:rPr>
      </w:pPr>
      <w:r w:rsidRPr="00D87BED">
        <w:rPr>
          <w:rFonts w:asciiTheme="minorHAnsi" w:hAnsiTheme="minorHAnsi" w:cstheme="minorHAnsi"/>
          <w:sz w:val="22"/>
          <w:szCs w:val="22"/>
        </w:rPr>
        <w:t>We collect and use learner data under the public task category in Article 6 of the General Data Protection Regulation (GDPR); and according to the Education Act 1996 (2011).</w:t>
      </w:r>
      <w:r w:rsidRPr="00D87BED">
        <w:rPr>
          <w:rFonts w:asciiTheme="minorHAnsi" w:hAnsiTheme="minorHAnsi" w:cstheme="minorHAnsi"/>
          <w:sz w:val="22"/>
          <w:szCs w:val="22"/>
        </w:rPr>
        <w:br/>
        <w:t>We process all learner special category data under the above Article 6 statements; and according to the Children’s Act 1989 (2004)</w:t>
      </w:r>
    </w:p>
    <w:p w14:paraId="45DB4359" w14:textId="3415428E" w:rsidR="00D87BED" w:rsidRPr="00D87BED" w:rsidRDefault="00D87BED" w:rsidP="00D87BED">
      <w:pPr>
        <w:pStyle w:val="NormalWeb"/>
        <w:rPr>
          <w:rFonts w:asciiTheme="minorHAnsi" w:hAnsiTheme="minorHAnsi" w:cstheme="minorHAnsi"/>
          <w:color w:val="FF0066"/>
        </w:rPr>
      </w:pPr>
      <w:r>
        <w:rPr>
          <w:rStyle w:val="Strong"/>
          <w:rFonts w:asciiTheme="minorHAnsi" w:eastAsia="Calibri" w:hAnsiTheme="minorHAnsi" w:cstheme="minorHAnsi"/>
          <w:color w:val="FF0066"/>
        </w:rPr>
        <w:t xml:space="preserve">  </w:t>
      </w:r>
      <w:r w:rsidRPr="00D87BED">
        <w:rPr>
          <w:rStyle w:val="Strong"/>
          <w:rFonts w:asciiTheme="minorHAnsi" w:eastAsia="Calibri" w:hAnsiTheme="minorHAnsi" w:cstheme="minorHAnsi"/>
          <w:color w:val="FF0066"/>
        </w:rPr>
        <w:t>4.</w:t>
      </w:r>
      <w:r>
        <w:rPr>
          <w:rStyle w:val="Strong"/>
          <w:rFonts w:asciiTheme="minorHAnsi" w:eastAsia="Calibri" w:hAnsiTheme="minorHAnsi" w:cstheme="minorHAnsi"/>
          <w:color w:val="FF0066"/>
        </w:rPr>
        <w:tab/>
        <w:t xml:space="preserve"> </w:t>
      </w:r>
      <w:r w:rsidRPr="00D87BED">
        <w:rPr>
          <w:rStyle w:val="Strong"/>
          <w:rFonts w:asciiTheme="minorHAnsi" w:eastAsia="Calibri" w:hAnsiTheme="minorHAnsi" w:cstheme="minorHAnsi"/>
          <w:color w:val="FF0066"/>
        </w:rPr>
        <w:t>Collecting and storing learner information.</w:t>
      </w:r>
    </w:p>
    <w:p w14:paraId="07B374BE" w14:textId="77777777" w:rsidR="00D87BED" w:rsidRPr="00D87BED" w:rsidRDefault="00D87BED" w:rsidP="00D87BED">
      <w:pPr>
        <w:pStyle w:val="NormalWeb"/>
        <w:rPr>
          <w:rFonts w:asciiTheme="minorHAnsi" w:hAnsiTheme="minorHAnsi" w:cstheme="minorHAnsi"/>
          <w:sz w:val="22"/>
          <w:szCs w:val="22"/>
        </w:rPr>
      </w:pPr>
      <w:r w:rsidRPr="00D87BED">
        <w:rPr>
          <w:rFonts w:asciiTheme="minorHAnsi" w:hAnsiTheme="minorHAnsi" w:cstheme="minorHAnsi"/>
          <w:sz w:val="22"/>
          <w:szCs w:val="22"/>
        </w:rPr>
        <w:t>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We store all learner data in accordance to our GDPR policy.</w:t>
      </w:r>
    </w:p>
    <w:p w14:paraId="0A925479" w14:textId="71D40BF3" w:rsidR="00D87BED" w:rsidRPr="00103F3D" w:rsidRDefault="00D87BED" w:rsidP="00D87BED">
      <w:pPr>
        <w:pStyle w:val="NormalWeb"/>
        <w:rPr>
          <w:rFonts w:asciiTheme="minorHAnsi" w:hAnsiTheme="minorHAnsi" w:cstheme="minorHAnsi"/>
          <w:color w:val="FF0066"/>
        </w:rPr>
      </w:pPr>
      <w:r w:rsidRPr="00103F3D">
        <w:rPr>
          <w:rStyle w:val="Strong"/>
          <w:rFonts w:asciiTheme="minorHAnsi" w:eastAsia="Calibri" w:hAnsiTheme="minorHAnsi" w:cstheme="minorHAnsi"/>
          <w:color w:val="FF0066"/>
        </w:rPr>
        <w:t>5.</w:t>
      </w:r>
      <w:r w:rsidRPr="00103F3D">
        <w:rPr>
          <w:rStyle w:val="Strong"/>
          <w:rFonts w:asciiTheme="minorHAnsi" w:eastAsia="Calibri" w:hAnsiTheme="minorHAnsi" w:cstheme="minorHAnsi"/>
          <w:color w:val="FF0066"/>
        </w:rPr>
        <w:tab/>
        <w:t>Who we share learner information with</w:t>
      </w:r>
    </w:p>
    <w:p w14:paraId="2ABF6952" w14:textId="77777777" w:rsidR="00D87BED" w:rsidRPr="00D87BED" w:rsidRDefault="00D87BED" w:rsidP="00D87BED">
      <w:pPr>
        <w:pStyle w:val="NormalWeb"/>
        <w:rPr>
          <w:rFonts w:asciiTheme="minorHAnsi" w:hAnsiTheme="minorHAnsi" w:cstheme="minorHAnsi"/>
          <w:sz w:val="22"/>
          <w:szCs w:val="22"/>
        </w:rPr>
      </w:pPr>
      <w:r w:rsidRPr="00D87BED">
        <w:rPr>
          <w:rFonts w:asciiTheme="minorHAnsi" w:hAnsiTheme="minorHAnsi" w:cstheme="minorHAnsi"/>
          <w:sz w:val="22"/>
          <w:szCs w:val="22"/>
        </w:rPr>
        <w:t>We routinely share learner information with:</w:t>
      </w:r>
    </w:p>
    <w:p w14:paraId="0C382D95" w14:textId="77777777" w:rsidR="00D87BED" w:rsidRPr="00D87BED" w:rsidRDefault="00D87BED" w:rsidP="00D87BED">
      <w:pPr>
        <w:pStyle w:val="NormalWeb"/>
        <w:rPr>
          <w:rFonts w:asciiTheme="minorHAnsi" w:hAnsiTheme="minorHAnsi" w:cstheme="minorHAnsi"/>
          <w:sz w:val="22"/>
          <w:szCs w:val="22"/>
        </w:rPr>
      </w:pPr>
      <w:r w:rsidRPr="00D87BED">
        <w:rPr>
          <w:rFonts w:asciiTheme="minorHAnsi" w:hAnsiTheme="minorHAnsi" w:cstheme="minorHAnsi"/>
          <w:sz w:val="22"/>
          <w:szCs w:val="22"/>
        </w:rPr>
        <w:t>The relevant local authority (including specialist departments)</w:t>
      </w:r>
      <w:r w:rsidRPr="00D87BED">
        <w:rPr>
          <w:rFonts w:asciiTheme="minorHAnsi" w:hAnsiTheme="minorHAnsi" w:cstheme="minorHAnsi"/>
          <w:sz w:val="22"/>
          <w:szCs w:val="22"/>
        </w:rPr>
        <w:br/>
        <w:t>Department for Education</w:t>
      </w:r>
      <w:r w:rsidRPr="00D87BED">
        <w:rPr>
          <w:rFonts w:asciiTheme="minorHAnsi" w:hAnsiTheme="minorHAnsi" w:cstheme="minorHAnsi"/>
          <w:sz w:val="22"/>
          <w:szCs w:val="22"/>
        </w:rPr>
        <w:br/>
        <w:t>Commissioning body for the learner</w:t>
      </w:r>
      <w:r w:rsidRPr="00D87BED">
        <w:rPr>
          <w:rFonts w:asciiTheme="minorHAnsi" w:hAnsiTheme="minorHAnsi" w:cstheme="minorHAnsi"/>
          <w:sz w:val="22"/>
          <w:szCs w:val="22"/>
        </w:rPr>
        <w:br/>
        <w:t>Awarding bodies</w:t>
      </w:r>
      <w:r w:rsidRPr="00D87BED">
        <w:rPr>
          <w:rFonts w:asciiTheme="minorHAnsi" w:hAnsiTheme="minorHAnsi" w:cstheme="minorHAnsi"/>
          <w:sz w:val="22"/>
          <w:szCs w:val="22"/>
        </w:rPr>
        <w:br/>
        <w:t>Any educational setting supporting the learners programme</w:t>
      </w:r>
      <w:r w:rsidRPr="00D87BED">
        <w:rPr>
          <w:rFonts w:asciiTheme="minorHAnsi" w:hAnsiTheme="minorHAnsi" w:cstheme="minorHAnsi"/>
          <w:sz w:val="22"/>
          <w:szCs w:val="22"/>
        </w:rPr>
        <w:br/>
        <w:t>Any educational setting after the learner leaves our care</w:t>
      </w:r>
    </w:p>
    <w:p w14:paraId="623968D8" w14:textId="77777777" w:rsidR="00D87BED" w:rsidRPr="00D87BED" w:rsidRDefault="00D87BED" w:rsidP="00D87BED">
      <w:pPr>
        <w:pStyle w:val="NormalWeb"/>
        <w:rPr>
          <w:rStyle w:val="Strong"/>
          <w:rFonts w:asciiTheme="minorHAnsi" w:eastAsia="Calibri" w:hAnsiTheme="minorHAnsi" w:cstheme="minorHAnsi"/>
          <w:sz w:val="22"/>
          <w:szCs w:val="22"/>
        </w:rPr>
      </w:pPr>
    </w:p>
    <w:p w14:paraId="4F781DC1" w14:textId="77777777" w:rsidR="00D87BED" w:rsidRPr="00D87BED" w:rsidRDefault="00D87BED" w:rsidP="00D87BED">
      <w:pPr>
        <w:pStyle w:val="NormalWeb"/>
        <w:rPr>
          <w:rStyle w:val="Strong"/>
          <w:rFonts w:asciiTheme="minorHAnsi" w:eastAsia="Calibri" w:hAnsiTheme="minorHAnsi" w:cstheme="minorHAnsi"/>
          <w:sz w:val="22"/>
          <w:szCs w:val="22"/>
        </w:rPr>
      </w:pPr>
    </w:p>
    <w:p w14:paraId="4E1A558C" w14:textId="5DD45D6B" w:rsidR="00D87BED" w:rsidRPr="00D87BED" w:rsidRDefault="00FD7D01" w:rsidP="00D87BED">
      <w:pPr>
        <w:pStyle w:val="NormalWeb"/>
        <w:rPr>
          <w:rFonts w:asciiTheme="minorHAnsi" w:hAnsiTheme="minorHAnsi" w:cstheme="minorHAnsi"/>
          <w:sz w:val="22"/>
          <w:szCs w:val="22"/>
        </w:rPr>
      </w:pPr>
      <w:r w:rsidRPr="00FD7D01">
        <w:rPr>
          <w:rStyle w:val="Strong"/>
          <w:rFonts w:asciiTheme="minorHAnsi" w:eastAsia="Calibri" w:hAnsiTheme="minorHAnsi" w:cstheme="minorHAnsi"/>
          <w:color w:val="FF0066"/>
        </w:rPr>
        <w:lastRenderedPageBreak/>
        <w:t>6.</w:t>
      </w:r>
      <w:r w:rsidRPr="00FD7D01">
        <w:rPr>
          <w:rStyle w:val="Strong"/>
          <w:rFonts w:asciiTheme="minorHAnsi" w:eastAsia="Calibri" w:hAnsiTheme="minorHAnsi" w:cstheme="minorHAnsi"/>
          <w:color w:val="FF0066"/>
        </w:rPr>
        <w:tab/>
      </w:r>
      <w:r w:rsidR="00D87BED" w:rsidRPr="00FD7D01">
        <w:rPr>
          <w:rStyle w:val="Strong"/>
          <w:rFonts w:asciiTheme="minorHAnsi" w:eastAsia="Calibri" w:hAnsiTheme="minorHAnsi" w:cstheme="minorHAnsi"/>
          <w:color w:val="FF0066"/>
        </w:rPr>
        <w:t xml:space="preserve">Why we share pupil </w:t>
      </w:r>
      <w:r w:rsidRPr="00FD7D01">
        <w:rPr>
          <w:rStyle w:val="Strong"/>
          <w:rFonts w:asciiTheme="minorHAnsi" w:eastAsia="Calibri" w:hAnsiTheme="minorHAnsi" w:cstheme="minorHAnsi"/>
          <w:color w:val="FF0066"/>
        </w:rPr>
        <w:t>information</w:t>
      </w:r>
      <w:r w:rsidRPr="00D87BED">
        <w:rPr>
          <w:rStyle w:val="Strong"/>
          <w:rFonts w:asciiTheme="minorHAnsi" w:eastAsia="Calibri" w:hAnsiTheme="minorHAnsi" w:cstheme="minorHAnsi"/>
          <w:sz w:val="22"/>
          <w:szCs w:val="22"/>
        </w:rPr>
        <w:t>.</w:t>
      </w:r>
    </w:p>
    <w:p w14:paraId="6350ACEE" w14:textId="77777777" w:rsidR="00D87BED" w:rsidRPr="00D87BED" w:rsidRDefault="00D87BED" w:rsidP="00D87BED">
      <w:pPr>
        <w:pStyle w:val="NormalWeb"/>
        <w:rPr>
          <w:rFonts w:asciiTheme="minorHAnsi" w:hAnsiTheme="minorHAnsi" w:cstheme="minorHAnsi"/>
          <w:sz w:val="22"/>
          <w:szCs w:val="22"/>
        </w:rPr>
      </w:pPr>
      <w:r w:rsidRPr="00D87BED">
        <w:rPr>
          <w:rFonts w:asciiTheme="minorHAnsi" w:hAnsiTheme="minorHAnsi" w:cstheme="minorHAnsi"/>
          <w:sz w:val="22"/>
          <w:szCs w:val="22"/>
        </w:rPr>
        <w:t>We do not share information about our pupils with anyone without consent unless the law and our policies allow us to do so.</w:t>
      </w:r>
      <w:r w:rsidRPr="00D87BED">
        <w:rPr>
          <w:rFonts w:asciiTheme="minorHAnsi" w:hAnsiTheme="minorHAnsi" w:cstheme="minorHAnsi"/>
          <w:sz w:val="22"/>
          <w:szCs w:val="22"/>
        </w:rPr>
        <w:br/>
        <w:t>We share pupils’ data with the Department for Education (DfE) on a statutory basis. This data sharing underpins school funding and educational attainment policy and monitoring.</w:t>
      </w:r>
      <w:r w:rsidRPr="00D87BED">
        <w:rPr>
          <w:rFonts w:asciiTheme="minorHAnsi" w:hAnsiTheme="minorHAnsi" w:cstheme="minorHAnsi"/>
          <w:sz w:val="22"/>
          <w:szCs w:val="22"/>
        </w:rPr>
        <w:br/>
        <w:t>We are required to share information about our pupils with the (DfE) under regulation 5 of The Education (Information About Individual Pupils) (England) Regulations 2013</w:t>
      </w:r>
    </w:p>
    <w:p w14:paraId="290714D5" w14:textId="77777777" w:rsidR="00D87BED" w:rsidRPr="00D87BED" w:rsidRDefault="00D87BED" w:rsidP="00D87BED">
      <w:pPr>
        <w:pStyle w:val="NormalWeb"/>
        <w:rPr>
          <w:rFonts w:asciiTheme="minorHAnsi" w:hAnsiTheme="minorHAnsi" w:cstheme="minorHAnsi"/>
          <w:sz w:val="22"/>
          <w:szCs w:val="22"/>
        </w:rPr>
      </w:pPr>
      <w:r w:rsidRPr="00D87BED">
        <w:rPr>
          <w:rFonts w:asciiTheme="minorHAnsi" w:hAnsiTheme="minorHAnsi" w:cstheme="minorHAnsi"/>
          <w:sz w:val="22"/>
          <w:szCs w:val="22"/>
        </w:rPr>
        <w:t>To find out more about the data collection requirements placed on us by the Department for Education (for example; via the school census) go to https://www.gov.uk/education/data-collection-and-censuses-for-schools.</w:t>
      </w:r>
    </w:p>
    <w:p w14:paraId="0FB6F836" w14:textId="108501B0" w:rsidR="00D87BED" w:rsidRPr="00FD7D01" w:rsidRDefault="00FD7D01" w:rsidP="00D87BED">
      <w:pPr>
        <w:pStyle w:val="NormalWeb"/>
        <w:rPr>
          <w:rFonts w:asciiTheme="minorHAnsi" w:eastAsia="Calibri" w:hAnsiTheme="minorHAnsi" w:cstheme="minorHAnsi"/>
          <w:b/>
          <w:bCs/>
        </w:rPr>
      </w:pPr>
      <w:r>
        <w:rPr>
          <w:rStyle w:val="Strong"/>
          <w:rFonts w:asciiTheme="minorHAnsi" w:eastAsia="Calibri" w:hAnsiTheme="minorHAnsi" w:cstheme="minorHAnsi"/>
          <w:color w:val="FF0066"/>
        </w:rPr>
        <w:t>7.</w:t>
      </w:r>
      <w:r>
        <w:rPr>
          <w:rStyle w:val="Strong"/>
          <w:rFonts w:asciiTheme="minorHAnsi" w:eastAsia="Calibri" w:hAnsiTheme="minorHAnsi" w:cstheme="minorHAnsi"/>
          <w:color w:val="FF0066"/>
        </w:rPr>
        <w:tab/>
      </w:r>
      <w:r w:rsidR="00D87BED" w:rsidRPr="00FD7D01">
        <w:rPr>
          <w:rStyle w:val="Strong"/>
          <w:rFonts w:asciiTheme="minorHAnsi" w:eastAsia="Calibri" w:hAnsiTheme="minorHAnsi" w:cstheme="minorHAnsi"/>
          <w:color w:val="FF0066"/>
        </w:rPr>
        <w:t>Youth Support Services</w:t>
      </w:r>
      <w:r w:rsidR="00D87BED" w:rsidRPr="00FD7D01">
        <w:rPr>
          <w:rFonts w:asciiTheme="minorHAnsi" w:hAnsiTheme="minorHAnsi" w:cstheme="minorHAnsi"/>
          <w:b/>
          <w:bCs/>
          <w:color w:val="FF0066"/>
        </w:rPr>
        <w:br/>
      </w:r>
      <w:r w:rsidR="00D87BED" w:rsidRPr="00D87BED">
        <w:rPr>
          <w:rFonts w:asciiTheme="minorHAnsi" w:hAnsiTheme="minorHAnsi" w:cstheme="minorHAnsi"/>
          <w:sz w:val="22"/>
          <w:szCs w:val="22"/>
        </w:rPr>
        <w:br/>
      </w:r>
      <w:r w:rsidRPr="00FD7D01">
        <w:rPr>
          <w:rStyle w:val="Strong"/>
          <w:rFonts w:asciiTheme="minorHAnsi" w:eastAsia="Calibri" w:hAnsiTheme="minorHAnsi" w:cstheme="minorHAnsi"/>
          <w:color w:val="FF0066"/>
        </w:rPr>
        <w:t>7.1</w:t>
      </w:r>
      <w:r>
        <w:rPr>
          <w:rStyle w:val="Strong"/>
          <w:rFonts w:asciiTheme="minorHAnsi" w:eastAsia="Calibri" w:hAnsiTheme="minorHAnsi" w:cstheme="minorHAnsi"/>
          <w:sz w:val="22"/>
          <w:szCs w:val="22"/>
        </w:rPr>
        <w:tab/>
      </w:r>
      <w:r w:rsidR="00D87BED" w:rsidRPr="00FD7D01">
        <w:rPr>
          <w:rStyle w:val="Strong"/>
          <w:rFonts w:asciiTheme="minorHAnsi" w:eastAsia="Calibri" w:hAnsiTheme="minorHAnsi" w:cstheme="minorHAnsi"/>
        </w:rPr>
        <w:t>Learners aged 13+</w:t>
      </w:r>
      <w:r w:rsidR="00D87BED" w:rsidRPr="00D87BED">
        <w:rPr>
          <w:rFonts w:asciiTheme="minorHAnsi" w:hAnsiTheme="minorHAnsi" w:cstheme="minorHAnsi"/>
          <w:sz w:val="22"/>
          <w:szCs w:val="22"/>
        </w:rPr>
        <w:br/>
        <w:t>Once our learners reach the age of 13, and if requested by the Commissioner, we may pass learner information to our local authority and / or provider of youth support services as they have responsibilities in relation to the education or training of 13-19 year olds under section 507B of the Education Act 1996.</w:t>
      </w:r>
      <w:r w:rsidR="00D87BED" w:rsidRPr="00D87BED">
        <w:rPr>
          <w:rFonts w:asciiTheme="minorHAnsi" w:hAnsiTheme="minorHAnsi" w:cstheme="minorHAnsi"/>
          <w:sz w:val="22"/>
          <w:szCs w:val="22"/>
        </w:rPr>
        <w:br/>
        <w:t>This enables them to provide services as follows:</w:t>
      </w:r>
      <w:r w:rsidR="00D87BED" w:rsidRPr="00D87BED">
        <w:rPr>
          <w:rFonts w:asciiTheme="minorHAnsi" w:hAnsiTheme="minorHAnsi" w:cstheme="minorHAnsi"/>
          <w:sz w:val="22"/>
          <w:szCs w:val="22"/>
        </w:rPr>
        <w:br/>
        <w:t>· youth support services</w:t>
      </w:r>
      <w:r w:rsidR="00D87BED" w:rsidRPr="00D87BED">
        <w:rPr>
          <w:rFonts w:asciiTheme="minorHAnsi" w:hAnsiTheme="minorHAnsi" w:cstheme="minorHAnsi"/>
          <w:sz w:val="22"/>
          <w:szCs w:val="22"/>
        </w:rPr>
        <w:br/>
        <w:t>· careers advisers</w:t>
      </w:r>
      <w:r w:rsidR="00D87BED" w:rsidRPr="00D87BED">
        <w:rPr>
          <w:rFonts w:asciiTheme="minorHAnsi" w:hAnsiTheme="minorHAnsi" w:cstheme="minorHAnsi"/>
          <w:sz w:val="22"/>
          <w:szCs w:val="22"/>
        </w:rPr>
        <w:br/>
        <w:t>A parent or guardian can request that only their child’s name, address and date of birth is passed to their local authority or provider of youth support services by informing us. This right is transferred to the child / pupil once he/she reaches the age 16.</w:t>
      </w:r>
    </w:p>
    <w:p w14:paraId="795CF85F" w14:textId="47F7259F" w:rsidR="00D87BED" w:rsidRPr="00D87BED" w:rsidRDefault="00FD7D01" w:rsidP="00D87BED">
      <w:pPr>
        <w:pStyle w:val="NormalWeb"/>
        <w:rPr>
          <w:rFonts w:asciiTheme="minorHAnsi" w:hAnsiTheme="minorHAnsi" w:cstheme="minorHAnsi"/>
          <w:sz w:val="22"/>
          <w:szCs w:val="22"/>
        </w:rPr>
      </w:pPr>
      <w:r w:rsidRPr="00FD7D01">
        <w:rPr>
          <w:rStyle w:val="Strong"/>
          <w:rFonts w:asciiTheme="minorHAnsi" w:eastAsia="Calibri" w:hAnsiTheme="minorHAnsi" w:cstheme="minorHAnsi"/>
          <w:color w:val="FF0066"/>
        </w:rPr>
        <w:t>7.2</w:t>
      </w:r>
      <w:r>
        <w:rPr>
          <w:rStyle w:val="Strong"/>
          <w:rFonts w:asciiTheme="minorHAnsi" w:eastAsia="Calibri" w:hAnsiTheme="minorHAnsi" w:cstheme="minorHAnsi"/>
          <w:sz w:val="22"/>
          <w:szCs w:val="22"/>
        </w:rPr>
        <w:tab/>
      </w:r>
      <w:r w:rsidR="00D87BED" w:rsidRPr="00FD7D01">
        <w:rPr>
          <w:rStyle w:val="Strong"/>
          <w:rFonts w:asciiTheme="minorHAnsi" w:eastAsia="Calibri" w:hAnsiTheme="minorHAnsi" w:cstheme="minorHAnsi"/>
        </w:rPr>
        <w:t>The National Pupil Database (NPD)</w:t>
      </w:r>
      <w:r w:rsidR="00D87BED" w:rsidRPr="00D87BED">
        <w:rPr>
          <w:rFonts w:asciiTheme="minorHAnsi" w:hAnsiTheme="minorHAnsi" w:cstheme="minorHAnsi"/>
          <w:sz w:val="22"/>
          <w:szCs w:val="22"/>
        </w:rPr>
        <w:br/>
        <w:t>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w:t>
      </w:r>
    </w:p>
    <w:p w14:paraId="7EB13CA9" w14:textId="77777777" w:rsidR="00D87BED" w:rsidRPr="00D87BED" w:rsidRDefault="00D87BED" w:rsidP="00D87BED">
      <w:pPr>
        <w:pStyle w:val="NormalWeb"/>
        <w:rPr>
          <w:rFonts w:asciiTheme="minorHAnsi" w:hAnsiTheme="minorHAnsi" w:cstheme="minorHAnsi"/>
          <w:sz w:val="22"/>
          <w:szCs w:val="22"/>
        </w:rPr>
      </w:pPr>
      <w:r w:rsidRPr="00D87BED">
        <w:rPr>
          <w:rFonts w:asciiTheme="minorHAnsi" w:hAnsiTheme="minorHAnsi" w:cstheme="minorHAnsi"/>
          <w:sz w:val="22"/>
          <w:szCs w:val="22"/>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70710BD0" w14:textId="77777777" w:rsidR="00D87BED" w:rsidRPr="00D87BED" w:rsidRDefault="00D87BED" w:rsidP="00D87BED">
      <w:pPr>
        <w:pStyle w:val="NormalWeb"/>
        <w:rPr>
          <w:rFonts w:asciiTheme="minorHAnsi" w:hAnsiTheme="minorHAnsi" w:cstheme="minorHAnsi"/>
          <w:sz w:val="22"/>
          <w:szCs w:val="22"/>
        </w:rPr>
      </w:pPr>
      <w:r w:rsidRPr="00D87BED">
        <w:rPr>
          <w:rFonts w:asciiTheme="minorHAnsi" w:hAnsiTheme="minorHAnsi" w:cstheme="minorHAnsi"/>
          <w:sz w:val="22"/>
          <w:szCs w:val="22"/>
        </w:rPr>
        <w:t>To find out more about the NPD, go to https://www.gov.uk/government/publications/national-pupil-database-user-guide-and-supporting-information.</w:t>
      </w:r>
      <w:r w:rsidRPr="00D87BED">
        <w:rPr>
          <w:rFonts w:asciiTheme="minorHAnsi" w:hAnsiTheme="minorHAnsi" w:cstheme="minorHAnsi"/>
          <w:sz w:val="22"/>
          <w:szCs w:val="22"/>
        </w:rPr>
        <w:br/>
        <w:t>The department may share information about our pupils from the NPD with third parties who promote the education or well-being of children in England by:</w:t>
      </w:r>
      <w:r w:rsidRPr="00D87BED">
        <w:rPr>
          <w:rFonts w:asciiTheme="minorHAnsi" w:hAnsiTheme="minorHAnsi" w:cstheme="minorHAnsi"/>
          <w:sz w:val="22"/>
          <w:szCs w:val="22"/>
        </w:rPr>
        <w:br/>
        <w:t>· conducting research or analysis</w:t>
      </w:r>
      <w:r w:rsidRPr="00D87BED">
        <w:rPr>
          <w:rFonts w:asciiTheme="minorHAnsi" w:hAnsiTheme="minorHAnsi" w:cstheme="minorHAnsi"/>
          <w:sz w:val="22"/>
          <w:szCs w:val="22"/>
        </w:rPr>
        <w:br/>
        <w:t>· producing statistics</w:t>
      </w:r>
      <w:r w:rsidRPr="00D87BED">
        <w:rPr>
          <w:rFonts w:asciiTheme="minorHAnsi" w:hAnsiTheme="minorHAnsi" w:cstheme="minorHAnsi"/>
          <w:sz w:val="22"/>
          <w:szCs w:val="22"/>
        </w:rPr>
        <w:br/>
        <w:t>· providing information, advice or guidance</w:t>
      </w:r>
    </w:p>
    <w:p w14:paraId="3BDF2479" w14:textId="77777777" w:rsidR="00D87BED" w:rsidRPr="00D87BED" w:rsidRDefault="00D87BED" w:rsidP="00D87BED">
      <w:pPr>
        <w:pStyle w:val="NormalWeb"/>
        <w:rPr>
          <w:rFonts w:asciiTheme="minorHAnsi" w:hAnsiTheme="minorHAnsi" w:cstheme="minorHAnsi"/>
          <w:sz w:val="22"/>
          <w:szCs w:val="22"/>
        </w:rPr>
      </w:pPr>
      <w:r w:rsidRPr="00D87BED">
        <w:rPr>
          <w:rFonts w:asciiTheme="minorHAnsi" w:hAnsiTheme="minorHAnsi" w:cstheme="minorHAnsi"/>
          <w:sz w:val="22"/>
          <w:szCs w:val="22"/>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r w:rsidRPr="00D87BED">
        <w:rPr>
          <w:rFonts w:asciiTheme="minorHAnsi" w:hAnsiTheme="minorHAnsi" w:cstheme="minorHAnsi"/>
          <w:sz w:val="22"/>
          <w:szCs w:val="22"/>
        </w:rPr>
        <w:br/>
      </w:r>
      <w:r w:rsidRPr="00D87BED">
        <w:rPr>
          <w:rFonts w:asciiTheme="minorHAnsi" w:hAnsiTheme="minorHAnsi" w:cstheme="minorHAnsi"/>
          <w:sz w:val="22"/>
          <w:szCs w:val="22"/>
        </w:rPr>
        <w:lastRenderedPageBreak/>
        <w:t>· who is requesting the data</w:t>
      </w:r>
      <w:r w:rsidRPr="00D87BED">
        <w:rPr>
          <w:rFonts w:asciiTheme="minorHAnsi" w:hAnsiTheme="minorHAnsi" w:cstheme="minorHAnsi"/>
          <w:sz w:val="22"/>
          <w:szCs w:val="22"/>
        </w:rPr>
        <w:br/>
        <w:t>· the purpose for which it is required</w:t>
      </w:r>
      <w:r w:rsidRPr="00D87BED">
        <w:rPr>
          <w:rFonts w:asciiTheme="minorHAnsi" w:hAnsiTheme="minorHAnsi" w:cstheme="minorHAnsi"/>
          <w:sz w:val="22"/>
          <w:szCs w:val="22"/>
        </w:rPr>
        <w:br/>
        <w:t>· the level and sensitivity of data requested: and</w:t>
      </w:r>
      <w:r w:rsidRPr="00D87BED">
        <w:rPr>
          <w:rFonts w:asciiTheme="minorHAnsi" w:hAnsiTheme="minorHAnsi" w:cstheme="minorHAnsi"/>
          <w:sz w:val="22"/>
          <w:szCs w:val="22"/>
        </w:rPr>
        <w:br/>
        <w:t>· the arrangements in place to store and handle the data</w:t>
      </w:r>
      <w:r w:rsidRPr="00D87BED">
        <w:rPr>
          <w:rFonts w:asciiTheme="minorHAnsi" w:hAnsiTheme="minorHAnsi" w:cstheme="minorHAnsi"/>
          <w:sz w:val="22"/>
          <w:szCs w:val="22"/>
        </w:rPr>
        <w:br/>
        <w:t>To be granted access to pupil information, organisations must comply with strict terms and conditions covering the confidentiality and handling of the data, security arrangements and retention and use of the data.</w:t>
      </w:r>
      <w:r w:rsidRPr="00D87BED">
        <w:rPr>
          <w:rFonts w:asciiTheme="minorHAnsi" w:hAnsiTheme="minorHAnsi" w:cstheme="minorHAnsi"/>
          <w:sz w:val="22"/>
          <w:szCs w:val="22"/>
        </w:rPr>
        <w:br/>
        <w:t>For more information about the department’s data sharing process, please visit: https://www.gov.uk/data-protection-how-we-collect-and-share-research-data</w:t>
      </w:r>
      <w:r w:rsidRPr="00D87BED">
        <w:rPr>
          <w:rFonts w:asciiTheme="minorHAnsi" w:hAnsiTheme="minorHAnsi" w:cstheme="minorHAnsi"/>
          <w:sz w:val="22"/>
          <w:szCs w:val="22"/>
        </w:rPr>
        <w:br/>
        <w:t>For information about which organisations the department has provided pupil information, (and for which project), please visit the following website: https://www.gov.uk/government/publications/national-pupil-database-requests-received</w:t>
      </w:r>
    </w:p>
    <w:p w14:paraId="7A86FDCF" w14:textId="77777777" w:rsidR="00D87BED" w:rsidRPr="00D87BED" w:rsidRDefault="00D87BED" w:rsidP="00D87BED">
      <w:pPr>
        <w:pStyle w:val="NormalWeb"/>
        <w:rPr>
          <w:rFonts w:asciiTheme="minorHAnsi" w:hAnsiTheme="minorHAnsi" w:cstheme="minorHAnsi"/>
          <w:sz w:val="22"/>
          <w:szCs w:val="22"/>
        </w:rPr>
      </w:pPr>
      <w:r w:rsidRPr="00D87BED">
        <w:rPr>
          <w:rFonts w:asciiTheme="minorHAnsi" w:hAnsiTheme="minorHAnsi" w:cstheme="minorHAnsi"/>
          <w:sz w:val="22"/>
          <w:szCs w:val="22"/>
        </w:rPr>
        <w:t>To contact DfE: https://www.gov.uk/contact-dfe</w:t>
      </w:r>
    </w:p>
    <w:p w14:paraId="27C3F5D2" w14:textId="799DABAA" w:rsidR="00D87BED" w:rsidRPr="00D87BED" w:rsidRDefault="00FD7D01" w:rsidP="00D87BED">
      <w:pPr>
        <w:pStyle w:val="NormalWeb"/>
        <w:rPr>
          <w:rFonts w:asciiTheme="minorHAnsi" w:hAnsiTheme="minorHAnsi" w:cstheme="minorHAnsi"/>
          <w:sz w:val="22"/>
          <w:szCs w:val="22"/>
        </w:rPr>
      </w:pPr>
      <w:r w:rsidRPr="00FD7D01">
        <w:rPr>
          <w:rStyle w:val="Strong"/>
          <w:rFonts w:asciiTheme="minorHAnsi" w:eastAsia="Calibri" w:hAnsiTheme="minorHAnsi" w:cstheme="minorHAnsi"/>
          <w:color w:val="FF0066"/>
        </w:rPr>
        <w:t>8.</w:t>
      </w:r>
      <w:r w:rsidRPr="00FD7D01">
        <w:rPr>
          <w:rStyle w:val="Strong"/>
          <w:rFonts w:asciiTheme="minorHAnsi" w:eastAsia="Calibri" w:hAnsiTheme="minorHAnsi" w:cstheme="minorHAnsi"/>
          <w:color w:val="FF0066"/>
        </w:rPr>
        <w:tab/>
      </w:r>
      <w:r w:rsidR="00D87BED" w:rsidRPr="00FD7D01">
        <w:rPr>
          <w:rStyle w:val="Strong"/>
          <w:rFonts w:asciiTheme="minorHAnsi" w:eastAsia="Calibri" w:hAnsiTheme="minorHAnsi" w:cstheme="minorHAnsi"/>
          <w:color w:val="FF0066"/>
        </w:rPr>
        <w:t>Requesting access to your personal data</w:t>
      </w:r>
      <w:r w:rsidR="00D87BED" w:rsidRPr="00FD7D01">
        <w:rPr>
          <w:rFonts w:asciiTheme="minorHAnsi" w:hAnsiTheme="minorHAnsi" w:cstheme="minorHAnsi"/>
          <w:b/>
          <w:bCs/>
          <w:color w:val="FF0066"/>
        </w:rPr>
        <w:br/>
      </w:r>
      <w:r w:rsidR="00D87BED" w:rsidRPr="00D87BED">
        <w:rPr>
          <w:rFonts w:asciiTheme="minorHAnsi" w:hAnsiTheme="minorHAnsi" w:cstheme="minorHAnsi"/>
          <w:sz w:val="22"/>
          <w:szCs w:val="22"/>
        </w:rPr>
        <w:br/>
        <w:t>Under data protection legislation, parents and learners have the right to request access to information about them that we hold. To make a request for your personal information, or be given access to your child’s educational record, contact the Data Protection Officer for More Than Education.</w:t>
      </w:r>
    </w:p>
    <w:p w14:paraId="23BA4A70" w14:textId="77777777" w:rsidR="00D87BED" w:rsidRPr="00D87BED" w:rsidRDefault="00D87BED" w:rsidP="00D87BED">
      <w:pPr>
        <w:pStyle w:val="NormalWeb"/>
        <w:rPr>
          <w:rFonts w:asciiTheme="minorHAnsi" w:hAnsiTheme="minorHAnsi" w:cstheme="minorHAnsi"/>
          <w:sz w:val="22"/>
          <w:szCs w:val="22"/>
        </w:rPr>
      </w:pPr>
      <w:r w:rsidRPr="00D87BED">
        <w:rPr>
          <w:rFonts w:asciiTheme="minorHAnsi" w:hAnsiTheme="minorHAnsi" w:cstheme="minorHAnsi"/>
          <w:sz w:val="22"/>
          <w:szCs w:val="22"/>
        </w:rPr>
        <w:t>To read about your individual rights in relation to GPDR please visit the Information Commissioner’s Office at https://ico.org.uk</w:t>
      </w:r>
    </w:p>
    <w:p w14:paraId="3CC679AA" w14:textId="04EE8851" w:rsidR="00D87BED" w:rsidRPr="00D87BED" w:rsidRDefault="00FD7D01" w:rsidP="00D87BED">
      <w:pPr>
        <w:pStyle w:val="NormalWeb"/>
        <w:rPr>
          <w:rFonts w:asciiTheme="minorHAnsi" w:hAnsiTheme="minorHAnsi" w:cstheme="minorHAnsi"/>
          <w:sz w:val="22"/>
          <w:szCs w:val="22"/>
        </w:rPr>
      </w:pPr>
      <w:r w:rsidRPr="00FD7D01">
        <w:rPr>
          <w:rStyle w:val="Strong"/>
          <w:rFonts w:asciiTheme="minorHAnsi" w:eastAsia="Calibri" w:hAnsiTheme="minorHAnsi" w:cstheme="minorHAnsi"/>
          <w:color w:val="FF0066"/>
        </w:rPr>
        <w:t>9.</w:t>
      </w:r>
      <w:r w:rsidRPr="00FD7D01">
        <w:rPr>
          <w:rStyle w:val="Strong"/>
          <w:rFonts w:asciiTheme="minorHAnsi" w:eastAsia="Calibri" w:hAnsiTheme="minorHAnsi" w:cstheme="minorHAnsi"/>
          <w:color w:val="FF0066"/>
        </w:rPr>
        <w:tab/>
      </w:r>
      <w:r w:rsidR="00D87BED" w:rsidRPr="00FD7D01">
        <w:rPr>
          <w:rStyle w:val="Strong"/>
          <w:rFonts w:asciiTheme="minorHAnsi" w:eastAsia="Calibri" w:hAnsiTheme="minorHAnsi" w:cstheme="minorHAnsi"/>
          <w:color w:val="FF0066"/>
        </w:rPr>
        <w:t>Contact</w:t>
      </w:r>
      <w:r w:rsidR="00D87BED" w:rsidRPr="00FD7D01">
        <w:rPr>
          <w:rFonts w:asciiTheme="minorHAnsi" w:hAnsiTheme="minorHAnsi" w:cstheme="minorHAnsi"/>
          <w:sz w:val="22"/>
          <w:szCs w:val="22"/>
        </w:rPr>
        <w:br/>
      </w:r>
      <w:r w:rsidR="00D87BED" w:rsidRPr="00D87BED">
        <w:rPr>
          <w:rFonts w:asciiTheme="minorHAnsi" w:hAnsiTheme="minorHAnsi" w:cstheme="minorHAnsi"/>
          <w:sz w:val="22"/>
          <w:szCs w:val="22"/>
        </w:rPr>
        <w:br/>
        <w:t>If you have a concern about the way we are collecting or using your personal data, we request that you raise your concern with us in the first instance.</w:t>
      </w:r>
    </w:p>
    <w:p w14:paraId="25363378" w14:textId="525BA84C" w:rsidR="00D87BED" w:rsidRPr="00D87BED" w:rsidRDefault="00D87BED" w:rsidP="00D87BED">
      <w:pPr>
        <w:pStyle w:val="NormalWeb"/>
        <w:rPr>
          <w:rFonts w:asciiTheme="minorHAnsi" w:hAnsiTheme="minorHAnsi" w:cstheme="minorHAnsi"/>
          <w:sz w:val="22"/>
          <w:szCs w:val="22"/>
        </w:rPr>
      </w:pPr>
      <w:r w:rsidRPr="00D87BED">
        <w:rPr>
          <w:rFonts w:asciiTheme="minorHAnsi" w:hAnsiTheme="minorHAnsi" w:cstheme="minorHAnsi"/>
          <w:sz w:val="22"/>
          <w:szCs w:val="22"/>
        </w:rPr>
        <w:t>Data Protection Officer</w:t>
      </w:r>
      <w:r w:rsidRPr="00D87BED">
        <w:rPr>
          <w:rFonts w:asciiTheme="minorHAnsi" w:hAnsiTheme="minorHAnsi" w:cstheme="minorHAnsi"/>
          <w:sz w:val="22"/>
          <w:szCs w:val="22"/>
        </w:rPr>
        <w:br/>
        <w:t>Michelle Needham</w:t>
      </w:r>
      <w:r w:rsidRPr="00D87BED">
        <w:rPr>
          <w:rFonts w:asciiTheme="minorHAnsi" w:hAnsiTheme="minorHAnsi" w:cstheme="minorHAnsi"/>
          <w:sz w:val="22"/>
          <w:szCs w:val="22"/>
        </w:rPr>
        <w:br/>
        <w:t>More Than Education</w:t>
      </w:r>
      <w:r w:rsidRPr="00D87BED">
        <w:rPr>
          <w:rFonts w:asciiTheme="minorHAnsi" w:hAnsiTheme="minorHAnsi" w:cstheme="minorHAnsi"/>
          <w:sz w:val="22"/>
          <w:szCs w:val="22"/>
        </w:rPr>
        <w:br/>
        <w:t xml:space="preserve"> </w:t>
      </w:r>
      <w:r w:rsidRPr="00D87BED">
        <w:rPr>
          <w:rFonts w:asciiTheme="minorHAnsi" w:hAnsiTheme="minorHAnsi" w:cstheme="minorHAnsi"/>
          <w:sz w:val="22"/>
          <w:szCs w:val="22"/>
        </w:rPr>
        <w:br/>
        <w:t>Tel:  07852699040</w:t>
      </w:r>
    </w:p>
    <w:p w14:paraId="2B614BBA" w14:textId="77777777" w:rsidR="00D87BED" w:rsidRPr="00D87BED" w:rsidRDefault="00D87BED" w:rsidP="00D87BED">
      <w:pPr>
        <w:pStyle w:val="NormalWeb"/>
        <w:rPr>
          <w:rFonts w:asciiTheme="minorHAnsi" w:hAnsiTheme="minorHAnsi" w:cstheme="minorHAnsi"/>
          <w:sz w:val="22"/>
          <w:szCs w:val="22"/>
        </w:rPr>
      </w:pPr>
      <w:r w:rsidRPr="00D87BED">
        <w:rPr>
          <w:rFonts w:asciiTheme="minorHAnsi" w:hAnsiTheme="minorHAnsi" w:cstheme="minorHAnsi"/>
          <w:sz w:val="22"/>
          <w:szCs w:val="22"/>
        </w:rPr>
        <w:t>Alternatively, you can contact the Information Commissioner’s Office at https://ico.org.uk/concerns/</w:t>
      </w:r>
    </w:p>
    <w:p w14:paraId="4EA2DCD6" w14:textId="77777777" w:rsidR="00D87BED" w:rsidRPr="00D87BED" w:rsidRDefault="00D87BED" w:rsidP="00D87BED">
      <w:pPr>
        <w:rPr>
          <w:rFonts w:cstheme="minorHAnsi"/>
        </w:rPr>
      </w:pPr>
    </w:p>
    <w:p w14:paraId="479C2090" w14:textId="58FED568" w:rsidR="003267D5" w:rsidRPr="00D87BED" w:rsidRDefault="003267D5">
      <w:pPr>
        <w:rPr>
          <w:rFonts w:eastAsia="Calibri" w:cstheme="minorHAnsi"/>
        </w:rPr>
      </w:pPr>
    </w:p>
    <w:sectPr w:rsidR="003267D5" w:rsidRPr="00D87BED" w:rsidSect="003267D5">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79371" w14:textId="77777777" w:rsidR="00997F38" w:rsidRDefault="00997F38" w:rsidP="003267D5">
      <w:pPr>
        <w:spacing w:after="0" w:line="240" w:lineRule="auto"/>
      </w:pPr>
      <w:r>
        <w:separator/>
      </w:r>
    </w:p>
  </w:endnote>
  <w:endnote w:type="continuationSeparator" w:id="0">
    <w:p w14:paraId="7FC000E7" w14:textId="77777777" w:rsidR="00997F38" w:rsidRDefault="00997F38" w:rsidP="0032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5113233"/>
      <w:docPartObj>
        <w:docPartGallery w:val="Page Numbers (Bottom of Page)"/>
        <w:docPartUnique/>
      </w:docPartObj>
    </w:sdtPr>
    <w:sdtEndPr>
      <w:rPr>
        <w:color w:val="7F7F7F" w:themeColor="background1" w:themeShade="7F"/>
        <w:spacing w:val="60"/>
      </w:rPr>
    </w:sdtEndPr>
    <w:sdtContent>
      <w:p w14:paraId="414BD905" w14:textId="1F46EC6E" w:rsidR="003267D5" w:rsidRDefault="003267D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CCBDBA5" w14:textId="77777777" w:rsidR="003267D5" w:rsidRDefault="0032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67FA0" w14:textId="77777777" w:rsidR="00997F38" w:rsidRDefault="00997F38" w:rsidP="003267D5">
      <w:pPr>
        <w:spacing w:after="0" w:line="240" w:lineRule="auto"/>
      </w:pPr>
      <w:r>
        <w:separator/>
      </w:r>
    </w:p>
  </w:footnote>
  <w:footnote w:type="continuationSeparator" w:id="0">
    <w:p w14:paraId="207F56B2" w14:textId="77777777" w:rsidR="00997F38" w:rsidRDefault="00997F38" w:rsidP="0032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E219E"/>
    <w:multiLevelType w:val="hybridMultilevel"/>
    <w:tmpl w:val="BCB8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454EE"/>
    <w:multiLevelType w:val="hybridMultilevel"/>
    <w:tmpl w:val="C808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73708"/>
    <w:multiLevelType w:val="hybridMultilevel"/>
    <w:tmpl w:val="B7BA0A4E"/>
    <w:lvl w:ilvl="0" w:tplc="CAB2A2D4">
      <w:start w:val="1"/>
      <w:numFmt w:val="decimal"/>
      <w:lvlText w:val="%1."/>
      <w:lvlJc w:val="left"/>
      <w:pPr>
        <w:ind w:left="502" w:hanging="360"/>
      </w:pPr>
      <w:rPr>
        <w:rFonts w:eastAsia="Calibri" w:hint="default"/>
        <w:b/>
        <w:color w:val="FF0066"/>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0B6761"/>
    <w:multiLevelType w:val="hybridMultilevel"/>
    <w:tmpl w:val="7C6C9A6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 w15:restartNumberingAfterBreak="0">
    <w:nsid w:val="396A5ABE"/>
    <w:multiLevelType w:val="hybridMultilevel"/>
    <w:tmpl w:val="89D078B2"/>
    <w:lvl w:ilvl="0" w:tplc="08090001">
      <w:start w:val="1"/>
      <w:numFmt w:val="bullet"/>
      <w:lvlText w:val=""/>
      <w:lvlJc w:val="left"/>
      <w:pPr>
        <w:ind w:left="360" w:hanging="360"/>
      </w:pPr>
      <w:rPr>
        <w:rFonts w:ascii="Symbol" w:hAnsi="Symbol" w:hint="default"/>
      </w:rPr>
    </w:lvl>
    <w:lvl w:ilvl="1" w:tplc="5B240912">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8273CD"/>
    <w:multiLevelType w:val="hybridMultilevel"/>
    <w:tmpl w:val="871CD65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6" w15:restartNumberingAfterBreak="0">
    <w:nsid w:val="51447499"/>
    <w:multiLevelType w:val="multilevel"/>
    <w:tmpl w:val="B8A04C96"/>
    <w:lvl w:ilvl="0">
      <w:start w:val="1"/>
      <w:numFmt w:val="decimal"/>
      <w:lvlText w:val="%1."/>
      <w:lvlJc w:val="left"/>
      <w:pPr>
        <w:ind w:left="360" w:hanging="360"/>
      </w:pPr>
      <w:rPr>
        <w:rFonts w:hint="default"/>
      </w:rPr>
    </w:lvl>
    <w:lvl w:ilvl="1">
      <w:start w:val="5"/>
      <w:numFmt w:val="decimal"/>
      <w:isLgl/>
      <w:lvlText w:val="%1.%2"/>
      <w:lvlJc w:val="left"/>
      <w:pPr>
        <w:ind w:left="716" w:hanging="696"/>
      </w:pPr>
      <w:rPr>
        <w:rFonts w:hint="default"/>
        <w:sz w:val="22"/>
        <w:szCs w:val="18"/>
      </w:rPr>
    </w:lvl>
    <w:lvl w:ilvl="2">
      <w:start w:val="1"/>
      <w:numFmt w:val="decimal"/>
      <w:isLgl/>
      <w:lvlText w:val="%1.%2.%3"/>
      <w:lvlJc w:val="left"/>
      <w:pPr>
        <w:ind w:left="760" w:hanging="720"/>
      </w:pPr>
      <w:rPr>
        <w:rFonts w:hint="default"/>
        <w:sz w:val="28"/>
      </w:rPr>
    </w:lvl>
    <w:lvl w:ilvl="3">
      <w:start w:val="1"/>
      <w:numFmt w:val="decimal"/>
      <w:isLgl/>
      <w:lvlText w:val="%1.%2.%3.%4"/>
      <w:lvlJc w:val="left"/>
      <w:pPr>
        <w:ind w:left="1140" w:hanging="1080"/>
      </w:pPr>
      <w:rPr>
        <w:rFonts w:hint="default"/>
        <w:sz w:val="28"/>
      </w:rPr>
    </w:lvl>
    <w:lvl w:ilvl="4">
      <w:start w:val="1"/>
      <w:numFmt w:val="decimal"/>
      <w:isLgl/>
      <w:lvlText w:val="%1.%2.%3.%4.%5"/>
      <w:lvlJc w:val="left"/>
      <w:pPr>
        <w:ind w:left="1160" w:hanging="1080"/>
      </w:pPr>
      <w:rPr>
        <w:rFonts w:hint="default"/>
        <w:sz w:val="28"/>
      </w:rPr>
    </w:lvl>
    <w:lvl w:ilvl="5">
      <w:start w:val="1"/>
      <w:numFmt w:val="decimal"/>
      <w:isLgl/>
      <w:lvlText w:val="%1.%2.%3.%4.%5.%6"/>
      <w:lvlJc w:val="left"/>
      <w:pPr>
        <w:ind w:left="1540" w:hanging="1440"/>
      </w:pPr>
      <w:rPr>
        <w:rFonts w:hint="default"/>
        <w:sz w:val="28"/>
      </w:rPr>
    </w:lvl>
    <w:lvl w:ilvl="6">
      <w:start w:val="1"/>
      <w:numFmt w:val="decimal"/>
      <w:isLgl/>
      <w:lvlText w:val="%1.%2.%3.%4.%5.%6.%7"/>
      <w:lvlJc w:val="left"/>
      <w:pPr>
        <w:ind w:left="1560" w:hanging="1440"/>
      </w:pPr>
      <w:rPr>
        <w:rFonts w:hint="default"/>
        <w:sz w:val="28"/>
      </w:rPr>
    </w:lvl>
    <w:lvl w:ilvl="7">
      <w:start w:val="1"/>
      <w:numFmt w:val="decimal"/>
      <w:isLgl/>
      <w:lvlText w:val="%1.%2.%3.%4.%5.%6.%7.%8"/>
      <w:lvlJc w:val="left"/>
      <w:pPr>
        <w:ind w:left="1940" w:hanging="1800"/>
      </w:pPr>
      <w:rPr>
        <w:rFonts w:hint="default"/>
        <w:sz w:val="28"/>
      </w:rPr>
    </w:lvl>
    <w:lvl w:ilvl="8">
      <w:start w:val="1"/>
      <w:numFmt w:val="decimal"/>
      <w:isLgl/>
      <w:lvlText w:val="%1.%2.%3.%4.%5.%6.%7.%8.%9"/>
      <w:lvlJc w:val="left"/>
      <w:pPr>
        <w:ind w:left="2320" w:hanging="2160"/>
      </w:pPr>
      <w:rPr>
        <w:rFonts w:hint="default"/>
        <w:sz w:val="28"/>
      </w:rPr>
    </w:lvl>
  </w:abstractNum>
  <w:abstractNum w:abstractNumId="7" w15:restartNumberingAfterBreak="0">
    <w:nsid w:val="609D3833"/>
    <w:multiLevelType w:val="hybridMultilevel"/>
    <w:tmpl w:val="8EDC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9F1D11"/>
    <w:multiLevelType w:val="hybridMultilevel"/>
    <w:tmpl w:val="7ED419F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7"/>
  </w:num>
  <w:num w:numId="6">
    <w:abstractNumId w:val="5"/>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85"/>
    <w:rsid w:val="0004690C"/>
    <w:rsid w:val="000765BB"/>
    <w:rsid w:val="00103F3D"/>
    <w:rsid w:val="00193A47"/>
    <w:rsid w:val="00197976"/>
    <w:rsid w:val="00220B33"/>
    <w:rsid w:val="00234379"/>
    <w:rsid w:val="002661F6"/>
    <w:rsid w:val="00304486"/>
    <w:rsid w:val="00307BD2"/>
    <w:rsid w:val="003267D5"/>
    <w:rsid w:val="003938BA"/>
    <w:rsid w:val="003D5DFE"/>
    <w:rsid w:val="00427DE1"/>
    <w:rsid w:val="004A45F3"/>
    <w:rsid w:val="00554F76"/>
    <w:rsid w:val="005B192C"/>
    <w:rsid w:val="005D13DB"/>
    <w:rsid w:val="00620DEC"/>
    <w:rsid w:val="00695868"/>
    <w:rsid w:val="006B0794"/>
    <w:rsid w:val="006E53BC"/>
    <w:rsid w:val="00726885"/>
    <w:rsid w:val="00762FE7"/>
    <w:rsid w:val="007B7A66"/>
    <w:rsid w:val="00811CEA"/>
    <w:rsid w:val="00815F14"/>
    <w:rsid w:val="008D0989"/>
    <w:rsid w:val="009504DD"/>
    <w:rsid w:val="0097605F"/>
    <w:rsid w:val="00997F38"/>
    <w:rsid w:val="009B6056"/>
    <w:rsid w:val="00A14011"/>
    <w:rsid w:val="00A14CB7"/>
    <w:rsid w:val="00A45C86"/>
    <w:rsid w:val="00B91C57"/>
    <w:rsid w:val="00C12BFA"/>
    <w:rsid w:val="00D25C87"/>
    <w:rsid w:val="00D528D4"/>
    <w:rsid w:val="00D87BED"/>
    <w:rsid w:val="00DA1412"/>
    <w:rsid w:val="00E31AB1"/>
    <w:rsid w:val="00E51931"/>
    <w:rsid w:val="00F901E1"/>
    <w:rsid w:val="00FD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7EE0"/>
  <w15:chartTrackingRefBased/>
  <w15:docId w15:val="{CD799A69-5690-4838-BE15-CD0CF50F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6885"/>
    <w:pPr>
      <w:widowControl w:val="0"/>
      <w:autoSpaceDE w:val="0"/>
      <w:autoSpaceDN w:val="0"/>
      <w:spacing w:after="0" w:line="245" w:lineRule="exact"/>
      <w:ind w:left="20"/>
    </w:pPr>
    <w:rPr>
      <w:rFonts w:ascii="Calibri" w:eastAsia="Calibri" w:hAnsi="Calibri" w:cs="Calibri"/>
    </w:rPr>
  </w:style>
  <w:style w:type="character" w:customStyle="1" w:styleId="BodyTextChar">
    <w:name w:val="Body Text Char"/>
    <w:basedOn w:val="DefaultParagraphFont"/>
    <w:link w:val="BodyText"/>
    <w:uiPriority w:val="1"/>
    <w:rsid w:val="00726885"/>
    <w:rPr>
      <w:rFonts w:ascii="Calibri" w:eastAsia="Calibri" w:hAnsi="Calibri" w:cs="Calibri"/>
    </w:rPr>
  </w:style>
  <w:style w:type="paragraph" w:styleId="NormalWeb">
    <w:name w:val="Normal (Web)"/>
    <w:basedOn w:val="Normal"/>
    <w:uiPriority w:val="99"/>
    <w:unhideWhenUsed/>
    <w:rsid w:val="00762F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gkelc">
    <w:name w:val="hgkelc"/>
    <w:basedOn w:val="DefaultParagraphFont"/>
    <w:rsid w:val="00762FE7"/>
  </w:style>
  <w:style w:type="table" w:styleId="TableGrid">
    <w:name w:val="Table Grid"/>
    <w:basedOn w:val="TableNormal"/>
    <w:uiPriority w:val="39"/>
    <w:rsid w:val="0081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1E1"/>
    <w:pPr>
      <w:ind w:left="720"/>
      <w:contextualSpacing/>
    </w:pPr>
  </w:style>
  <w:style w:type="paragraph" w:styleId="Header">
    <w:name w:val="header"/>
    <w:basedOn w:val="Normal"/>
    <w:link w:val="HeaderChar"/>
    <w:uiPriority w:val="99"/>
    <w:unhideWhenUsed/>
    <w:rsid w:val="00326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7D5"/>
  </w:style>
  <w:style w:type="paragraph" w:styleId="Footer">
    <w:name w:val="footer"/>
    <w:basedOn w:val="Normal"/>
    <w:link w:val="FooterChar"/>
    <w:uiPriority w:val="99"/>
    <w:unhideWhenUsed/>
    <w:rsid w:val="00326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7D5"/>
  </w:style>
  <w:style w:type="paragraph" w:styleId="NoSpacing">
    <w:name w:val="No Spacing"/>
    <w:link w:val="NoSpacingChar"/>
    <w:uiPriority w:val="1"/>
    <w:qFormat/>
    <w:rsid w:val="003267D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267D5"/>
    <w:rPr>
      <w:rFonts w:eastAsiaTheme="minorEastAsia"/>
      <w:lang w:val="en-US"/>
    </w:rPr>
  </w:style>
  <w:style w:type="character" w:styleId="Strong">
    <w:name w:val="Strong"/>
    <w:basedOn w:val="DefaultParagraphFont"/>
    <w:uiPriority w:val="22"/>
    <w:qFormat/>
    <w:rsid w:val="00D87B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54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Privacy Policy</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Review Date:</dc:subject>
  <dc:creator>Karen Holmes</dc:creator>
  <cp:keywords/>
  <dc:description/>
  <cp:lastModifiedBy>Karen Holmes</cp:lastModifiedBy>
  <cp:revision>3</cp:revision>
  <dcterms:created xsi:type="dcterms:W3CDTF">2021-03-01T23:01:00Z</dcterms:created>
  <dcterms:modified xsi:type="dcterms:W3CDTF">2021-03-08T21:30:00Z</dcterms:modified>
</cp:coreProperties>
</file>