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6D1" w:rsidRDefault="006C56D1" w:rsidP="006C56D1">
      <w:pPr>
        <w:spacing w:before="240" w:after="240"/>
        <w:jc w:val="center"/>
      </w:pPr>
      <w:bookmarkStart w:id="0" w:name="_Hlk11507318"/>
      <w:r>
        <w:rPr>
          <w:noProof/>
        </w:rPr>
        <w:drawing>
          <wp:inline distT="114300" distB="114300" distL="114300" distR="114300" wp14:anchorId="1E7EB21A" wp14:editId="7D836131">
            <wp:extent cx="1054469" cy="1081278"/>
            <wp:effectExtent l="0" t="0" r="0" b="0"/>
            <wp:docPr id="964944714" name="Picture 96494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469" cy="1081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77BB">
        <w:rPr>
          <w:noProof/>
        </w:rPr>
        <w:t xml:space="preserve"> </w:t>
      </w:r>
      <w:r w:rsidRPr="008977BB">
        <w:rPr>
          <w:noProof/>
        </w:rPr>
        <w:drawing>
          <wp:inline distT="0" distB="0" distL="0" distR="0" wp14:anchorId="34348C2A" wp14:editId="5EF1E85E">
            <wp:extent cx="868680" cy="937003"/>
            <wp:effectExtent l="0" t="0" r="0" b="3175"/>
            <wp:docPr id="1114773912" name="Picture 11147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94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299" cy="9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D1" w:rsidRPr="00820F55" w:rsidRDefault="006C56D1" w:rsidP="006C56D1">
      <w:pPr>
        <w:pStyle w:val="Default"/>
        <w:jc w:val="center"/>
        <w:rPr>
          <w:b/>
          <w:color w:val="000000" w:themeColor="text1"/>
          <w:sz w:val="56"/>
          <w:szCs w:val="56"/>
        </w:rPr>
      </w:pPr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L</w:t>
      </w:r>
      <w:r w:rsidRPr="00820F55">
        <w:rPr>
          <mc:AlternateContent>
            <mc:Choice Requires="w16se">
              <w:rFonts w:ascii="Cooper Black" w:hAnsi="Cooper Black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color w:val="000000" w:themeColor="text1"/>
          <w:sz w:val="44"/>
          <w:szCs w:val="44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820F55">
        <w:rPr>
          <w:rFonts w:ascii="Cooper Black" w:hAnsi="Cooper Black"/>
          <w:b/>
          <w:color w:val="000000" w:themeColor="text1"/>
          <w:sz w:val="44"/>
          <w:szCs w:val="44"/>
        </w:rPr>
        <w:t>️</w:t>
      </w:r>
      <w:proofErr w:type="spellStart"/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VE</w:t>
      </w:r>
      <w:r w:rsidRPr="00820F55">
        <w:rPr>
          <w:b/>
          <w:color w:val="000000" w:themeColor="text1"/>
          <w:sz w:val="56"/>
          <w:szCs w:val="56"/>
        </w:rPr>
        <w:t>Boracay</w:t>
      </w:r>
      <w:proofErr w:type="spellEnd"/>
      <w:r w:rsidRPr="00820F55">
        <w:rPr>
          <w:b/>
          <w:color w:val="000000" w:themeColor="text1"/>
          <w:sz w:val="56"/>
          <w:szCs w:val="56"/>
        </w:rPr>
        <w:t xml:space="preserve"> International </w:t>
      </w:r>
    </w:p>
    <w:p w:rsidR="006C56D1" w:rsidRPr="00820F55" w:rsidRDefault="006C56D1" w:rsidP="006C56D1">
      <w:pPr>
        <w:pStyle w:val="Default"/>
        <w:jc w:val="center"/>
        <w:rPr>
          <w:color w:val="000000" w:themeColor="text1"/>
        </w:rPr>
      </w:pPr>
      <w:r w:rsidRPr="00820F55">
        <w:rPr>
          <w:b/>
          <w:color w:val="000000" w:themeColor="text1"/>
          <w:sz w:val="56"/>
          <w:szCs w:val="56"/>
        </w:rPr>
        <w:t>Dragon Boat Festival 2024</w:t>
      </w:r>
    </w:p>
    <w:p w:rsidR="006C56D1" w:rsidRPr="00820F55" w:rsidRDefault="006C56D1" w:rsidP="006C56D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April 27 to 28, 202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4</w:t>
      </w:r>
    </w:p>
    <w:p w:rsidR="006C56D1" w:rsidRPr="00820F55" w:rsidRDefault="006C56D1" w:rsidP="006C56D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Station 1, White Beach, Boracay Island, Malay, Aklan</w:t>
      </w:r>
    </w:p>
    <w:p w:rsidR="006C56D1" w:rsidRPr="00A654BF" w:rsidRDefault="006C56D1" w:rsidP="006C56D1">
      <w:pPr>
        <w:rPr>
          <w:rFonts w:ascii="Arial" w:hAnsi="Arial" w:cs="Arial"/>
          <w:b/>
          <w:bCs/>
        </w:rPr>
      </w:pPr>
      <w:r>
        <w:fldChar w:fldCharType="begin"/>
      </w:r>
      <w:r>
        <w:instrText xml:space="preserve"> INCLUDEPICTURE "/Users/jaypeem.villanueva/Library/Group Containers/UBF8T346G9.ms/WebArchiveCopyPasteTempFiles/com.microsoft.Word/Official-Seal.png" \* MERGEFORMATINET </w:instrText>
      </w:r>
      <w:r>
        <w:fldChar w:fldCharType="separate"/>
      </w:r>
      <w:r>
        <w:fldChar w:fldCharType="end"/>
      </w:r>
      <w:r>
        <w:rPr>
          <w:rFonts w:ascii="Arial" w:hAnsi="Arial" w:cs="Arial"/>
          <w:b/>
          <w:bCs/>
        </w:rPr>
        <w:t xml:space="preserve">   </w:t>
      </w:r>
    </w:p>
    <w:bookmarkEnd w:id="0"/>
    <w:p w:rsidR="006C56D1" w:rsidRDefault="006C56D1" w:rsidP="006C56D1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6C56D1" w:rsidRDefault="006C56D1" w:rsidP="006C56D1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REQUEST FOR SUBSIDY</w:t>
      </w:r>
    </w:p>
    <w:p w:rsidR="006C56D1" w:rsidRDefault="006C56D1" w:rsidP="006C56D1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6C56D1" w:rsidRPr="006C56D1" w:rsidRDefault="006C56D1" w:rsidP="006C56D1">
      <w:pPr>
        <w:pStyle w:val="PlainText"/>
        <w:jc w:val="both"/>
        <w:rPr>
          <w:rFonts w:ascii="Arial" w:hAnsi="Arial" w:cs="Arial"/>
          <w:bCs/>
          <w:color w:val="000000" w:themeColor="text1"/>
          <w:sz w:val="28"/>
          <w:szCs w:val="24"/>
        </w:rPr>
      </w:pPr>
      <w:r w:rsidRPr="006C56D1">
        <w:rPr>
          <w:rFonts w:ascii="Arial" w:hAnsi="Arial" w:cs="Arial"/>
          <w:bCs/>
          <w:color w:val="000000" w:themeColor="text1"/>
          <w:sz w:val="28"/>
          <w:szCs w:val="24"/>
        </w:rPr>
        <w:tab/>
        <w:t xml:space="preserve">For a </w:t>
      </w:r>
      <w:r>
        <w:rPr>
          <w:rFonts w:ascii="Arial" w:hAnsi="Arial" w:cs="Arial"/>
          <w:bCs/>
          <w:color w:val="000000" w:themeColor="text1"/>
          <w:sz w:val="28"/>
          <w:szCs w:val="24"/>
        </w:rPr>
        <w:t xml:space="preserve">limited number of slots, local teams may avail themselves of subsidized race fees from our partners and sponsors. Subsidized race fee is P1,500/ participant or racer. If you are a Philippine-based team and would like to apply for a subsidized race fee, please fill out the form below and wait for the confirmation from the organizers if your team could still be accommodated in the subsidy program. </w:t>
      </w:r>
    </w:p>
    <w:p w:rsidR="006C56D1" w:rsidRPr="00A50FA0" w:rsidRDefault="006C56D1" w:rsidP="006C56D1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198"/>
      </w:tblGrid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Team Name</w:t>
            </w:r>
          </w:p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Person</w:t>
            </w:r>
          </w:p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Position</w:t>
            </w:r>
          </w:p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Mobile No.</w:t>
            </w:r>
          </w:p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 address</w:t>
            </w:r>
          </w:p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No. of team members</w:t>
            </w:r>
          </w:p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Team’s location in the Philippines</w:t>
            </w:r>
          </w:p>
        </w:tc>
        <w:tc>
          <w:tcPr>
            <w:tcW w:w="6198" w:type="dxa"/>
          </w:tcPr>
          <w:p w:rsidR="006C56D1" w:rsidRDefault="006C56D1" w:rsidP="00953466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56D1" w:rsidTr="00953466">
        <w:tc>
          <w:tcPr>
            <w:tcW w:w="2972" w:type="dxa"/>
          </w:tcPr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Boracay-based team? </w:t>
            </w:r>
          </w:p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 YES                                _____ NO</w:t>
            </w:r>
          </w:p>
        </w:tc>
      </w:tr>
      <w:tr w:rsidR="006C56D1" w:rsidTr="00953466">
        <w:tc>
          <w:tcPr>
            <w:tcW w:w="2972" w:type="dxa"/>
          </w:tcPr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PDBF member club?</w:t>
            </w:r>
          </w:p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 YES                                _____ NO</w:t>
            </w:r>
          </w:p>
        </w:tc>
      </w:tr>
      <w:tr w:rsidR="006C56D1" w:rsidTr="00953466">
        <w:tc>
          <w:tcPr>
            <w:tcW w:w="2972" w:type="dxa"/>
          </w:tcPr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</w:t>
            </w:r>
          </w:p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:rsidR="006C56D1" w:rsidRDefault="006C56D1" w:rsidP="006C56D1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C56D1" w:rsidRDefault="006C56D1" w:rsidP="006C56D1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6C56D1" w:rsidRPr="00A654BF" w:rsidRDefault="006C56D1" w:rsidP="006C56D1">
      <w:pPr>
        <w:rPr>
          <w:rFonts w:ascii="Arial" w:hAnsi="Arial" w:cs="Arial"/>
          <w:b/>
          <w:bCs/>
          <w:color w:val="000000" w:themeColor="text1"/>
        </w:rPr>
      </w:pPr>
      <w:r w:rsidRPr="00720F1B">
        <w:rPr>
          <w:rFonts w:ascii="Arial" w:hAnsi="Arial" w:cs="Arial"/>
          <w:b/>
          <w:bCs/>
          <w:color w:val="000000" w:themeColor="text1"/>
        </w:rPr>
        <w:t xml:space="preserve">INSTRUCTIONS: </w:t>
      </w:r>
    </w:p>
    <w:p w:rsidR="006C56D1" w:rsidRDefault="006C56D1" w:rsidP="006C56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 this form </w:t>
      </w:r>
      <w:r>
        <w:rPr>
          <w:rFonts w:ascii="Arial" w:hAnsi="Arial" w:cs="Arial"/>
          <w:color w:val="000000" w:themeColor="text1"/>
        </w:rPr>
        <w:t xml:space="preserve">along with other race forms </w:t>
      </w:r>
      <w:r>
        <w:rPr>
          <w:rFonts w:ascii="Arial" w:hAnsi="Arial" w:cs="Arial"/>
          <w:color w:val="000000" w:themeColor="text1"/>
        </w:rPr>
        <w:t xml:space="preserve">to </w:t>
      </w:r>
      <w:hyperlink r:id="rId7" w:history="1">
        <w:r w:rsidRPr="00AF55D7">
          <w:rPr>
            <w:rStyle w:val="Hyperlink"/>
            <w:rFonts w:ascii="Arial" w:hAnsi="Arial" w:cs="Arial"/>
          </w:rPr>
          <w:t>phidbfed@gmail.com</w:t>
        </w:r>
      </w:hyperlink>
      <w:r>
        <w:rPr>
          <w:rFonts w:ascii="Arial" w:hAnsi="Arial" w:cs="Arial"/>
          <w:color w:val="000000" w:themeColor="text1"/>
        </w:rPr>
        <w:t xml:space="preserve"> on or before </w:t>
      </w:r>
      <w:r>
        <w:rPr>
          <w:rFonts w:ascii="Arial" w:hAnsi="Arial" w:cs="Arial"/>
          <w:color w:val="000000" w:themeColor="text1"/>
        </w:rPr>
        <w:t>January 31, 2024</w:t>
      </w:r>
      <w:r>
        <w:rPr>
          <w:rFonts w:ascii="Arial" w:hAnsi="Arial" w:cs="Arial"/>
          <w:color w:val="000000" w:themeColor="text1"/>
        </w:rPr>
        <w:t xml:space="preserve">. </w:t>
      </w:r>
    </w:p>
    <w:p w:rsidR="00000000" w:rsidRDefault="00000000"/>
    <w:sectPr w:rsidR="00F26DDE" w:rsidSect="000856CD">
      <w:footerReference w:type="default" r:id="rId8"/>
      <w:pgSz w:w="11909" w:h="16834" w:code="9"/>
      <w:pgMar w:top="1170" w:right="1199" w:bottom="900" w:left="153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pBdr>
        <w:top w:val="single" w:sz="4" w:space="1" w:color="D9D9D9"/>
      </w:pBdr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649F"/>
    <w:multiLevelType w:val="hybridMultilevel"/>
    <w:tmpl w:val="FB6CE810"/>
    <w:lvl w:ilvl="0" w:tplc="CC52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0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1"/>
    <w:rsid w:val="006C56D1"/>
    <w:rsid w:val="00725335"/>
    <w:rsid w:val="009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453CB"/>
  <w15:chartTrackingRefBased/>
  <w15:docId w15:val="{AA79971F-B189-1443-8C34-05B6A52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56D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6D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56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6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6D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6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C56D1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56D1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C56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dbf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Pee Villanueva</dc:creator>
  <cp:keywords/>
  <dc:description/>
  <cp:lastModifiedBy>Jay Pee Villanueva</cp:lastModifiedBy>
  <cp:revision>1</cp:revision>
  <dcterms:created xsi:type="dcterms:W3CDTF">2023-11-28T02:56:00Z</dcterms:created>
  <dcterms:modified xsi:type="dcterms:W3CDTF">2023-11-28T03:02:00Z</dcterms:modified>
</cp:coreProperties>
</file>