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A29E" w14:textId="3A91DE9A" w:rsidR="00B65E88" w:rsidRDefault="00B6786E" w:rsidP="0DCF8815">
      <w:pPr>
        <w:jc w:val="center"/>
      </w:pPr>
      <w:r>
        <w:rPr>
          <w:noProof/>
        </w:rPr>
        <w:drawing>
          <wp:inline distT="0" distB="0" distL="0" distR="0" wp14:anchorId="7DC45F37" wp14:editId="0DCF8815">
            <wp:extent cx="2473501" cy="1645781"/>
            <wp:effectExtent l="0" t="0" r="0" b="0"/>
            <wp:docPr id="426989106" name="Picture 42698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501" cy="1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612D" w14:textId="749F7D6D" w:rsidR="00B65E88" w:rsidRDefault="0DCF8815" w:rsidP="0DCF8815">
      <w:pPr>
        <w:pStyle w:val="Heading1"/>
        <w:rPr>
          <w:rFonts w:ascii="Calibri Light" w:hAnsi="Calibri Light"/>
          <w:b/>
          <w:bCs/>
          <w:color w:val="auto"/>
        </w:rPr>
      </w:pPr>
      <w:r w:rsidRPr="0DCF8815">
        <w:rPr>
          <w:b/>
          <w:bCs/>
          <w:color w:val="auto"/>
        </w:rPr>
        <w:t>Saline Removal Aftercare</w:t>
      </w:r>
    </w:p>
    <w:p w14:paraId="4D48DD64" w14:textId="1E6472A1" w:rsidR="00B65E88" w:rsidRDefault="0DCF8815">
      <w:r w:rsidRPr="0DCF8815">
        <w:rPr>
          <w:rFonts w:ascii="Calibri" w:eastAsia="Calibri" w:hAnsi="Calibri" w:cs="Calibri"/>
        </w:rPr>
        <w:t>It is critical to follow all aftercare instructions until all scabbing is complete to</w:t>
      </w:r>
    </w:p>
    <w:p w14:paraId="599990E4" w14:textId="334DFC2D" w:rsidR="00B65E88" w:rsidRDefault="0DCF8815">
      <w:r w:rsidRPr="0DCF8815">
        <w:rPr>
          <w:rFonts w:ascii="Calibri" w:eastAsia="Calibri" w:hAnsi="Calibri" w:cs="Calibri"/>
        </w:rPr>
        <w:t>prevent complications, scarring and to achieve optimum results. Please read</w:t>
      </w:r>
    </w:p>
    <w:p w14:paraId="428B4524" w14:textId="0D69A5E0" w:rsidR="00B65E88" w:rsidRDefault="0DCF8815">
      <w:r w:rsidRPr="0DCF8815">
        <w:rPr>
          <w:rFonts w:ascii="Calibri" w:eastAsia="Calibri" w:hAnsi="Calibri" w:cs="Calibri"/>
        </w:rPr>
        <w:t>carefully.</w:t>
      </w:r>
    </w:p>
    <w:p w14:paraId="17531F5D" w14:textId="74DB2782" w:rsidR="00B65E88" w:rsidRDefault="0DCF8815">
      <w:r w:rsidRPr="0DCF8815">
        <w:rPr>
          <w:rFonts w:ascii="Calibri" w:eastAsia="Calibri" w:hAnsi="Calibri" w:cs="Calibri"/>
        </w:rPr>
        <w:t xml:space="preserve">1.CLEAN: Keep the removal area clean, </w:t>
      </w:r>
      <w:proofErr w:type="gramStart"/>
      <w:r w:rsidRPr="0DCF8815">
        <w:rPr>
          <w:rFonts w:ascii="Calibri" w:eastAsia="Calibri" w:hAnsi="Calibri" w:cs="Calibri"/>
        </w:rPr>
        <w:t>dry</w:t>
      </w:r>
      <w:proofErr w:type="gramEnd"/>
      <w:r w:rsidRPr="0DCF8815">
        <w:rPr>
          <w:rFonts w:ascii="Calibri" w:eastAsia="Calibri" w:hAnsi="Calibri" w:cs="Calibri"/>
        </w:rPr>
        <w:t xml:space="preserve"> and open to the air. Do not cover with anything to</w:t>
      </w:r>
    </w:p>
    <w:p w14:paraId="06F72918" w14:textId="519BA8F7" w:rsidR="00B65E88" w:rsidRDefault="0DCF8815">
      <w:r w:rsidRPr="0DCF8815">
        <w:rPr>
          <w:rFonts w:ascii="Calibri" w:eastAsia="Calibri" w:hAnsi="Calibri" w:cs="Calibri"/>
        </w:rPr>
        <w:t>ensure a faster healing time. Only touch the area with clean hands.</w:t>
      </w:r>
    </w:p>
    <w:p w14:paraId="0BBF8386" w14:textId="0F4F18DA" w:rsidR="00B65E88" w:rsidRDefault="0DCF8815">
      <w:r w:rsidRPr="0DCF8815">
        <w:rPr>
          <w:rFonts w:ascii="Calibri" w:eastAsia="Calibri" w:hAnsi="Calibri" w:cs="Calibri"/>
        </w:rPr>
        <w:t>2. WIPE: Wipe over the area with saline 3 to 4 times a day using a clean cotton pad or gauze.</w:t>
      </w:r>
    </w:p>
    <w:p w14:paraId="1B4D6552" w14:textId="4E55F20C" w:rsidR="00B65E88" w:rsidRDefault="0DCF8815">
      <w:r w:rsidRPr="0DCF8815">
        <w:rPr>
          <w:rFonts w:ascii="Calibri" w:eastAsia="Calibri" w:hAnsi="Calibri" w:cs="Calibri"/>
        </w:rPr>
        <w:t>3. DO NOT USE ICE.</w:t>
      </w:r>
    </w:p>
    <w:p w14:paraId="047D193A" w14:textId="437C17C6" w:rsidR="00B65E88" w:rsidRDefault="0DCF8815">
      <w:r w:rsidRPr="0DCF8815">
        <w:rPr>
          <w:rFonts w:ascii="Calibri" w:eastAsia="Calibri" w:hAnsi="Calibri" w:cs="Calibri"/>
        </w:rPr>
        <w:t>3. KEEP THEM DRY: Don’t soak the removal area in water. You can shower as normal but keep</w:t>
      </w:r>
    </w:p>
    <w:p w14:paraId="79062197" w14:textId="48E3425C" w:rsidR="00B65E88" w:rsidRDefault="0DCF8815">
      <w:r w:rsidRPr="0DCF8815">
        <w:rPr>
          <w:rFonts w:ascii="Calibri" w:eastAsia="Calibri" w:hAnsi="Calibri" w:cs="Calibri"/>
        </w:rPr>
        <w:t>the area out of the shower sprays the best you can and do not let the area stay wet for more than</w:t>
      </w:r>
    </w:p>
    <w:p w14:paraId="5F8A5E69" w14:textId="72395EAA" w:rsidR="00B65E88" w:rsidRDefault="0DCF8815">
      <w:r w:rsidRPr="0DCF8815">
        <w:rPr>
          <w:rFonts w:ascii="Calibri" w:eastAsia="Calibri" w:hAnsi="Calibri" w:cs="Calibri"/>
        </w:rPr>
        <w:t>a few minutes. It is best to keep it dry but if you do get it wet gently pat dry. This includes steam</w:t>
      </w:r>
    </w:p>
    <w:p w14:paraId="5AF049DA" w14:textId="5B82EE16" w:rsidR="00B65E88" w:rsidRDefault="0DCF8815">
      <w:r w:rsidRPr="0DCF8815">
        <w:rPr>
          <w:rFonts w:ascii="Calibri" w:eastAsia="Calibri" w:hAnsi="Calibri" w:cs="Calibri"/>
        </w:rPr>
        <w:t>and sweat, so no saunas or steam of any kind, and no sweaty exercise.</w:t>
      </w:r>
    </w:p>
    <w:p w14:paraId="56D6172B" w14:textId="0C849CFB" w:rsidR="00B65E88" w:rsidRDefault="0DCF8815">
      <w:r w:rsidRPr="0DCF8815">
        <w:rPr>
          <w:rFonts w:ascii="Calibri" w:eastAsia="Calibri" w:hAnsi="Calibri" w:cs="Calibri"/>
        </w:rPr>
        <w:t xml:space="preserve">4. DON’T PICK: All scabbing needs to fall off naturally. If you force or pick a scab </w:t>
      </w:r>
      <w:proofErr w:type="gramStart"/>
      <w:r w:rsidRPr="0DCF8815">
        <w:rPr>
          <w:rFonts w:ascii="Calibri" w:eastAsia="Calibri" w:hAnsi="Calibri" w:cs="Calibri"/>
        </w:rPr>
        <w:t>off</w:t>
      </w:r>
      <w:proofErr w:type="gramEnd"/>
      <w:r w:rsidRPr="0DCF8815">
        <w:rPr>
          <w:rFonts w:ascii="Calibri" w:eastAsia="Calibri" w:hAnsi="Calibri" w:cs="Calibri"/>
        </w:rPr>
        <w:t xml:space="preserve"> you will</w:t>
      </w:r>
    </w:p>
    <w:p w14:paraId="65A33586" w14:textId="47D02619" w:rsidR="00B65E88" w:rsidRDefault="0DCF8815">
      <w:r w:rsidRPr="0DCF8815">
        <w:rPr>
          <w:rFonts w:ascii="Calibri" w:eastAsia="Calibri" w:hAnsi="Calibri" w:cs="Calibri"/>
        </w:rPr>
        <w:t>disrupt the process and possibly cause scarring. It is critical to keep the scabs on as long as</w:t>
      </w:r>
    </w:p>
    <w:p w14:paraId="5093AB26" w14:textId="6CC2029A" w:rsidR="00B65E88" w:rsidRDefault="0DCF8815">
      <w:r w:rsidRPr="0DCF8815">
        <w:rPr>
          <w:rFonts w:ascii="Calibri" w:eastAsia="Calibri" w:hAnsi="Calibri" w:cs="Calibri"/>
        </w:rPr>
        <w:t>possible to achieve optimum results.</w:t>
      </w:r>
    </w:p>
    <w:p w14:paraId="1625CBD6" w14:textId="647CC7B3" w:rsidR="00B65E88" w:rsidRDefault="0DCF8815">
      <w:r w:rsidRPr="0DCF8815">
        <w:rPr>
          <w:rFonts w:ascii="Calibri" w:eastAsia="Calibri" w:hAnsi="Calibri" w:cs="Calibri"/>
        </w:rPr>
        <w:t>5. BE PROTECTIVE: Do not do anything to disrupt the healing process.</w:t>
      </w:r>
    </w:p>
    <w:p w14:paraId="59A4D9AD" w14:textId="56B9A093" w:rsidR="00B65E88" w:rsidRDefault="0DCF8815">
      <w:r w:rsidRPr="0DCF8815">
        <w:rPr>
          <w:rFonts w:ascii="Calibri" w:eastAsia="Calibri" w:hAnsi="Calibri" w:cs="Calibri"/>
        </w:rPr>
        <w:t>6. ONCE HEALED: Now you can apply some Vitamin E Oil throughout the day for at least 4</w:t>
      </w:r>
    </w:p>
    <w:p w14:paraId="1024AE94" w14:textId="565F70E5" w:rsidR="00B65E88" w:rsidRDefault="0DCF8815">
      <w:r w:rsidRPr="0DCF8815">
        <w:rPr>
          <w:rFonts w:ascii="Calibri" w:eastAsia="Calibri" w:hAnsi="Calibri" w:cs="Calibri"/>
        </w:rPr>
        <w:t>weeks, or until the next session. Start this AFTER all scabs have fallen off. It is our goal to keep</w:t>
      </w:r>
    </w:p>
    <w:p w14:paraId="45CE02F0" w14:textId="46E5B699" w:rsidR="00B65E88" w:rsidRDefault="0DCF8815">
      <w:r w:rsidRPr="0DCF8815">
        <w:rPr>
          <w:rFonts w:ascii="Calibri" w:eastAsia="Calibri" w:hAnsi="Calibri" w:cs="Calibri"/>
        </w:rPr>
        <w:t>the area as dry as possible until all scabs have naturally fallen off.</w:t>
      </w:r>
    </w:p>
    <w:p w14:paraId="4C183BD5" w14:textId="7D1E3FCB" w:rsidR="00B65E88" w:rsidRDefault="0DCF8815">
      <w:r w:rsidRPr="0DCF8815">
        <w:rPr>
          <w:rFonts w:ascii="Calibri" w:eastAsia="Calibri" w:hAnsi="Calibri" w:cs="Calibri"/>
        </w:rPr>
        <w:t>8. LIPS: Avoid abrasive items like straws and cup lids while healing. Be mindful of facial</w:t>
      </w:r>
    </w:p>
    <w:p w14:paraId="6065B4F0" w14:textId="74D61148" w:rsidR="00B65E88" w:rsidRDefault="0DCF8815">
      <w:r w:rsidRPr="0DCF8815">
        <w:rPr>
          <w:rFonts w:ascii="Calibri" w:eastAsia="Calibri" w:hAnsi="Calibri" w:cs="Calibri"/>
        </w:rPr>
        <w:t>expressions so you don’t create cracks in scabs.</w:t>
      </w:r>
    </w:p>
    <w:p w14:paraId="2C078E63" w14:textId="444888E5" w:rsidR="00B65E88" w:rsidRDefault="00B65E88" w:rsidP="0DCF8815"/>
    <w:sectPr w:rsidR="00B65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458057042" textId="1314255372" start="3" length="15" invalidationStart="3" invalidationLength="15" id="kU5uWnPC"/>
    <int:ParagraphRange paragraphId="524902701" textId="1956609389" start="0" length="24" invalidationStart="0" invalidationLength="24" id="pfHixOIa"/>
    <int:ParagraphRange paragraphId="1602903657" textId="1916362410" start="0" length="14" invalidationStart="0" invalidationLength="14" id="7A461koJ"/>
  </int:Manifest>
  <int:Observations>
    <int:Content id="kU5uWnPC">
      <int:Reviewed type="WordDesignerPullQuotesAnnotation"/>
    </int:Content>
    <int:Content id="pfHixOIa">
      <int:Reviewed type="WordDesignerSuggestedImageAnnotation"/>
    </int:Content>
    <int:Content id="7A461koJ">
      <int:Reviewed type="WordDesignerPullQuotesAnnotation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F0A220"/>
    <w:rsid w:val="00B65E88"/>
    <w:rsid w:val="00B6786E"/>
    <w:rsid w:val="0DCF8815"/>
    <w:rsid w:val="78F0A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F4D9"/>
  <w15:chartTrackingRefBased/>
  <w15:docId w15:val="{D52572A4-0691-4ED8-843E-BBC0C4DF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3e606e9dbd2544d5" Type="http://schemas.microsoft.com/office/2019/09/relationships/intelligence" Target="intelligenc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Stokas</dc:creator>
  <cp:keywords/>
  <dc:description/>
  <cp:lastModifiedBy>Jess Stokas</cp:lastModifiedBy>
  <cp:revision>2</cp:revision>
  <dcterms:created xsi:type="dcterms:W3CDTF">2022-06-02T17:54:00Z</dcterms:created>
  <dcterms:modified xsi:type="dcterms:W3CDTF">2022-06-02T17:54:00Z</dcterms:modified>
</cp:coreProperties>
</file>