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9F55A7" w14:textId="5B7D20F2" w:rsidR="003E600C" w:rsidRPr="003E600C" w:rsidRDefault="003E600C" w:rsidP="003E600C">
      <w:pPr>
        <w:jc w:val="center"/>
        <w:rPr>
          <w:b/>
          <w:sz w:val="32"/>
          <w:szCs w:val="32"/>
        </w:rPr>
      </w:pPr>
      <w:r>
        <w:rPr>
          <w:noProof/>
        </w:rPr>
        <w:drawing>
          <wp:anchor distT="0" distB="0" distL="114300" distR="114300" simplePos="0" relativeHeight="251659264" behindDoc="0" locked="0" layoutInCell="1" allowOverlap="1" wp14:anchorId="4DEA4573" wp14:editId="2AC09F58">
            <wp:simplePos x="0" y="0"/>
            <wp:positionH relativeFrom="column">
              <wp:posOffset>-332105</wp:posOffset>
            </wp:positionH>
            <wp:positionV relativeFrom="paragraph">
              <wp:posOffset>79396</wp:posOffset>
            </wp:positionV>
            <wp:extent cx="974090" cy="1299845"/>
            <wp:effectExtent l="0" t="0" r="381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inal.jpg"/>
                    <pic:cNvPicPr/>
                  </pic:nvPicPr>
                  <pic:blipFill>
                    <a:blip r:embed="rId5">
                      <a:extLst>
                        <a:ext uri="{28A0092B-C50C-407E-A947-70E740481C1C}">
                          <a14:useLocalDpi xmlns:a14="http://schemas.microsoft.com/office/drawing/2010/main" val="0"/>
                        </a:ext>
                      </a:extLst>
                    </a:blip>
                    <a:stretch>
                      <a:fillRect/>
                    </a:stretch>
                  </pic:blipFill>
                  <pic:spPr>
                    <a:xfrm>
                      <a:off x="0" y="0"/>
                      <a:ext cx="974090" cy="1299845"/>
                    </a:xfrm>
                    <a:prstGeom prst="rect">
                      <a:avLst/>
                    </a:prstGeom>
                  </pic:spPr>
                </pic:pic>
              </a:graphicData>
            </a:graphic>
            <wp14:sizeRelH relativeFrom="page">
              <wp14:pctWidth>0</wp14:pctWidth>
            </wp14:sizeRelH>
            <wp14:sizeRelV relativeFrom="page">
              <wp14:pctHeight>0</wp14:pctHeight>
            </wp14:sizeRelV>
          </wp:anchor>
        </w:drawing>
      </w:r>
      <w:r>
        <w:rPr>
          <w:b/>
          <w:sz w:val="32"/>
          <w:szCs w:val="32"/>
        </w:rPr>
        <w:t>NA</w:t>
      </w:r>
      <w:r w:rsidRPr="003E600C">
        <w:rPr>
          <w:b/>
          <w:sz w:val="32"/>
          <w:szCs w:val="32"/>
        </w:rPr>
        <w:t xml:space="preserve">TIVE ORCHID PRESERVATION AND EDUCATION SOCIETY </w:t>
      </w:r>
    </w:p>
    <w:p w14:paraId="37387442" w14:textId="58F5A3F2" w:rsidR="003E600C" w:rsidRPr="003E600C" w:rsidRDefault="003E600C" w:rsidP="003E600C">
      <w:pPr>
        <w:jc w:val="center"/>
        <w:rPr>
          <w:b/>
          <w:sz w:val="32"/>
          <w:szCs w:val="32"/>
        </w:rPr>
      </w:pPr>
      <w:r w:rsidRPr="003E600C">
        <w:rPr>
          <w:b/>
          <w:sz w:val="32"/>
          <w:szCs w:val="32"/>
        </w:rPr>
        <w:t>NEWSLETTER</w:t>
      </w:r>
    </w:p>
    <w:p w14:paraId="1DB67AD7" w14:textId="6A65CB50" w:rsidR="003E600C" w:rsidRDefault="003E600C" w:rsidP="003E600C">
      <w:pPr>
        <w:jc w:val="center"/>
        <w:rPr>
          <w:b/>
          <w:sz w:val="32"/>
          <w:szCs w:val="32"/>
        </w:rPr>
      </w:pPr>
      <w:r w:rsidRPr="00A715BD">
        <w:rPr>
          <w:b/>
          <w:sz w:val="32"/>
          <w:szCs w:val="32"/>
        </w:rPr>
        <w:t>nativeorchidpreservationeducationsociety.com</w:t>
      </w:r>
    </w:p>
    <w:p w14:paraId="5E35AF60" w14:textId="4C95E49E" w:rsidR="003E600C" w:rsidRDefault="003E600C" w:rsidP="003E600C">
      <w:pPr>
        <w:jc w:val="center"/>
        <w:rPr>
          <w:b/>
          <w:sz w:val="32"/>
          <w:szCs w:val="32"/>
        </w:rPr>
      </w:pPr>
    </w:p>
    <w:p w14:paraId="2D706D12" w14:textId="1E2666CD" w:rsidR="003E600C" w:rsidRDefault="000D7A3E" w:rsidP="003E600C">
      <w:pPr>
        <w:jc w:val="center"/>
        <w:rPr>
          <w:b/>
          <w:sz w:val="32"/>
          <w:szCs w:val="32"/>
        </w:rPr>
      </w:pPr>
      <w:r>
        <w:rPr>
          <w:b/>
          <w:sz w:val="32"/>
          <w:szCs w:val="32"/>
        </w:rPr>
        <w:t>January 2019</w:t>
      </w:r>
    </w:p>
    <w:p w14:paraId="0FF9BFD8" w14:textId="7B41880C" w:rsidR="003E600C" w:rsidRDefault="003E600C" w:rsidP="003E600C">
      <w:pPr>
        <w:jc w:val="center"/>
        <w:rPr>
          <w:b/>
          <w:sz w:val="32"/>
          <w:szCs w:val="32"/>
        </w:rPr>
      </w:pPr>
    </w:p>
    <w:p w14:paraId="1C0D389C" w14:textId="081A478B" w:rsidR="003E600C" w:rsidRDefault="003E600C" w:rsidP="003E600C">
      <w:pPr>
        <w:rPr>
          <w:sz w:val="32"/>
          <w:szCs w:val="32"/>
        </w:rPr>
      </w:pPr>
      <w:r w:rsidRPr="003E600C">
        <w:rPr>
          <w:sz w:val="32"/>
          <w:szCs w:val="32"/>
        </w:rPr>
        <w:t>We had a very successful first meeting of NOPES</w:t>
      </w:r>
      <w:r>
        <w:rPr>
          <w:sz w:val="32"/>
          <w:szCs w:val="32"/>
        </w:rPr>
        <w:t xml:space="preserve"> on October 16</w:t>
      </w:r>
      <w:r w:rsidRPr="003E600C">
        <w:rPr>
          <w:sz w:val="32"/>
          <w:szCs w:val="32"/>
          <w:vertAlign w:val="superscript"/>
        </w:rPr>
        <w:t>th</w:t>
      </w:r>
      <w:r w:rsidR="0004327E">
        <w:rPr>
          <w:sz w:val="32"/>
          <w:szCs w:val="32"/>
        </w:rPr>
        <w:t>, 2018</w:t>
      </w:r>
      <w:r>
        <w:rPr>
          <w:sz w:val="32"/>
          <w:szCs w:val="32"/>
        </w:rPr>
        <w:t xml:space="preserve">. Thirteen people </w:t>
      </w:r>
      <w:r w:rsidR="00BD094D">
        <w:rPr>
          <w:sz w:val="32"/>
          <w:szCs w:val="32"/>
        </w:rPr>
        <w:t>attended,</w:t>
      </w:r>
      <w:r>
        <w:rPr>
          <w:sz w:val="32"/>
          <w:szCs w:val="32"/>
        </w:rPr>
        <w:t xml:space="preserve"> and many stepped up to volunteer for activities and discussed the direction NOPES plans to take in the future.</w:t>
      </w:r>
    </w:p>
    <w:p w14:paraId="3A4F05F6" w14:textId="04A4825E" w:rsidR="00BD094D" w:rsidRDefault="00BD094D" w:rsidP="003E600C">
      <w:pPr>
        <w:rPr>
          <w:sz w:val="32"/>
          <w:szCs w:val="32"/>
        </w:rPr>
      </w:pPr>
    </w:p>
    <w:p w14:paraId="07B3BFFE" w14:textId="1B99B9DE" w:rsidR="00BD094D" w:rsidRDefault="00BD094D" w:rsidP="003E600C">
      <w:pPr>
        <w:rPr>
          <w:sz w:val="32"/>
          <w:szCs w:val="32"/>
        </w:rPr>
      </w:pPr>
      <w:r>
        <w:rPr>
          <w:sz w:val="32"/>
          <w:szCs w:val="32"/>
        </w:rPr>
        <w:t xml:space="preserve">Officers are Teresa </w:t>
      </w:r>
      <w:proofErr w:type="spellStart"/>
      <w:r>
        <w:rPr>
          <w:sz w:val="32"/>
          <w:szCs w:val="32"/>
        </w:rPr>
        <w:t>Huesman</w:t>
      </w:r>
      <w:proofErr w:type="spellEnd"/>
      <w:r>
        <w:rPr>
          <w:sz w:val="32"/>
          <w:szCs w:val="32"/>
        </w:rPr>
        <w:t xml:space="preserve">, President; Pat O’Connor, Treasurer; Ann </w:t>
      </w:r>
      <w:proofErr w:type="spellStart"/>
      <w:r>
        <w:rPr>
          <w:sz w:val="32"/>
          <w:szCs w:val="32"/>
        </w:rPr>
        <w:t>Tsui</w:t>
      </w:r>
      <w:proofErr w:type="spellEnd"/>
      <w:r>
        <w:rPr>
          <w:sz w:val="32"/>
          <w:szCs w:val="32"/>
        </w:rPr>
        <w:t xml:space="preserve">, </w:t>
      </w:r>
      <w:r w:rsidR="00545D23">
        <w:rPr>
          <w:sz w:val="32"/>
          <w:szCs w:val="32"/>
        </w:rPr>
        <w:t>Secretary</w:t>
      </w:r>
      <w:r>
        <w:rPr>
          <w:sz w:val="32"/>
          <w:szCs w:val="32"/>
        </w:rPr>
        <w:t>; Jeanne Rhinehart, IT; Angela Carter, Educational Activities and Facebook.</w:t>
      </w:r>
    </w:p>
    <w:p w14:paraId="27636F55" w14:textId="2CB2C59B" w:rsidR="00BD094D" w:rsidRDefault="00BD094D" w:rsidP="003E600C">
      <w:pPr>
        <w:rPr>
          <w:sz w:val="32"/>
          <w:szCs w:val="32"/>
        </w:rPr>
      </w:pPr>
    </w:p>
    <w:p w14:paraId="615387D9" w14:textId="0AEED7B5" w:rsidR="00BD094D" w:rsidRDefault="00BD094D" w:rsidP="003E600C">
      <w:pPr>
        <w:rPr>
          <w:sz w:val="32"/>
          <w:szCs w:val="32"/>
        </w:rPr>
      </w:pPr>
      <w:r>
        <w:rPr>
          <w:sz w:val="32"/>
          <w:szCs w:val="32"/>
        </w:rPr>
        <w:t>Dues w</w:t>
      </w:r>
      <w:r w:rsidR="00BA2B00">
        <w:rPr>
          <w:sz w:val="32"/>
          <w:szCs w:val="32"/>
        </w:rPr>
        <w:t>ill</w:t>
      </w:r>
      <w:r>
        <w:rPr>
          <w:sz w:val="32"/>
          <w:szCs w:val="32"/>
        </w:rPr>
        <w:t xml:space="preserve"> be $20 a year.</w:t>
      </w:r>
    </w:p>
    <w:p w14:paraId="080D5883" w14:textId="03094B92" w:rsidR="00BD094D" w:rsidRDefault="00BD094D" w:rsidP="003E600C">
      <w:pPr>
        <w:rPr>
          <w:sz w:val="32"/>
          <w:szCs w:val="32"/>
        </w:rPr>
      </w:pPr>
    </w:p>
    <w:p w14:paraId="03F19FB9" w14:textId="34FB9CDC" w:rsidR="00496F8B" w:rsidRDefault="00BD094D" w:rsidP="003E600C">
      <w:pPr>
        <w:rPr>
          <w:sz w:val="32"/>
          <w:szCs w:val="32"/>
        </w:rPr>
      </w:pPr>
      <w:r>
        <w:rPr>
          <w:sz w:val="32"/>
          <w:szCs w:val="32"/>
        </w:rPr>
        <w:t xml:space="preserve">Another meeting is planned for </w:t>
      </w:r>
      <w:r w:rsidR="00511340">
        <w:rPr>
          <w:sz w:val="32"/>
          <w:szCs w:val="32"/>
        </w:rPr>
        <w:t>January 28 at Joseph Beth at Rookwood at 6:30 for dinner</w:t>
      </w:r>
      <w:r>
        <w:rPr>
          <w:sz w:val="32"/>
          <w:szCs w:val="32"/>
        </w:rPr>
        <w:t>.</w:t>
      </w:r>
      <w:r w:rsidR="00666B85">
        <w:rPr>
          <w:sz w:val="32"/>
          <w:szCs w:val="32"/>
        </w:rPr>
        <w:t xml:space="preserve"> </w:t>
      </w:r>
    </w:p>
    <w:p w14:paraId="087970AC" w14:textId="35E41F79" w:rsidR="00511340" w:rsidRDefault="00511340" w:rsidP="003E600C">
      <w:pPr>
        <w:rPr>
          <w:sz w:val="32"/>
          <w:szCs w:val="32"/>
        </w:rPr>
      </w:pPr>
    </w:p>
    <w:p w14:paraId="0B9831A6" w14:textId="6FB2AF4A" w:rsidR="00511340" w:rsidRDefault="00511340" w:rsidP="003E600C">
      <w:pPr>
        <w:rPr>
          <w:sz w:val="32"/>
          <w:szCs w:val="32"/>
        </w:rPr>
      </w:pPr>
      <w:r>
        <w:rPr>
          <w:sz w:val="32"/>
          <w:szCs w:val="32"/>
        </w:rPr>
        <w:t xml:space="preserve">We have our first hike at East Fork State Park February 9.  We will meet at </w:t>
      </w:r>
      <w:proofErr w:type="spellStart"/>
      <w:r>
        <w:rPr>
          <w:sz w:val="32"/>
          <w:szCs w:val="32"/>
        </w:rPr>
        <w:t>Krogers</w:t>
      </w:r>
      <w:proofErr w:type="spellEnd"/>
      <w:r>
        <w:rPr>
          <w:sz w:val="32"/>
          <w:szCs w:val="32"/>
        </w:rPr>
        <w:t xml:space="preserve"> in Mt. Carmel at 1:30. Contact Teresa if attending.</w:t>
      </w:r>
    </w:p>
    <w:p w14:paraId="3A77435B" w14:textId="77777777" w:rsidR="00666B85" w:rsidRDefault="00BD094D" w:rsidP="00511340">
      <w:pPr>
        <w:pStyle w:val="Body"/>
        <w:rPr>
          <w:sz w:val="28"/>
          <w:szCs w:val="28"/>
        </w:rPr>
      </w:pPr>
      <w:bookmarkStart w:id="0" w:name="_GoBack"/>
      <w:bookmarkEnd w:id="0"/>
      <w:r>
        <w:rPr>
          <w:sz w:val="32"/>
          <w:szCs w:val="32"/>
        </w:rPr>
        <w:t xml:space="preserve"> </w:t>
      </w:r>
    </w:p>
    <w:p w14:paraId="0C5FCC55" w14:textId="77777777" w:rsidR="00666B85" w:rsidRDefault="00666B85" w:rsidP="00666B85">
      <w:pPr>
        <w:pStyle w:val="Body"/>
        <w:rPr>
          <w:sz w:val="28"/>
          <w:szCs w:val="28"/>
        </w:rPr>
      </w:pPr>
      <w:r>
        <w:rPr>
          <w:sz w:val="28"/>
          <w:szCs w:val="28"/>
        </w:rPr>
        <w:t xml:space="preserve">Hello, </w:t>
      </w:r>
    </w:p>
    <w:p w14:paraId="522E9D4A" w14:textId="77777777" w:rsidR="00666B85" w:rsidRDefault="00666B85" w:rsidP="00666B85">
      <w:pPr>
        <w:pStyle w:val="Body"/>
        <w:rPr>
          <w:sz w:val="28"/>
          <w:szCs w:val="28"/>
        </w:rPr>
      </w:pPr>
      <w:r>
        <w:rPr>
          <w:sz w:val="28"/>
          <w:szCs w:val="28"/>
        </w:rPr>
        <w:t xml:space="preserve"> Native orchid enthusiast, </w:t>
      </w:r>
    </w:p>
    <w:p w14:paraId="6154F380" w14:textId="77777777" w:rsidR="00666B85" w:rsidRDefault="00666B85" w:rsidP="00666B85">
      <w:pPr>
        <w:pStyle w:val="Body"/>
        <w:jc w:val="center"/>
        <w:rPr>
          <w:sz w:val="28"/>
          <w:szCs w:val="28"/>
        </w:rPr>
      </w:pPr>
    </w:p>
    <w:p w14:paraId="130E6A9E" w14:textId="56C68615" w:rsidR="00666B85" w:rsidRDefault="00666B85" w:rsidP="00666B85">
      <w:pPr>
        <w:pStyle w:val="Body"/>
        <w:rPr>
          <w:sz w:val="28"/>
          <w:szCs w:val="28"/>
        </w:rPr>
      </w:pPr>
      <w:r>
        <w:rPr>
          <w:sz w:val="28"/>
          <w:szCs w:val="28"/>
        </w:rPr>
        <w:t xml:space="preserve"> Even though it is cold outside there are still orchids to be found. As you take your winter hikes</w:t>
      </w:r>
      <w:r w:rsidR="008011EA">
        <w:rPr>
          <w:sz w:val="28"/>
          <w:szCs w:val="28"/>
        </w:rPr>
        <w:t>,</w:t>
      </w:r>
      <w:r>
        <w:rPr>
          <w:sz w:val="28"/>
          <w:szCs w:val="28"/>
        </w:rPr>
        <w:t xml:space="preserve"> remember to keep your eyes out for two orchids which put out a single leaf in the fall. Look closely at the leaves on the ground and you may see a leaf poking through.</w:t>
      </w:r>
    </w:p>
    <w:p w14:paraId="2B1CDF34" w14:textId="77777777" w:rsidR="00666B85" w:rsidRDefault="00666B85" w:rsidP="00666B85">
      <w:pPr>
        <w:pStyle w:val="Body"/>
        <w:rPr>
          <w:sz w:val="28"/>
          <w:szCs w:val="28"/>
        </w:rPr>
      </w:pPr>
    </w:p>
    <w:p w14:paraId="0DABA363" w14:textId="3C82FB6F" w:rsidR="00666B85" w:rsidRDefault="00666B85" w:rsidP="00666B85">
      <w:pPr>
        <w:pStyle w:val="Body"/>
        <w:rPr>
          <w:sz w:val="28"/>
          <w:szCs w:val="28"/>
        </w:rPr>
      </w:pPr>
      <w:proofErr w:type="spellStart"/>
      <w:r>
        <w:rPr>
          <w:sz w:val="28"/>
          <w:szCs w:val="28"/>
        </w:rPr>
        <w:t>Aplectrum</w:t>
      </w:r>
      <w:proofErr w:type="spellEnd"/>
      <w:r>
        <w:rPr>
          <w:sz w:val="28"/>
          <w:szCs w:val="28"/>
        </w:rPr>
        <w:t xml:space="preserve"> </w:t>
      </w:r>
      <w:proofErr w:type="spellStart"/>
      <w:proofErr w:type="gramStart"/>
      <w:r>
        <w:rPr>
          <w:sz w:val="28"/>
          <w:szCs w:val="28"/>
        </w:rPr>
        <w:t>hyemale</w:t>
      </w:r>
      <w:proofErr w:type="spellEnd"/>
      <w:r>
        <w:rPr>
          <w:sz w:val="28"/>
          <w:szCs w:val="28"/>
        </w:rPr>
        <w:t xml:space="preserve"> ,</w:t>
      </w:r>
      <w:proofErr w:type="gramEnd"/>
      <w:r>
        <w:rPr>
          <w:sz w:val="28"/>
          <w:szCs w:val="28"/>
        </w:rPr>
        <w:t xml:space="preserve"> also known as Putty Root and Adam and Eve, puts out a single leaf that’s ovate in shape, light green in color with pronounced white stripes. </w:t>
      </w:r>
      <w:r w:rsidR="00496F8B">
        <w:rPr>
          <w:sz w:val="28"/>
          <w:szCs w:val="28"/>
        </w:rPr>
        <w:t>(Photo Jeanne Rhinehart)</w:t>
      </w:r>
    </w:p>
    <w:p w14:paraId="0CA7CA1C" w14:textId="0C994BF1" w:rsidR="00666B85" w:rsidRDefault="00496F8B" w:rsidP="00666B85">
      <w:pPr>
        <w:pStyle w:val="Body"/>
        <w:rPr>
          <w:sz w:val="28"/>
          <w:szCs w:val="28"/>
        </w:rPr>
      </w:pPr>
      <w:r>
        <w:rPr>
          <w:noProof/>
          <w:sz w:val="28"/>
          <w:szCs w:val="28"/>
        </w:rPr>
        <w:lastRenderedPageBreak/>
        <w:drawing>
          <wp:inline distT="0" distB="0" distL="0" distR="0" wp14:anchorId="700304C9" wp14:editId="18364810">
            <wp:extent cx="3125037" cy="2083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sputtyroot.jpg"/>
                    <pic:cNvPicPr/>
                  </pic:nvPicPr>
                  <pic:blipFill>
                    <a:blip r:embed="rId6">
                      <a:extLst>
                        <a:ext uri="{28A0092B-C50C-407E-A947-70E740481C1C}">
                          <a14:useLocalDpi xmlns:a14="http://schemas.microsoft.com/office/drawing/2010/main" val="0"/>
                        </a:ext>
                      </a:extLst>
                    </a:blip>
                    <a:stretch>
                      <a:fillRect/>
                    </a:stretch>
                  </pic:blipFill>
                  <pic:spPr>
                    <a:xfrm>
                      <a:off x="0" y="0"/>
                      <a:ext cx="3163162" cy="2108775"/>
                    </a:xfrm>
                    <a:prstGeom prst="rect">
                      <a:avLst/>
                    </a:prstGeom>
                  </pic:spPr>
                </pic:pic>
              </a:graphicData>
            </a:graphic>
          </wp:inline>
        </w:drawing>
      </w:r>
    </w:p>
    <w:p w14:paraId="0EC5965E" w14:textId="77777777" w:rsidR="008011EA" w:rsidRDefault="008011EA" w:rsidP="00666B85">
      <w:pPr>
        <w:pStyle w:val="Body"/>
        <w:rPr>
          <w:sz w:val="28"/>
          <w:szCs w:val="28"/>
        </w:rPr>
      </w:pPr>
    </w:p>
    <w:p w14:paraId="1C01500B" w14:textId="7037264F" w:rsidR="00666B85" w:rsidRDefault="00666B85" w:rsidP="00666B85">
      <w:pPr>
        <w:pStyle w:val="Body"/>
        <w:rPr>
          <w:sz w:val="28"/>
          <w:szCs w:val="28"/>
        </w:rPr>
      </w:pPr>
      <w:proofErr w:type="spellStart"/>
      <w:r>
        <w:rPr>
          <w:sz w:val="28"/>
          <w:szCs w:val="28"/>
        </w:rPr>
        <w:t>Tipularia</w:t>
      </w:r>
      <w:proofErr w:type="spellEnd"/>
      <w:r>
        <w:rPr>
          <w:sz w:val="28"/>
          <w:szCs w:val="28"/>
        </w:rPr>
        <w:t xml:space="preserve"> discolor, also known as the </w:t>
      </w:r>
      <w:proofErr w:type="spellStart"/>
      <w:r>
        <w:rPr>
          <w:sz w:val="28"/>
          <w:szCs w:val="28"/>
        </w:rPr>
        <w:t>cran</w:t>
      </w:r>
      <w:r w:rsidR="008011EA">
        <w:rPr>
          <w:sz w:val="28"/>
          <w:szCs w:val="28"/>
        </w:rPr>
        <w:t>e</w:t>
      </w:r>
      <w:r>
        <w:rPr>
          <w:sz w:val="28"/>
          <w:szCs w:val="28"/>
        </w:rPr>
        <w:t>fly</w:t>
      </w:r>
      <w:proofErr w:type="spellEnd"/>
      <w:r>
        <w:rPr>
          <w:sz w:val="28"/>
          <w:szCs w:val="28"/>
        </w:rPr>
        <w:t xml:space="preserve"> orchid, puts out one dark green leaf that has pronounced veining and can have different shades of green. The one defining characteristic that helps in knowing for sure that it is a </w:t>
      </w:r>
      <w:proofErr w:type="spellStart"/>
      <w:r>
        <w:rPr>
          <w:sz w:val="28"/>
          <w:szCs w:val="28"/>
        </w:rPr>
        <w:t>Tipularia</w:t>
      </w:r>
      <w:proofErr w:type="spellEnd"/>
      <w:r>
        <w:rPr>
          <w:sz w:val="28"/>
          <w:szCs w:val="28"/>
        </w:rPr>
        <w:t>, is the dark maroon color on the underside of the leaf.</w:t>
      </w:r>
      <w:r w:rsidR="00496F8B">
        <w:rPr>
          <w:sz w:val="28"/>
          <w:szCs w:val="28"/>
        </w:rPr>
        <w:t xml:space="preserve"> (Photo Flower White)</w:t>
      </w:r>
    </w:p>
    <w:p w14:paraId="49EBA574" w14:textId="77777777" w:rsidR="008011EA" w:rsidRDefault="008011EA" w:rsidP="00666B85">
      <w:pPr>
        <w:pStyle w:val="Body"/>
        <w:rPr>
          <w:sz w:val="28"/>
          <w:szCs w:val="28"/>
        </w:rPr>
      </w:pPr>
    </w:p>
    <w:p w14:paraId="79686E7D" w14:textId="18690411" w:rsidR="00666B85" w:rsidRDefault="00496F8B" w:rsidP="00666B85">
      <w:pPr>
        <w:pStyle w:val="Body"/>
        <w:rPr>
          <w:sz w:val="28"/>
          <w:szCs w:val="28"/>
        </w:rPr>
      </w:pPr>
      <w:r>
        <w:rPr>
          <w:noProof/>
          <w:sz w:val="28"/>
          <w:szCs w:val="28"/>
        </w:rPr>
        <w:drawing>
          <wp:inline distT="0" distB="0" distL="0" distR="0" wp14:anchorId="0FCDBB86" wp14:editId="0E8AC88E">
            <wp:extent cx="2843133" cy="2132350"/>
            <wp:effectExtent l="0" t="317" r="1587" b="1588"/>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2869964" cy="2152473"/>
                    </a:xfrm>
                    <a:prstGeom prst="rect">
                      <a:avLst/>
                    </a:prstGeom>
                  </pic:spPr>
                </pic:pic>
              </a:graphicData>
            </a:graphic>
          </wp:inline>
        </w:drawing>
      </w:r>
    </w:p>
    <w:p w14:paraId="53C13253" w14:textId="77777777" w:rsidR="008011EA" w:rsidRDefault="008011EA" w:rsidP="00666B85">
      <w:pPr>
        <w:pStyle w:val="Body"/>
        <w:rPr>
          <w:sz w:val="28"/>
          <w:szCs w:val="28"/>
        </w:rPr>
      </w:pPr>
    </w:p>
    <w:p w14:paraId="3663AFF7" w14:textId="4D265CC1" w:rsidR="00666B85" w:rsidRDefault="00666B85" w:rsidP="00666B85">
      <w:pPr>
        <w:pStyle w:val="Body"/>
        <w:rPr>
          <w:sz w:val="28"/>
          <w:szCs w:val="28"/>
        </w:rPr>
      </w:pPr>
      <w:r>
        <w:rPr>
          <w:sz w:val="28"/>
          <w:szCs w:val="28"/>
        </w:rPr>
        <w:t xml:space="preserve">Once you have found these orchids you need to remember where you saw them. In May you will need to go back to where you saw the </w:t>
      </w:r>
      <w:proofErr w:type="spellStart"/>
      <w:r>
        <w:rPr>
          <w:sz w:val="28"/>
          <w:szCs w:val="28"/>
        </w:rPr>
        <w:t>Aplectrum</w:t>
      </w:r>
      <w:proofErr w:type="spellEnd"/>
      <w:r>
        <w:rPr>
          <w:sz w:val="28"/>
          <w:szCs w:val="28"/>
        </w:rPr>
        <w:t xml:space="preserve"> </w:t>
      </w:r>
      <w:proofErr w:type="spellStart"/>
      <w:r>
        <w:rPr>
          <w:sz w:val="28"/>
          <w:szCs w:val="28"/>
        </w:rPr>
        <w:t>hyemale</w:t>
      </w:r>
      <w:proofErr w:type="spellEnd"/>
      <w:r>
        <w:rPr>
          <w:sz w:val="28"/>
          <w:szCs w:val="28"/>
        </w:rPr>
        <w:t xml:space="preserve"> leaf and you may find it in bloom. Sometimes the leaf is still present and other times it’s not. For the </w:t>
      </w:r>
      <w:proofErr w:type="spellStart"/>
      <w:r>
        <w:rPr>
          <w:sz w:val="28"/>
          <w:szCs w:val="28"/>
        </w:rPr>
        <w:t>Tipularia</w:t>
      </w:r>
      <w:proofErr w:type="spellEnd"/>
      <w:r>
        <w:rPr>
          <w:sz w:val="28"/>
          <w:szCs w:val="28"/>
        </w:rPr>
        <w:t xml:space="preserve"> discolor you will need to wait until the end of July to find this one blooming. The leaf will not be </w:t>
      </w:r>
      <w:proofErr w:type="gramStart"/>
      <w:r>
        <w:rPr>
          <w:sz w:val="28"/>
          <w:szCs w:val="28"/>
        </w:rPr>
        <w:t>present</w:t>
      </w:r>
      <w:proofErr w:type="gramEnd"/>
      <w:r>
        <w:rPr>
          <w:sz w:val="28"/>
          <w:szCs w:val="28"/>
        </w:rPr>
        <w:t xml:space="preserve"> and you will need to look carefully for it will blend into the back ground. </w:t>
      </w:r>
    </w:p>
    <w:p w14:paraId="296268A1" w14:textId="77777777" w:rsidR="00666B85" w:rsidRDefault="00666B85" w:rsidP="00666B85">
      <w:pPr>
        <w:pStyle w:val="Body"/>
        <w:rPr>
          <w:sz w:val="28"/>
          <w:szCs w:val="28"/>
        </w:rPr>
      </w:pPr>
      <w:r>
        <w:rPr>
          <w:sz w:val="28"/>
          <w:szCs w:val="28"/>
        </w:rPr>
        <w:lastRenderedPageBreak/>
        <w:t xml:space="preserve"> </w:t>
      </w:r>
    </w:p>
    <w:p w14:paraId="3F54B06B" w14:textId="2402F653" w:rsidR="00666B85" w:rsidRDefault="00666B85" w:rsidP="00666B85">
      <w:pPr>
        <w:pStyle w:val="Body"/>
        <w:rPr>
          <w:sz w:val="28"/>
          <w:szCs w:val="28"/>
        </w:rPr>
      </w:pPr>
      <w:r>
        <w:rPr>
          <w:sz w:val="28"/>
          <w:szCs w:val="28"/>
        </w:rPr>
        <w:t xml:space="preserve">Remember to look but not remove. Orchids need special fungi to live. If you remove it from its </w:t>
      </w:r>
      <w:r w:rsidR="00FB6F63">
        <w:rPr>
          <w:sz w:val="28"/>
          <w:szCs w:val="28"/>
        </w:rPr>
        <w:t>environment,</w:t>
      </w:r>
      <w:r>
        <w:rPr>
          <w:sz w:val="28"/>
          <w:szCs w:val="28"/>
        </w:rPr>
        <w:t xml:space="preserve"> you have killed it.</w:t>
      </w:r>
    </w:p>
    <w:p w14:paraId="2F00E119" w14:textId="77777777" w:rsidR="00666B85" w:rsidRDefault="00666B85" w:rsidP="00666B85">
      <w:pPr>
        <w:pStyle w:val="Body"/>
        <w:rPr>
          <w:sz w:val="28"/>
          <w:szCs w:val="28"/>
        </w:rPr>
      </w:pPr>
    </w:p>
    <w:p w14:paraId="4FC848F5" w14:textId="77777777" w:rsidR="00666B85" w:rsidRDefault="00666B85" w:rsidP="00666B85">
      <w:pPr>
        <w:pStyle w:val="Body"/>
        <w:rPr>
          <w:sz w:val="28"/>
          <w:szCs w:val="28"/>
        </w:rPr>
      </w:pPr>
      <w:r>
        <w:rPr>
          <w:sz w:val="28"/>
          <w:szCs w:val="28"/>
        </w:rPr>
        <w:t>Sincerely,</w:t>
      </w:r>
    </w:p>
    <w:p w14:paraId="51A3C6C7" w14:textId="77777777" w:rsidR="00666B85" w:rsidRDefault="00666B85" w:rsidP="00666B85">
      <w:pPr>
        <w:pStyle w:val="Body"/>
        <w:rPr>
          <w:sz w:val="28"/>
          <w:szCs w:val="28"/>
        </w:rPr>
      </w:pPr>
      <w:r>
        <w:rPr>
          <w:sz w:val="28"/>
          <w:szCs w:val="28"/>
        </w:rPr>
        <w:t xml:space="preserve">Teresa </w:t>
      </w:r>
      <w:proofErr w:type="spellStart"/>
      <w:r>
        <w:rPr>
          <w:sz w:val="28"/>
          <w:szCs w:val="28"/>
        </w:rPr>
        <w:t>Huesman</w:t>
      </w:r>
      <w:proofErr w:type="spellEnd"/>
    </w:p>
    <w:p w14:paraId="130DB017" w14:textId="2E876C3B" w:rsidR="00666B85" w:rsidRDefault="00666B85" w:rsidP="00666B85">
      <w:pPr>
        <w:pStyle w:val="Body"/>
        <w:rPr>
          <w:sz w:val="28"/>
          <w:szCs w:val="28"/>
        </w:rPr>
      </w:pPr>
      <w:r>
        <w:rPr>
          <w:sz w:val="28"/>
          <w:szCs w:val="28"/>
        </w:rPr>
        <w:t xml:space="preserve">President </w:t>
      </w:r>
    </w:p>
    <w:p w14:paraId="1C4FEF4C" w14:textId="419C049C" w:rsidR="007738D9" w:rsidRDefault="007738D9" w:rsidP="00666B85">
      <w:pPr>
        <w:pStyle w:val="Body"/>
        <w:rPr>
          <w:sz w:val="28"/>
          <w:szCs w:val="28"/>
        </w:rPr>
      </w:pPr>
    </w:p>
    <w:p w14:paraId="1969B1E3" w14:textId="48D4C3B3" w:rsidR="007738D9" w:rsidRDefault="00C56F23" w:rsidP="00666B85">
      <w:pPr>
        <w:pStyle w:val="Body"/>
        <w:rPr>
          <w:sz w:val="28"/>
          <w:szCs w:val="28"/>
        </w:rPr>
      </w:pPr>
      <w:r>
        <w:rPr>
          <w:sz w:val="28"/>
          <w:szCs w:val="28"/>
        </w:rPr>
        <w:t>ACTIVITIES THIS FALL</w:t>
      </w:r>
    </w:p>
    <w:p w14:paraId="37FD5DEE" w14:textId="0E09346D" w:rsidR="00E251F1" w:rsidRDefault="00E251F1" w:rsidP="00666B85">
      <w:pPr>
        <w:pStyle w:val="Body"/>
        <w:rPr>
          <w:sz w:val="28"/>
          <w:szCs w:val="28"/>
        </w:rPr>
      </w:pPr>
    </w:p>
    <w:p w14:paraId="122CFF95" w14:textId="19C0924D" w:rsidR="00E251F1" w:rsidRDefault="00E251F1" w:rsidP="00666B85">
      <w:pPr>
        <w:pStyle w:val="Body"/>
        <w:rPr>
          <w:sz w:val="28"/>
          <w:szCs w:val="28"/>
        </w:rPr>
      </w:pPr>
      <w:r>
        <w:rPr>
          <w:sz w:val="28"/>
          <w:szCs w:val="28"/>
        </w:rPr>
        <w:t xml:space="preserve">We have had a display on Native Orchid Habitats at shows with the Kentucky Orchid Society, Cincinnati Orchid Society, Mid America Orchid Conference in Kansas City, </w:t>
      </w:r>
      <w:r w:rsidR="00C56F23">
        <w:rPr>
          <w:sz w:val="28"/>
          <w:szCs w:val="28"/>
        </w:rPr>
        <w:t>and Saginaw Valley Orchid Society.  The display has received 2 trophies, 4 blue ribbons, and an AOS Educational Exhibit award of 87 points.  The display will be at the Miami Valley Orchid Society and Lansing Orchid Society shows.  Talks on “Experiencing Native Orchids” w</w:t>
      </w:r>
      <w:r w:rsidR="008011EA">
        <w:rPr>
          <w:sz w:val="28"/>
          <w:szCs w:val="28"/>
        </w:rPr>
        <w:t>ere</w:t>
      </w:r>
      <w:r w:rsidR="00C56F23">
        <w:rPr>
          <w:sz w:val="28"/>
          <w:szCs w:val="28"/>
        </w:rPr>
        <w:t xml:space="preserve"> given at the Miami Valley Orchid Society in November and will be given at the Cincinnati Orchid Society and Saginaw Valley Orchid Society in March.</w:t>
      </w:r>
    </w:p>
    <w:p w14:paraId="0BB953BD" w14:textId="77777777" w:rsidR="008011EA" w:rsidRDefault="008011EA" w:rsidP="00666B85">
      <w:pPr>
        <w:pStyle w:val="Body"/>
        <w:rPr>
          <w:sz w:val="28"/>
          <w:szCs w:val="28"/>
        </w:rPr>
      </w:pPr>
    </w:p>
    <w:p w14:paraId="33BACDAC" w14:textId="351E83CD" w:rsidR="00C56F23" w:rsidRDefault="00C56F23" w:rsidP="00666B85">
      <w:pPr>
        <w:pStyle w:val="Body"/>
        <w:rPr>
          <w:sz w:val="28"/>
          <w:szCs w:val="28"/>
        </w:rPr>
      </w:pPr>
      <w:r>
        <w:rPr>
          <w:noProof/>
          <w:sz w:val="28"/>
          <w:szCs w:val="28"/>
        </w:rPr>
        <w:drawing>
          <wp:inline distT="0" distB="0" distL="0" distR="0" wp14:anchorId="6EB312AE" wp14:editId="3CB674C1">
            <wp:extent cx="3521947" cy="2641460"/>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NADJUSTEDNONRAW_thumb_317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73546" cy="2680159"/>
                    </a:xfrm>
                    <a:prstGeom prst="rect">
                      <a:avLst/>
                    </a:prstGeom>
                  </pic:spPr>
                </pic:pic>
              </a:graphicData>
            </a:graphic>
          </wp:inline>
        </w:drawing>
      </w:r>
    </w:p>
    <w:p w14:paraId="74C2E5CE" w14:textId="77777777" w:rsidR="007738D9" w:rsidRDefault="007738D9" w:rsidP="00666B85">
      <w:pPr>
        <w:pStyle w:val="Body"/>
        <w:rPr>
          <w:sz w:val="28"/>
          <w:szCs w:val="28"/>
        </w:rPr>
      </w:pPr>
    </w:p>
    <w:p w14:paraId="15DD407A" w14:textId="63FF574B" w:rsidR="00FB6F63" w:rsidRDefault="00FB6F63" w:rsidP="00666B85">
      <w:pPr>
        <w:pStyle w:val="Body"/>
      </w:pPr>
    </w:p>
    <w:p w14:paraId="40A68E1E" w14:textId="77777777" w:rsidR="00C81495" w:rsidRDefault="00C81495" w:rsidP="00C81495">
      <w:pPr>
        <w:rPr>
          <w:sz w:val="40"/>
          <w:szCs w:val="40"/>
        </w:rPr>
      </w:pPr>
      <w:r>
        <w:rPr>
          <w:noProof/>
        </w:rPr>
        <w:lastRenderedPageBreak/>
        <w:drawing>
          <wp:anchor distT="0" distB="0" distL="114300" distR="114300" simplePos="0" relativeHeight="251661312" behindDoc="0" locked="0" layoutInCell="1" allowOverlap="1" wp14:anchorId="02E111E2" wp14:editId="0F77CF11">
            <wp:simplePos x="0" y="0"/>
            <wp:positionH relativeFrom="column">
              <wp:posOffset>28575</wp:posOffset>
            </wp:positionH>
            <wp:positionV relativeFrom="paragraph">
              <wp:posOffset>-16510</wp:posOffset>
            </wp:positionV>
            <wp:extent cx="1304925" cy="173990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inal.jpg"/>
                    <pic:cNvPicPr/>
                  </pic:nvPicPr>
                  <pic:blipFill>
                    <a:blip r:embed="rId5">
                      <a:extLst>
                        <a:ext uri="{28A0092B-C50C-407E-A947-70E740481C1C}">
                          <a14:useLocalDpi xmlns:a14="http://schemas.microsoft.com/office/drawing/2010/main" val="0"/>
                        </a:ext>
                      </a:extLst>
                    </a:blip>
                    <a:stretch>
                      <a:fillRect/>
                    </a:stretch>
                  </pic:blipFill>
                  <pic:spPr>
                    <a:xfrm>
                      <a:off x="0" y="0"/>
                      <a:ext cx="1304925" cy="1739900"/>
                    </a:xfrm>
                    <a:prstGeom prst="rect">
                      <a:avLst/>
                    </a:prstGeom>
                  </pic:spPr>
                </pic:pic>
              </a:graphicData>
            </a:graphic>
            <wp14:sizeRelH relativeFrom="page">
              <wp14:pctWidth>0</wp14:pctWidth>
            </wp14:sizeRelH>
            <wp14:sizeRelV relativeFrom="page">
              <wp14:pctHeight>0</wp14:pctHeight>
            </wp14:sizeRelV>
          </wp:anchor>
        </w:drawing>
      </w:r>
    </w:p>
    <w:p w14:paraId="50A6E393" w14:textId="77777777" w:rsidR="00C81495" w:rsidRPr="007E06DB" w:rsidRDefault="00C81495" w:rsidP="00C81495">
      <w:pPr>
        <w:jc w:val="center"/>
        <w:rPr>
          <w:rFonts w:ascii="Times New Roman" w:hAnsi="Times New Roman" w:cs="Times New Roman"/>
          <w:sz w:val="40"/>
          <w:szCs w:val="40"/>
        </w:rPr>
      </w:pPr>
      <w:r w:rsidRPr="007E06DB">
        <w:rPr>
          <w:rFonts w:ascii="Times New Roman" w:hAnsi="Times New Roman" w:cs="Times New Roman"/>
          <w:sz w:val="40"/>
          <w:szCs w:val="40"/>
        </w:rPr>
        <w:t>Native Orchid Protection and Education Society (NOPES)</w:t>
      </w:r>
    </w:p>
    <w:p w14:paraId="2D754D9A" w14:textId="77777777" w:rsidR="00C81495" w:rsidRPr="00CC3B24" w:rsidRDefault="00C81495" w:rsidP="00C81495">
      <w:pPr>
        <w:jc w:val="center"/>
        <w:rPr>
          <w:sz w:val="40"/>
          <w:szCs w:val="40"/>
        </w:rPr>
      </w:pPr>
      <w:r>
        <w:rPr>
          <w:b/>
          <w:sz w:val="28"/>
          <w:szCs w:val="28"/>
        </w:rPr>
        <w:t xml:space="preserve">Meeting Minutes of </w:t>
      </w:r>
      <w:r w:rsidRPr="00CC3B24">
        <w:rPr>
          <w:b/>
          <w:sz w:val="28"/>
          <w:szCs w:val="28"/>
        </w:rPr>
        <w:t>October 16, 2018</w:t>
      </w:r>
    </w:p>
    <w:p w14:paraId="082EE690" w14:textId="725B9582" w:rsidR="00C81495" w:rsidRDefault="00C81495" w:rsidP="00C81495">
      <w:pPr>
        <w:rPr>
          <w:sz w:val="20"/>
          <w:szCs w:val="20"/>
        </w:rPr>
      </w:pPr>
      <w:r w:rsidRPr="00F10AF7">
        <w:rPr>
          <w:b/>
          <w:sz w:val="20"/>
          <w:szCs w:val="20"/>
        </w:rPr>
        <w:t>Attendees:</w:t>
      </w:r>
      <w:r>
        <w:rPr>
          <w:sz w:val="20"/>
          <w:szCs w:val="20"/>
        </w:rPr>
        <w:t xml:space="preserve"> Teresa </w:t>
      </w:r>
      <w:proofErr w:type="spellStart"/>
      <w:r>
        <w:rPr>
          <w:sz w:val="20"/>
          <w:szCs w:val="20"/>
        </w:rPr>
        <w:t>H</w:t>
      </w:r>
      <w:r w:rsidR="008E7405">
        <w:rPr>
          <w:sz w:val="20"/>
          <w:szCs w:val="20"/>
        </w:rPr>
        <w:t>ue</w:t>
      </w:r>
      <w:r>
        <w:rPr>
          <w:sz w:val="20"/>
          <w:szCs w:val="20"/>
        </w:rPr>
        <w:t>sman</w:t>
      </w:r>
      <w:proofErr w:type="spellEnd"/>
      <w:r>
        <w:rPr>
          <w:sz w:val="20"/>
          <w:szCs w:val="20"/>
        </w:rPr>
        <w:t xml:space="preserve">, Michelle Little, Flower White, Angela Carter, Lois </w:t>
      </w:r>
      <w:proofErr w:type="spellStart"/>
      <w:r>
        <w:rPr>
          <w:sz w:val="20"/>
          <w:szCs w:val="20"/>
        </w:rPr>
        <w:t>Shadix</w:t>
      </w:r>
      <w:proofErr w:type="spellEnd"/>
      <w:r>
        <w:rPr>
          <w:sz w:val="20"/>
          <w:szCs w:val="20"/>
        </w:rPr>
        <w:t xml:space="preserve">, Ann </w:t>
      </w:r>
      <w:proofErr w:type="spellStart"/>
      <w:r>
        <w:rPr>
          <w:sz w:val="20"/>
          <w:szCs w:val="20"/>
        </w:rPr>
        <w:t>Tsui</w:t>
      </w:r>
      <w:proofErr w:type="spellEnd"/>
      <w:r>
        <w:rPr>
          <w:sz w:val="20"/>
          <w:szCs w:val="20"/>
        </w:rPr>
        <w:t>, Barry Rhinehart, Jun Lao, Jeanne Rhinehart, Pat O’Connor, William O’Connor, Cheryl Jaworski, John Jaworski.</w:t>
      </w:r>
    </w:p>
    <w:p w14:paraId="0A4FDF15" w14:textId="77777777" w:rsidR="00C81495" w:rsidRDefault="00C81495" w:rsidP="00C81495">
      <w:pPr>
        <w:rPr>
          <w:sz w:val="20"/>
          <w:szCs w:val="20"/>
        </w:rPr>
      </w:pPr>
    </w:p>
    <w:p w14:paraId="352DE805" w14:textId="77777777" w:rsidR="00C81495" w:rsidRDefault="00C81495" w:rsidP="00C81495">
      <w:pPr>
        <w:rPr>
          <w:sz w:val="20"/>
          <w:szCs w:val="20"/>
        </w:rPr>
      </w:pPr>
      <w:r>
        <w:rPr>
          <w:sz w:val="20"/>
          <w:szCs w:val="20"/>
        </w:rPr>
        <w:t xml:space="preserve">The meeting of NOPES was begun by President Teresa </w:t>
      </w:r>
      <w:proofErr w:type="spellStart"/>
      <w:r>
        <w:rPr>
          <w:sz w:val="20"/>
          <w:szCs w:val="20"/>
        </w:rPr>
        <w:t>Huesman</w:t>
      </w:r>
      <w:proofErr w:type="spellEnd"/>
      <w:r>
        <w:rPr>
          <w:sz w:val="20"/>
          <w:szCs w:val="20"/>
        </w:rPr>
        <w:t xml:space="preserve"> at 7:15 pm at the home of Pat O’Connor. </w:t>
      </w:r>
    </w:p>
    <w:p w14:paraId="3D2AD4EB" w14:textId="77777777" w:rsidR="00C81495" w:rsidRDefault="00C81495" w:rsidP="00C81495">
      <w:pPr>
        <w:rPr>
          <w:sz w:val="20"/>
          <w:szCs w:val="20"/>
        </w:rPr>
      </w:pPr>
      <w:r>
        <w:rPr>
          <w:sz w:val="20"/>
          <w:szCs w:val="20"/>
        </w:rPr>
        <w:t xml:space="preserve">Each attendee introduced him/herself by briefly providing their background and goals regarding native orchid conservation. </w:t>
      </w:r>
    </w:p>
    <w:p w14:paraId="2F3711B1" w14:textId="77777777" w:rsidR="00C81495" w:rsidRDefault="00C81495" w:rsidP="00C81495">
      <w:pPr>
        <w:rPr>
          <w:sz w:val="20"/>
          <w:szCs w:val="20"/>
        </w:rPr>
      </w:pPr>
      <w:r>
        <w:rPr>
          <w:sz w:val="20"/>
          <w:szCs w:val="20"/>
        </w:rPr>
        <w:t>The agenda was handed out and discussed:</w:t>
      </w:r>
    </w:p>
    <w:p w14:paraId="6EAE705D" w14:textId="77777777" w:rsidR="00C81495" w:rsidRDefault="00C81495" w:rsidP="00C81495">
      <w:pPr>
        <w:rPr>
          <w:sz w:val="20"/>
          <w:szCs w:val="20"/>
        </w:rPr>
      </w:pPr>
      <w:r w:rsidRPr="00CC3B24">
        <w:rPr>
          <w:b/>
          <w:sz w:val="20"/>
          <w:szCs w:val="20"/>
        </w:rPr>
        <w:t>Society Goals and objectives:</w:t>
      </w:r>
      <w:r>
        <w:rPr>
          <w:sz w:val="20"/>
          <w:szCs w:val="20"/>
        </w:rPr>
        <w:t xml:space="preserve"> A copy of the page on the </w:t>
      </w:r>
      <w:r w:rsidRPr="00CC3B24">
        <w:rPr>
          <w:b/>
          <w:sz w:val="20"/>
          <w:szCs w:val="20"/>
        </w:rPr>
        <w:t>NOPES website</w:t>
      </w:r>
      <w:r>
        <w:rPr>
          <w:sz w:val="20"/>
          <w:szCs w:val="20"/>
        </w:rPr>
        <w:t xml:space="preserve"> was passed out. This has been a handout at orchid shows. The scope of region was </w:t>
      </w:r>
      <w:proofErr w:type="gramStart"/>
      <w:r>
        <w:rPr>
          <w:sz w:val="20"/>
          <w:szCs w:val="20"/>
        </w:rPr>
        <w:t>discussed</w:t>
      </w:r>
      <w:proofErr w:type="gramEnd"/>
      <w:r>
        <w:rPr>
          <w:sz w:val="20"/>
          <w:szCs w:val="20"/>
        </w:rPr>
        <w:t xml:space="preserve"> and the decision made to strike “from the tristate region” as this might limit the extent of our activities. The “</w:t>
      </w:r>
      <w:r w:rsidRPr="00CC3B24">
        <w:rPr>
          <w:b/>
          <w:sz w:val="20"/>
          <w:szCs w:val="20"/>
        </w:rPr>
        <w:t>objectives</w:t>
      </w:r>
      <w:r>
        <w:rPr>
          <w:sz w:val="20"/>
          <w:szCs w:val="20"/>
        </w:rPr>
        <w:t xml:space="preserve"> for our group” was accepted as an excellent beginning document able to change as new challenges may be considered. </w:t>
      </w:r>
    </w:p>
    <w:p w14:paraId="3519A169" w14:textId="77777777" w:rsidR="00C81495" w:rsidRDefault="00C81495" w:rsidP="00C81495">
      <w:pPr>
        <w:rPr>
          <w:sz w:val="20"/>
          <w:szCs w:val="20"/>
        </w:rPr>
      </w:pPr>
      <w:r w:rsidRPr="00CC3B24">
        <w:rPr>
          <w:b/>
          <w:sz w:val="20"/>
          <w:szCs w:val="20"/>
        </w:rPr>
        <w:t>Other activity goals were mentioned:</w:t>
      </w:r>
      <w:r>
        <w:rPr>
          <w:sz w:val="20"/>
          <w:szCs w:val="20"/>
        </w:rPr>
        <w:t xml:space="preserve"> Propagation with intent to disperse into other habitats when current  native growing areas become unsuitable; clearing invasive plants from a bed of coral root at Cincinnati Nature Center; growing </w:t>
      </w:r>
      <w:proofErr w:type="spellStart"/>
      <w:r w:rsidRPr="00284767">
        <w:rPr>
          <w:i/>
          <w:sz w:val="20"/>
          <w:szCs w:val="20"/>
        </w:rPr>
        <w:t>Cyp</w:t>
      </w:r>
      <w:proofErr w:type="spellEnd"/>
      <w:r w:rsidRPr="00284767">
        <w:rPr>
          <w:i/>
          <w:sz w:val="20"/>
          <w:szCs w:val="20"/>
        </w:rPr>
        <w:t xml:space="preserve"> </w:t>
      </w:r>
      <w:proofErr w:type="spellStart"/>
      <w:r w:rsidRPr="00284767">
        <w:rPr>
          <w:i/>
          <w:sz w:val="20"/>
          <w:szCs w:val="20"/>
        </w:rPr>
        <w:t>kentuckiense</w:t>
      </w:r>
      <w:proofErr w:type="spellEnd"/>
      <w:r>
        <w:rPr>
          <w:sz w:val="20"/>
          <w:szCs w:val="20"/>
        </w:rPr>
        <w:t xml:space="preserve"> from seed pods (we have permission to harvest seed pods from plants growing at CGC), and the very long term goal of obtaining our own property to grow native orchids for dispersal.</w:t>
      </w:r>
    </w:p>
    <w:p w14:paraId="33521C47" w14:textId="77777777" w:rsidR="00C81495" w:rsidRDefault="00C81495" w:rsidP="00C81495">
      <w:pPr>
        <w:rPr>
          <w:sz w:val="20"/>
          <w:szCs w:val="20"/>
        </w:rPr>
      </w:pPr>
      <w:r w:rsidRPr="00CC3B24">
        <w:rPr>
          <w:b/>
          <w:sz w:val="20"/>
          <w:szCs w:val="20"/>
        </w:rPr>
        <w:t>Organization and officers:</w:t>
      </w:r>
      <w:r>
        <w:rPr>
          <w:sz w:val="20"/>
          <w:szCs w:val="20"/>
        </w:rPr>
        <w:t xml:space="preserve"> For now, Teresa will head the group as president, Jeanne as technical support, Ann as secretary, Pat as treasurer, Angela to schedule educational activities to view native plants </w:t>
      </w:r>
      <w:r w:rsidRPr="00D1358F">
        <w:rPr>
          <w:i/>
          <w:sz w:val="20"/>
          <w:szCs w:val="20"/>
        </w:rPr>
        <w:t>in situ</w:t>
      </w:r>
      <w:r>
        <w:rPr>
          <w:sz w:val="20"/>
          <w:szCs w:val="20"/>
        </w:rPr>
        <w:t xml:space="preserve"> and to check into liability; Angela to set us up on Facebook which Teresa and Jeanne will monitor. Officer positions should be limited to a </w:t>
      </w:r>
      <w:proofErr w:type="gramStart"/>
      <w:r>
        <w:rPr>
          <w:sz w:val="20"/>
          <w:szCs w:val="20"/>
        </w:rPr>
        <w:t>2 year</w:t>
      </w:r>
      <w:proofErr w:type="gramEnd"/>
      <w:r>
        <w:rPr>
          <w:sz w:val="20"/>
          <w:szCs w:val="20"/>
        </w:rPr>
        <w:t xml:space="preserve"> term.</w:t>
      </w:r>
    </w:p>
    <w:p w14:paraId="70138F2E" w14:textId="77777777" w:rsidR="00C81495" w:rsidRDefault="00C81495" w:rsidP="00C81495">
      <w:pPr>
        <w:rPr>
          <w:sz w:val="20"/>
          <w:szCs w:val="20"/>
        </w:rPr>
      </w:pPr>
      <w:r w:rsidRPr="00CC3B24">
        <w:rPr>
          <w:b/>
          <w:sz w:val="20"/>
          <w:szCs w:val="20"/>
        </w:rPr>
        <w:t>The membership application</w:t>
      </w:r>
      <w:r>
        <w:rPr>
          <w:sz w:val="20"/>
          <w:szCs w:val="20"/>
        </w:rPr>
        <w:t xml:space="preserve"> from the Washington Native Orchid Society will be used to remind us of issues we would like to include in our form. We want NOPES to be open to all who </w:t>
      </w:r>
      <w:proofErr w:type="gramStart"/>
      <w:r>
        <w:rPr>
          <w:sz w:val="20"/>
          <w:szCs w:val="20"/>
        </w:rPr>
        <w:t>respect  native</w:t>
      </w:r>
      <w:proofErr w:type="gramEnd"/>
      <w:r>
        <w:rPr>
          <w:sz w:val="20"/>
          <w:szCs w:val="20"/>
        </w:rPr>
        <w:t xml:space="preserve"> orchids. </w:t>
      </w:r>
    </w:p>
    <w:p w14:paraId="3968CB2D" w14:textId="77777777" w:rsidR="00C81495" w:rsidRDefault="00C81495" w:rsidP="00C81495">
      <w:pPr>
        <w:rPr>
          <w:sz w:val="20"/>
          <w:szCs w:val="20"/>
        </w:rPr>
      </w:pPr>
      <w:r w:rsidRPr="00CC3B24">
        <w:rPr>
          <w:b/>
          <w:sz w:val="20"/>
          <w:szCs w:val="20"/>
        </w:rPr>
        <w:t>Dues</w:t>
      </w:r>
      <w:r>
        <w:rPr>
          <w:sz w:val="20"/>
          <w:szCs w:val="20"/>
        </w:rPr>
        <w:t xml:space="preserve"> were suggested to be $20 to cover expenses such as the website.</w:t>
      </w:r>
    </w:p>
    <w:p w14:paraId="044753BE" w14:textId="77777777" w:rsidR="00C81495" w:rsidRDefault="00C81495" w:rsidP="00C81495">
      <w:pPr>
        <w:rPr>
          <w:sz w:val="20"/>
          <w:szCs w:val="20"/>
        </w:rPr>
      </w:pPr>
      <w:r>
        <w:rPr>
          <w:sz w:val="20"/>
          <w:szCs w:val="20"/>
        </w:rPr>
        <w:t xml:space="preserve">Registered </w:t>
      </w:r>
      <w:r w:rsidRPr="00CC3B24">
        <w:rPr>
          <w:b/>
          <w:sz w:val="20"/>
          <w:szCs w:val="20"/>
        </w:rPr>
        <w:t>nonprofit status</w:t>
      </w:r>
      <w:r>
        <w:rPr>
          <w:sz w:val="20"/>
          <w:szCs w:val="20"/>
        </w:rPr>
        <w:t xml:space="preserve"> will not be pursued at this time. </w:t>
      </w:r>
    </w:p>
    <w:p w14:paraId="3F64640F" w14:textId="77777777" w:rsidR="00C81495" w:rsidRDefault="00C81495" w:rsidP="00C81495">
      <w:pPr>
        <w:rPr>
          <w:sz w:val="20"/>
          <w:szCs w:val="20"/>
        </w:rPr>
      </w:pPr>
      <w:r w:rsidRPr="00CC3B24">
        <w:rPr>
          <w:b/>
          <w:sz w:val="20"/>
          <w:szCs w:val="20"/>
        </w:rPr>
        <w:t>Meetings</w:t>
      </w:r>
      <w:r>
        <w:rPr>
          <w:sz w:val="20"/>
          <w:szCs w:val="20"/>
        </w:rPr>
        <w:t xml:space="preserve"> will be held as needed and often tied to an activity, as opposed to a regular meeting schedule.</w:t>
      </w:r>
    </w:p>
    <w:p w14:paraId="095F6A98" w14:textId="77777777" w:rsidR="00C81495" w:rsidRDefault="00C81495" w:rsidP="00C81495">
      <w:pPr>
        <w:rPr>
          <w:sz w:val="20"/>
          <w:szCs w:val="20"/>
        </w:rPr>
      </w:pPr>
      <w:r>
        <w:rPr>
          <w:sz w:val="20"/>
          <w:szCs w:val="20"/>
        </w:rPr>
        <w:t xml:space="preserve">NOPES members volunteered their time and effort to clear </w:t>
      </w:r>
      <w:r w:rsidRPr="00CC3B24">
        <w:rPr>
          <w:b/>
          <w:sz w:val="20"/>
          <w:szCs w:val="20"/>
        </w:rPr>
        <w:t>Cranberry Bog</w:t>
      </w:r>
      <w:r>
        <w:rPr>
          <w:sz w:val="20"/>
          <w:szCs w:val="20"/>
        </w:rPr>
        <w:t xml:space="preserve">’s invasive species on October 13. A large area was efficiently cleared especially about the board walk. Previous studies performed at Cranberry Bog have been loaned to us for review. We plan to return in June to view blooming Grass pinks and continue the Native orchid Study of 2015-2018. </w:t>
      </w:r>
    </w:p>
    <w:p w14:paraId="2C890636" w14:textId="77777777" w:rsidR="00C81495" w:rsidRDefault="00C81495" w:rsidP="00C81495">
      <w:pPr>
        <w:rPr>
          <w:sz w:val="20"/>
          <w:szCs w:val="20"/>
        </w:rPr>
      </w:pPr>
      <w:r>
        <w:rPr>
          <w:sz w:val="20"/>
          <w:szCs w:val="20"/>
        </w:rPr>
        <w:t xml:space="preserve">The problem with potential poachers was reviewed. We will not publish GPS orchid sites on our website but may list public places such as the CZBG, state nature preserves… At private sites attendees will meet at a location and someone will escort them to the site to avoid publishing the orchid site location. </w:t>
      </w:r>
    </w:p>
    <w:p w14:paraId="1FC019EA" w14:textId="77777777" w:rsidR="00C81495" w:rsidRDefault="00C81495" w:rsidP="00C81495">
      <w:pPr>
        <w:rPr>
          <w:sz w:val="20"/>
          <w:szCs w:val="20"/>
        </w:rPr>
      </w:pPr>
      <w:r>
        <w:rPr>
          <w:sz w:val="20"/>
          <w:szCs w:val="20"/>
        </w:rPr>
        <w:t xml:space="preserve">The meeting was concluded at 8:58 pm. Much was discussed, volunteers elicited for duties, and the direction NOPES intends to take was set at this meeting. </w:t>
      </w:r>
    </w:p>
    <w:p w14:paraId="27AEE6BF" w14:textId="77777777" w:rsidR="00C81495" w:rsidRDefault="00C81495" w:rsidP="00C81495">
      <w:pPr>
        <w:rPr>
          <w:sz w:val="20"/>
          <w:szCs w:val="20"/>
        </w:rPr>
      </w:pPr>
      <w:r>
        <w:rPr>
          <w:sz w:val="20"/>
          <w:szCs w:val="20"/>
        </w:rPr>
        <w:t>Respectfully submitted,</w:t>
      </w:r>
    </w:p>
    <w:p w14:paraId="7BD704D3" w14:textId="77777777" w:rsidR="00C81495" w:rsidRPr="000C29DE" w:rsidRDefault="00C81495" w:rsidP="00C81495">
      <w:pPr>
        <w:rPr>
          <w:sz w:val="20"/>
          <w:szCs w:val="20"/>
        </w:rPr>
      </w:pPr>
      <w:r>
        <w:rPr>
          <w:sz w:val="20"/>
          <w:szCs w:val="20"/>
        </w:rPr>
        <w:t xml:space="preserve">Ann </w:t>
      </w:r>
      <w:proofErr w:type="spellStart"/>
      <w:r>
        <w:rPr>
          <w:sz w:val="20"/>
          <w:szCs w:val="20"/>
        </w:rPr>
        <w:t>Tsui</w:t>
      </w:r>
      <w:proofErr w:type="spellEnd"/>
    </w:p>
    <w:p w14:paraId="2BC1E5AA" w14:textId="77777777" w:rsidR="003E600C" w:rsidRDefault="003E600C"/>
    <w:sectPr w:rsidR="003E600C" w:rsidSect="00FD6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94E2D"/>
    <w:multiLevelType w:val="hybridMultilevel"/>
    <w:tmpl w:val="6B8C78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715BEC"/>
    <w:multiLevelType w:val="hybridMultilevel"/>
    <w:tmpl w:val="61ECF598"/>
    <w:styleLink w:val="Lettered"/>
    <w:lvl w:ilvl="0" w:tplc="804C4A1E">
      <w:start w:val="1"/>
      <w:numFmt w:val="decimal"/>
      <w:lvlText w:val="%1)"/>
      <w:lvlJc w:val="left"/>
      <w:pPr>
        <w:ind w:left="458" w:hanging="458"/>
      </w:pPr>
      <w:rPr>
        <w:rFonts w:hAnsi="Arial Unicode MS"/>
        <w:caps w:val="0"/>
        <w:smallCaps w:val="0"/>
        <w:strike w:val="0"/>
        <w:dstrike w:val="0"/>
        <w:outline w:val="0"/>
        <w:emboss w:val="0"/>
        <w:imprint w:val="0"/>
        <w:spacing w:val="0"/>
        <w:w w:val="100"/>
        <w:kern w:val="0"/>
        <w:position w:val="0"/>
        <w:highlight w:val="none"/>
        <w:vertAlign w:val="baseline"/>
      </w:rPr>
    </w:lvl>
    <w:lvl w:ilvl="1" w:tplc="BE7E6752">
      <w:start w:val="1"/>
      <w:numFmt w:val="decimal"/>
      <w:lvlText w:val="%2)"/>
      <w:lvlJc w:val="left"/>
      <w:pPr>
        <w:ind w:left="818"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455C49BA">
      <w:start w:val="1"/>
      <w:numFmt w:val="decimal"/>
      <w:lvlText w:val="%3)"/>
      <w:lvlJc w:val="left"/>
      <w:pPr>
        <w:ind w:left="1178" w:hanging="458"/>
      </w:pPr>
      <w:rPr>
        <w:rFonts w:hAnsi="Arial Unicode MS"/>
        <w:caps w:val="0"/>
        <w:smallCaps w:val="0"/>
        <w:strike w:val="0"/>
        <w:dstrike w:val="0"/>
        <w:outline w:val="0"/>
        <w:emboss w:val="0"/>
        <w:imprint w:val="0"/>
        <w:spacing w:val="0"/>
        <w:w w:val="100"/>
        <w:kern w:val="0"/>
        <w:position w:val="0"/>
        <w:highlight w:val="none"/>
        <w:vertAlign w:val="baseline"/>
      </w:rPr>
    </w:lvl>
    <w:lvl w:ilvl="3" w:tplc="F4D2E016">
      <w:start w:val="1"/>
      <w:numFmt w:val="decimal"/>
      <w:lvlText w:val="%4)"/>
      <w:lvlJc w:val="left"/>
      <w:pPr>
        <w:ind w:left="1538" w:hanging="458"/>
      </w:pPr>
      <w:rPr>
        <w:rFonts w:hAnsi="Arial Unicode MS"/>
        <w:caps w:val="0"/>
        <w:smallCaps w:val="0"/>
        <w:strike w:val="0"/>
        <w:dstrike w:val="0"/>
        <w:outline w:val="0"/>
        <w:emboss w:val="0"/>
        <w:imprint w:val="0"/>
        <w:spacing w:val="0"/>
        <w:w w:val="100"/>
        <w:kern w:val="0"/>
        <w:position w:val="0"/>
        <w:highlight w:val="none"/>
        <w:vertAlign w:val="baseline"/>
      </w:rPr>
    </w:lvl>
    <w:lvl w:ilvl="4" w:tplc="6B702290">
      <w:start w:val="1"/>
      <w:numFmt w:val="decimal"/>
      <w:lvlText w:val="%5)"/>
      <w:lvlJc w:val="left"/>
      <w:pPr>
        <w:ind w:left="1898" w:hanging="458"/>
      </w:pPr>
      <w:rPr>
        <w:rFonts w:hAnsi="Arial Unicode MS"/>
        <w:caps w:val="0"/>
        <w:smallCaps w:val="0"/>
        <w:strike w:val="0"/>
        <w:dstrike w:val="0"/>
        <w:outline w:val="0"/>
        <w:emboss w:val="0"/>
        <w:imprint w:val="0"/>
        <w:spacing w:val="0"/>
        <w:w w:val="100"/>
        <w:kern w:val="0"/>
        <w:position w:val="0"/>
        <w:highlight w:val="none"/>
        <w:vertAlign w:val="baseline"/>
      </w:rPr>
    </w:lvl>
    <w:lvl w:ilvl="5" w:tplc="3CD65718">
      <w:start w:val="1"/>
      <w:numFmt w:val="decimal"/>
      <w:lvlText w:val="%6)"/>
      <w:lvlJc w:val="left"/>
      <w:pPr>
        <w:ind w:left="2258" w:hanging="458"/>
      </w:pPr>
      <w:rPr>
        <w:rFonts w:hAnsi="Arial Unicode MS"/>
        <w:caps w:val="0"/>
        <w:smallCaps w:val="0"/>
        <w:strike w:val="0"/>
        <w:dstrike w:val="0"/>
        <w:outline w:val="0"/>
        <w:emboss w:val="0"/>
        <w:imprint w:val="0"/>
        <w:spacing w:val="0"/>
        <w:w w:val="100"/>
        <w:kern w:val="0"/>
        <w:position w:val="0"/>
        <w:highlight w:val="none"/>
        <w:vertAlign w:val="baseline"/>
      </w:rPr>
    </w:lvl>
    <w:lvl w:ilvl="6" w:tplc="B7942B46">
      <w:start w:val="1"/>
      <w:numFmt w:val="decimal"/>
      <w:lvlText w:val="%7)"/>
      <w:lvlJc w:val="left"/>
      <w:pPr>
        <w:ind w:left="2618" w:hanging="458"/>
      </w:pPr>
      <w:rPr>
        <w:rFonts w:hAnsi="Arial Unicode MS"/>
        <w:caps w:val="0"/>
        <w:smallCaps w:val="0"/>
        <w:strike w:val="0"/>
        <w:dstrike w:val="0"/>
        <w:outline w:val="0"/>
        <w:emboss w:val="0"/>
        <w:imprint w:val="0"/>
        <w:spacing w:val="0"/>
        <w:w w:val="100"/>
        <w:kern w:val="0"/>
        <w:position w:val="0"/>
        <w:highlight w:val="none"/>
        <w:vertAlign w:val="baseline"/>
      </w:rPr>
    </w:lvl>
    <w:lvl w:ilvl="7" w:tplc="60ECD7F0">
      <w:start w:val="1"/>
      <w:numFmt w:val="decimal"/>
      <w:lvlText w:val="%8)"/>
      <w:lvlJc w:val="left"/>
      <w:pPr>
        <w:ind w:left="2978" w:hanging="458"/>
      </w:pPr>
      <w:rPr>
        <w:rFonts w:hAnsi="Arial Unicode MS"/>
        <w:caps w:val="0"/>
        <w:smallCaps w:val="0"/>
        <w:strike w:val="0"/>
        <w:dstrike w:val="0"/>
        <w:outline w:val="0"/>
        <w:emboss w:val="0"/>
        <w:imprint w:val="0"/>
        <w:spacing w:val="0"/>
        <w:w w:val="100"/>
        <w:kern w:val="0"/>
        <w:position w:val="0"/>
        <w:highlight w:val="none"/>
        <w:vertAlign w:val="baseline"/>
      </w:rPr>
    </w:lvl>
    <w:lvl w:ilvl="8" w:tplc="915E35EC">
      <w:start w:val="1"/>
      <w:numFmt w:val="decimal"/>
      <w:lvlText w:val="%9)"/>
      <w:lvlJc w:val="left"/>
      <w:pPr>
        <w:ind w:left="3338" w:hanging="45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B8255E6"/>
    <w:multiLevelType w:val="hybridMultilevel"/>
    <w:tmpl w:val="20DCE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3C81CDD"/>
    <w:multiLevelType w:val="hybridMultilevel"/>
    <w:tmpl w:val="61ECF598"/>
    <w:numStyleLink w:val="Lettered"/>
  </w:abstractNum>
  <w:abstractNum w:abstractNumId="4" w15:restartNumberingAfterBreak="0">
    <w:nsid w:val="61B70091"/>
    <w:multiLevelType w:val="hybridMultilevel"/>
    <w:tmpl w:val="B302F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90165F"/>
    <w:multiLevelType w:val="hybridMultilevel"/>
    <w:tmpl w:val="F03A92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00C"/>
    <w:rsid w:val="0004327E"/>
    <w:rsid w:val="000D7A3E"/>
    <w:rsid w:val="001838F9"/>
    <w:rsid w:val="003E600C"/>
    <w:rsid w:val="00496F8B"/>
    <w:rsid w:val="004A711E"/>
    <w:rsid w:val="00511340"/>
    <w:rsid w:val="00545D23"/>
    <w:rsid w:val="00666B85"/>
    <w:rsid w:val="007738D9"/>
    <w:rsid w:val="008011EA"/>
    <w:rsid w:val="008257D3"/>
    <w:rsid w:val="008872E4"/>
    <w:rsid w:val="008E7405"/>
    <w:rsid w:val="00BA2B00"/>
    <w:rsid w:val="00BD094D"/>
    <w:rsid w:val="00C56F23"/>
    <w:rsid w:val="00C81495"/>
    <w:rsid w:val="00E251F1"/>
    <w:rsid w:val="00E979FA"/>
    <w:rsid w:val="00EC4D24"/>
    <w:rsid w:val="00EF2456"/>
    <w:rsid w:val="00FB6F63"/>
    <w:rsid w:val="00FD6C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8486A"/>
  <w15:chartTrackingRefBased/>
  <w15:docId w15:val="{1CB11C30-46F3-DC47-957A-74E4D5CCE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0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66B85"/>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styleId="Hyperlink">
    <w:name w:val="Hyperlink"/>
    <w:rsid w:val="00FB6F63"/>
    <w:rPr>
      <w:u w:val="single"/>
    </w:rPr>
  </w:style>
  <w:style w:type="numbering" w:customStyle="1" w:styleId="Lettered">
    <w:name w:val="Lettered"/>
    <w:rsid w:val="00FB6F63"/>
    <w:pPr>
      <w:numPr>
        <w:numId w:val="1"/>
      </w:numPr>
    </w:pPr>
  </w:style>
  <w:style w:type="character" w:customStyle="1" w:styleId="Hyperlink0">
    <w:name w:val="Hyperlink.0"/>
    <w:basedOn w:val="Hyperlink"/>
    <w:rsid w:val="00FB6F63"/>
    <w:rPr>
      <w:u w:val="single"/>
    </w:rPr>
  </w:style>
  <w:style w:type="character" w:styleId="UnresolvedMention">
    <w:name w:val="Unresolved Mention"/>
    <w:basedOn w:val="DefaultParagraphFont"/>
    <w:uiPriority w:val="99"/>
    <w:semiHidden/>
    <w:unhideWhenUsed/>
    <w:rsid w:val="004A711E"/>
    <w:rPr>
      <w:color w:val="605E5C"/>
      <w:shd w:val="clear" w:color="auto" w:fill="E1DFDD"/>
    </w:rPr>
  </w:style>
  <w:style w:type="paragraph" w:styleId="ListParagraph">
    <w:name w:val="List Paragraph"/>
    <w:basedOn w:val="Normal"/>
    <w:uiPriority w:val="34"/>
    <w:qFormat/>
    <w:rsid w:val="004A71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Rhinehart</dc:creator>
  <cp:keywords/>
  <dc:description/>
  <cp:lastModifiedBy>Jeanne Rhinehart</cp:lastModifiedBy>
  <cp:revision>3</cp:revision>
  <dcterms:created xsi:type="dcterms:W3CDTF">2019-01-21T16:47:00Z</dcterms:created>
  <dcterms:modified xsi:type="dcterms:W3CDTF">2019-01-21T17:04:00Z</dcterms:modified>
</cp:coreProperties>
</file>