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EMPLOYEE ONBOARDING CHECKLIST</w:t>
      </w:r>
    </w:p>
    <w:p>
      <w:pPr>
        <w:spacing w:after="160"/>
        <w:jc w:val="center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Above &amp; Beyond Heating and Air Conditioning, LLC</w:t>
      </w:r>
    </w:p>
    <w:p>
      <w:pPr>
        <w:spacing w:after="40"/>
      </w:pPr>
      <w:r>
        <w:rPr>
          <w:rFonts w:ascii="Arial" w:cs="Arial" w:eastAsia="Arial" w:hAnsi="Arial"/>
          <w:sz w:val="18"/>
          <w:szCs w:val="18"/>
        </w:rPr>
        <w:t xml:space="preserve">Employee Name: ________________________________    Start Date: ______________</w:t>
      </w:r>
    </w:p>
    <w:p>
      <w:pPr>
        <w:spacing w:after="40"/>
      </w:pPr>
      <w:r>
        <w:rPr>
          <w:rFonts w:ascii="Arial" w:cs="Arial" w:eastAsia="Arial" w:hAnsi="Arial"/>
          <w:sz w:val="18"/>
          <w:szCs w:val="18"/>
        </w:rPr>
        <w:t xml:space="preserve">Position: ______________________________________    Supervisor: ______________</w:t>
      </w:r>
    </w:p>
    <w:p>
      <w:pPr>
        <w:spacing w:after="160"/>
      </w:pPr>
      <w:r>
        <w:rPr>
          <w:rFonts w:ascii="Arial" w:cs="Arial" w:eastAsia="Arial" w:hAnsi="Arial"/>
          <w:sz w:val="18"/>
          <w:szCs w:val="18"/>
        </w:rPr>
        <w:t xml:space="preserve">Mentor / Buddy Assigned: _______________________    Completed By: ____________</w:t>
      </w:r>
    </w:p>
    <w:p>
      <w:pPr>
        <w:pBdr>
          <w:bottom w:val="single" w:color="1F4E79" w:sz="12" w:space="1"/>
        </w:pBdr>
        <w:spacing w:after="10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1. PRE-BOARDING (Before Day 1)</w:t>
      </w:r>
    </w:p>
    <w:p>
      <w:pPr>
        <w:spacing w:after="6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Paperwork &amp; Compliance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Offer letter / employment agreement signed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Form I-9 Section 1 completed by employee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Form W-4 (Federal withholding)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Iowa state withholding form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Direct deposit authorization + banking info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Emergency contact information collected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Employee handbook acknowledgment signed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Non-Disclosure Agreement (NDA) signed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Unprofessional Conduct / Customer Service policy signed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Vehicle use &amp; tool responsibility policy signed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New hire reported to Iowa (within 15 days)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 w:before="1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Logistics &amp; Preparation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Welcome email sent (schedule, what to bring, dress code)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Uniform / branded apparel ready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PPE ready (safety glasses, gloves, etc.)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Tools, keys, truck access prepared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Phone / tablet / software access set up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Mentor / buddy assigned and briefed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First-week shadow / ride-along schedule created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pBdr>
          <w:bottom w:val="single" w:color="1F4E79" w:sz="12" w:space="1"/>
        </w:pBdr>
        <w:spacing w:after="10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2. DAY 1 – ORIENTATION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Welcome and facility / vehicle tour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Introduced to team members and key contacts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I-9 Section 2 completed (employer verification)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Reviewed handbook highlights (policies, professionalism, NDA)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Explained timekeeping and payroll process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Reviewed company vehicle policy and daily inspection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Safety orientation completed (PPE, ladders, electrical, heat, LOTO)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Tools / truck checklist signed and issued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Reporting structure and contact list provided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First shadow / ride-along scheduled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pBdr>
          <w:bottom w:val="single" w:color="1F4E79" w:sz="12" w:space="1"/>
        </w:pBdr>
        <w:spacing w:after="10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3. FIRST WEEK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Shadowed experienced technician on service calls / installs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Reviewed job documentation process (work orders, photos, notes)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Reinforced customer professionalism &amp; de-escalation expectations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Completed required safety / company training modules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Reviewed EPA Section 608 requirements (if applicable)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Daily or every-other-day check-ins with supervisor / mentor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Confirmed understanding of quality standards on typical calls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pBdr>
          <w:bottom w:val="single" w:color="1F4E79" w:sz="12" w:space="1"/>
        </w:pBdr>
        <w:spacing w:after="10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4. FIRST 30 DAYS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Supervised hands-on work (diagnostics, vacuum, readings, installs)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Completed remaining certifications or company SOPs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30-day formal check-in completed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Tool accountability and vehicle condition confirmed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Customer feedback / documentation quality reviewed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NDA and confidentiality obligations reaffirmed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pBdr>
          <w:bottom w:val="single" w:color="1F4E79" w:sz="12" w:space="1"/>
        </w:pBdr>
        <w:spacing w:after="10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5. 60-DAY &amp; 90-DAY MILESTONES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60-day progress check-in completed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90-day formal performance review completed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Decision on continued employment documented (if probationary)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Employee demonstrates full understanding of policies and standards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     Date: ___________  Initials: ______</w:t>
      </w:r>
    </w:p>
    <w:p>
      <w:pPr>
        <w:pBdr>
          <w:bottom w:val="single" w:color="1F4E79" w:sz="12" w:space="1"/>
        </w:pBdr>
        <w:spacing w:after="10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6. FINAL SIGN-OFF</w:t>
      </w:r>
    </w:p>
    <w:p>
      <w:pPr>
        <w:spacing w:after="60" w:before="80"/>
      </w:pPr>
      <w:r>
        <w:rPr>
          <w:rFonts w:ascii="Arial" w:cs="Arial" w:eastAsia="Arial" w:hAnsi="Arial"/>
          <w:sz w:val="18"/>
          <w:szCs w:val="18"/>
        </w:rPr>
        <w:t xml:space="preserve">I confirm that the above onboarding items have been completed for this employee.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This document may be signed digitally (using Adobe Sign, DocuSign, or Microsoft Word digital signature) or by hand.</w:t>
      </w:r>
    </w:p>
    <w:p>
      <w:pPr>
        <w:spacing w:after="40" w:before="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SUPERVISOR / MANAGER</w:t>
      </w:r>
    </w:p>
    <w:p>
      <w:pPr>
        <w:spacing w:after="40"/>
      </w:pPr>
      <w:r>
        <w:rPr>
          <w:rFonts w:ascii="Arial" w:cs="Arial" w:eastAsia="Arial" w:hAnsi="Arial"/>
          <w:sz w:val="18"/>
          <w:szCs w:val="18"/>
        </w:rPr>
        <w:t xml:space="preserve">Digital / Handwritten Signature: _______________________________________________</w:t>
      </w:r>
    </w:p>
    <w:p>
      <w:pPr>
        <w:spacing w:after="40"/>
      </w:pPr>
      <w:r>
        <w:rPr>
          <w:rFonts w:ascii="Arial" w:cs="Arial" w:eastAsia="Arial" w:hAnsi="Arial"/>
          <w:sz w:val="18"/>
          <w:szCs w:val="18"/>
        </w:rPr>
        <w:t xml:space="preserve">Printed Name: ________________________________________________________________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18"/>
          <w:szCs w:val="18"/>
        </w:rPr>
        <w:t xml:space="preserve">Date: ____________________     Title / Position: _______________________________</w:t>
      </w:r>
    </w:p>
    <w:p>
      <w:pPr>
        <w:spacing w:after="40" w:before="6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EMPLOYEE</w:t>
      </w:r>
    </w:p>
    <w:p>
      <w:pPr>
        <w:spacing w:after="40"/>
      </w:pPr>
      <w:r>
        <w:rPr>
          <w:rFonts w:ascii="Arial" w:cs="Arial" w:eastAsia="Arial" w:hAnsi="Arial"/>
          <w:sz w:val="18"/>
          <w:szCs w:val="18"/>
        </w:rPr>
        <w:t xml:space="preserve">Digital / Handwritten Signature: _______________________________________________</w:t>
      </w:r>
    </w:p>
    <w:p>
      <w:pPr>
        <w:spacing w:after="40"/>
      </w:pPr>
      <w:r>
        <w:rPr>
          <w:rFonts w:ascii="Arial" w:cs="Arial" w:eastAsia="Arial" w:hAnsi="Arial"/>
          <w:sz w:val="18"/>
          <w:szCs w:val="18"/>
        </w:rPr>
        <w:t xml:space="preserve">Printed Name: ________________________________________________________________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18"/>
          <w:szCs w:val="18"/>
        </w:rPr>
        <w:t xml:space="preserve">Date: ____________________</w:t>
      </w:r>
    </w:p>
    <w:p>
      <w:pPr>
        <w:spacing w:before="80"/>
      </w:pP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Notes / Additional Training Required:</w:t>
      </w:r>
    </w:p>
    <w:p>
      <w:pPr>
        <w:pBdr>
          <w:bottom w:val="single" w:color="AAAAAA" w:sz="6" w:space="1"/>
        </w:pBdr>
        <w:spacing w:after="30"/>
      </w:pPr>
      <w:r>
        <w:rPr>
          <w:sz w:val="18"/>
          <w:szCs w:val="18"/>
        </w:rPr>
        <w:t xml:space="preserve"> </w:t>
      </w:r>
    </w:p>
    <w:p>
      <w:pPr>
        <w:pBdr>
          <w:bottom w:val="single" w:color="AAAAAA" w:sz="6" w:space="1"/>
        </w:pBdr>
        <w:spacing w:after="30"/>
      </w:pPr>
      <w:r>
        <w:rPr>
          <w:sz w:val="18"/>
          <w:szCs w:val="18"/>
        </w:rPr>
        <w:t xml:space="preserve"> </w:t>
      </w:r>
    </w:p>
    <w:p>
      <w:pPr>
        <w:pBdr>
          <w:bottom w:val="single" w:color="AAAAAA" w:sz="6" w:space="1"/>
        </w:pBdr>
        <w:spacing w:after="30"/>
      </w:pPr>
      <w:r>
        <w:rPr>
          <w:sz w:val="18"/>
          <w:szCs w:val="18"/>
        </w:rPr>
        <w:t xml:space="preserve"> </w:t>
      </w:r>
    </w:p>
    <w:sectPr>
      <w:headerReference w:type="default" r:id="rId7"/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Above &amp; Beyond Heating and Air Conditioning, LLC  |  Employee Onboarding Checklist  |  Page </w:t>
    </w:r>
    <w:r>
      <w:rPr>
        <w:rFonts w:ascii="Arial" w:cs="Arial" w:eastAsia="Arial" w:hAnsi="Arial"/>
        <w:color w:val="6666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1714500" cy="857250"/>
          <wp:effectExtent t="0" r="0" b="0" l="0"/>
          <wp:docPr id="1" name="Above &amp; Beyond Logo" descr="Company logo for Above &amp; Beyond Heating and Air Conditioning" title="AA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711cbe3b48f1cfa8a6ea7b1142fe059ca11e46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2026-08-12T23:05:16.162Z</dcterms:created>
  <dcterms:modified xsi:type="dcterms:W3CDTF">2026-08-12T23:05:16.163Z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