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0170" w14:textId="2042AC4F" w:rsidR="00DC60E9" w:rsidRDefault="00D339B8">
      <w:pPr>
        <w:pStyle w:val="Default"/>
        <w:spacing w:before="0" w:after="160" w:line="259" w:lineRule="auto"/>
        <w:rPr>
          <w:rFonts w:ascii="Calibri" w:eastAsia="Calibri" w:hAnsi="Calibri" w:cs="Calibr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Bob Behr in Williamstown</w:t>
      </w:r>
    </w:p>
    <w:p w14:paraId="5B5AE659" w14:textId="1E60C5EF" w:rsidR="00DC60E9" w:rsidRDefault="00DC60E9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43DB2B" w14:textId="77777777" w:rsidR="00DC60E9" w:rsidRDefault="00D339B8">
      <w:pPr>
        <w:pStyle w:val="Default"/>
        <w:spacing w:before="0" w:after="160" w:line="259" w:lineRule="auto"/>
        <w:rPr>
          <w:rFonts w:ascii="Calibri" w:eastAsia="Calibri" w:hAnsi="Calibri" w:cs="Calibr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 a Student</w:t>
      </w:r>
    </w:p>
    <w:p w14:paraId="4A292221" w14:textId="5958712E" w:rsidR="00C93667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the fall of 1951 Bob enrolled at Williams College, a small liberal arts college nestled in the Berkshire mountains of western Massachusetts. </w:t>
      </w:r>
    </w:p>
    <w:p w14:paraId="093F7DCE" w14:textId="437F817B" w:rsidR="00C93667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Under legendary track coach Anthony Plansky, Bob excelled in the 220 and 440-yard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dashes and set school records in both events. Bob was an </w:t>
      </w:r>
    </w:p>
    <w:p w14:paraId="4B3BDD9B" w14:textId="77CBA89F" w:rsidR="00DC60E9" w:rsidRPr="00E66E2D" w:rsidRDefault="00C93667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English major</w:t>
      </w:r>
      <w:r w:rsidR="00D339B8"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chaired the Community Chest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Fund and</w:t>
      </w:r>
      <w:r w:rsidR="00D339B8"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was treasurer of the Student Activities Council. He graduated in 1955. </w:t>
      </w:r>
    </w:p>
    <w:p w14:paraId="52B16D1B" w14:textId="0173A59A" w:rsidR="00DC60E9" w:rsidRDefault="00DC60E9">
      <w:pPr>
        <w:pStyle w:val="Default"/>
        <w:spacing w:before="0" w:after="160" w:line="259" w:lineRule="auto"/>
        <w:rPr>
          <w:rFonts w:ascii="Calibri" w:eastAsia="Calibri" w:hAnsi="Calibri" w:cs="Calibri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B390ED" w14:textId="4CA4B340" w:rsidR="00DC60E9" w:rsidRDefault="00E66E2D">
      <w:pPr>
        <w:pStyle w:val="Default"/>
        <w:spacing w:before="0" w:after="160" w:line="259" w:lineRule="auto"/>
        <w:rPr>
          <w:rFonts w:ascii="Calibri" w:eastAsia="Calibri" w:hAnsi="Calibri" w:cs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noProof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2705A8E" wp14:editId="34A363EF">
            <wp:simplePos x="0" y="0"/>
            <wp:positionH relativeFrom="column">
              <wp:align>left</wp:align>
            </wp:positionH>
            <wp:positionV relativeFrom="paragraph">
              <wp:posOffset>2703830</wp:posOffset>
            </wp:positionV>
            <wp:extent cx="5642610" cy="3307080"/>
            <wp:effectExtent l="0" t="0" r="0" b="7620"/>
            <wp:wrapTight wrapText="bothSides">
              <wp:wrapPolygon edited="0">
                <wp:start x="0" y="0"/>
                <wp:lineTo x="0" y="21525"/>
                <wp:lineTo x="21512" y="21525"/>
                <wp:lineTo x="21512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234" cy="332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9B8">
        <w:rPr>
          <w:rFonts w:ascii="Calibri" w:hAnsi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 Administrator</w:t>
      </w:r>
    </w:p>
    <w:p w14:paraId="607445B3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Bob returned to Williams in </w:t>
      </w:r>
      <w:r w:rsidRPr="00E66E2D">
        <w:rPr>
          <w:rFonts w:ascii="Calibri" w:hAnsi="Calibri"/>
          <w:color w:val="04010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1981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after a 19-year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teaching and coaching </w:t>
      </w:r>
    </w:p>
    <w:p w14:paraId="3D3592E5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career at Tower Hill School. From </w:t>
      </w:r>
      <w:r w:rsidRPr="00E66E2D">
        <w:rPr>
          <w:rFonts w:ascii="Calibri" w:hAnsi="Calibri"/>
          <w:color w:val="04010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1981-86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served as Director of Annual </w:t>
      </w:r>
    </w:p>
    <w:p w14:paraId="0A1CB669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Giving. From 1986-92 Bob was Director of Alumni Relations. In 1992 Bob </w:t>
      </w:r>
    </w:p>
    <w:p w14:paraId="54501BEA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created the Williams Alumni Travel and Study </w:t>
      </w:r>
      <w:r w:rsidR="00805E45"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Program and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led that highly </w:t>
      </w:r>
    </w:p>
    <w:p w14:paraId="3E723B39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successful program until 2014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when he retired after </w:t>
      </w:r>
      <w:r w:rsidRPr="00E66E2D">
        <w:rPr>
          <w:rFonts w:ascii="Calibri" w:hAnsi="Calibri"/>
          <w:color w:val="02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33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years of service to the </w:t>
      </w:r>
    </w:p>
    <w:p w14:paraId="333FAA96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college. During his years as administrator and on </w:t>
      </w:r>
      <w:r w:rsid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nto retirement, Bob volunteered </w:t>
      </w:r>
    </w:p>
    <w:p w14:paraId="140F8B14" w14:textId="7B958B31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 an assisting coach with the college </w:t>
      </w:r>
      <w:r w:rsid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rack team and served as the public address </w:t>
      </w:r>
    </w:p>
    <w:p w14:paraId="43C80F8F" w14:textId="77777777" w:rsid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announcer at home meets. As President of the Class of 1955, Bob was the glue that </w:t>
      </w:r>
    </w:p>
    <w:p w14:paraId="1D836195" w14:textId="34E511E3" w:rsidR="00E66E2D" w:rsidRDefault="00D339B8">
      <w:pPr>
        <w:pStyle w:val="Default"/>
        <w:spacing w:before="0" w:after="160" w:line="259" w:lineRule="auto"/>
        <w:rPr>
          <w:rFonts w:ascii="Calibri" w:hAnsi="Calibri"/>
          <w:color w:val="01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held the class together. At the 60th Reunion of the</w:t>
      </w:r>
      <w:r w:rsid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class, Bob was awarded the </w:t>
      </w:r>
      <w:r w:rsidRPr="00E66E2D">
        <w:rPr>
          <w:rFonts w:ascii="Calibri" w:hAnsi="Calibri"/>
          <w:color w:val="01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Joseph’s Coat,</w:t>
      </w:r>
    </w:p>
    <w:p w14:paraId="32CBD86C" w14:textId="72AF2085" w:rsidR="00DC60E9" w:rsidRDefault="00E66E2D" w:rsidP="00E66E2D">
      <w:pPr>
        <w:pStyle w:val="Default"/>
        <w:spacing w:before="0" w:after="160" w:line="259" w:lineRule="auto"/>
        <w:ind w:left="8640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D339B8"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Society of Alumni’s highest honor.</w:t>
      </w:r>
    </w:p>
    <w:p w14:paraId="22618415" w14:textId="77777777" w:rsidR="00E66E2D" w:rsidRPr="00E66E2D" w:rsidRDefault="00E66E2D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3A78AE" w14:textId="39CC14FC" w:rsidR="00DC60E9" w:rsidRDefault="00D339B8">
      <w:pPr>
        <w:pStyle w:val="Default"/>
        <w:spacing w:before="0" w:after="160" w:line="259" w:lineRule="auto"/>
        <w:rPr>
          <w:rFonts w:ascii="Calibri" w:eastAsia="Calibri" w:hAnsi="Calibri" w:cs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 </w:t>
      </w:r>
      <w:r w:rsidR="00EA37BE">
        <w:rPr>
          <w:rFonts w:ascii="Calibri" w:hAnsi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>
        <w:rPr>
          <w:rFonts w:ascii="Calibri" w:hAnsi="Calibri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Citizen</w:t>
      </w:r>
    </w:p>
    <w:p w14:paraId="54558EB5" w14:textId="77777777" w:rsidR="008662BC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Coach Behr was also a leader in the community beyond the college. Among his many contributions, he was for </w:t>
      </w:r>
    </w:p>
    <w:p w14:paraId="5E5563D8" w14:textId="77777777" w:rsidR="008662BC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 years on the Williamstown Village Ambulance Board; and he served on the board of Greylock </w:t>
      </w:r>
      <w:proofErr w:type="gramStart"/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gramEnd"/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Better Chance. </w:t>
      </w:r>
    </w:p>
    <w:p w14:paraId="6C22FA6A" w14:textId="77777777" w:rsidR="008662BC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founded and ran Head Smarts, a program to encourage parents to read to their infants and toddlers, and was </w:t>
      </w:r>
    </w:p>
    <w:p w14:paraId="4B34960F" w14:textId="296D9612" w:rsidR="00DC60E9" w:rsidRPr="00E66E2D" w:rsidRDefault="00D339B8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active at the Friendship Center Food Pantry, serving</w:t>
      </w:r>
      <w:r w:rsidRPr="00E66E2D">
        <w:rPr>
          <w:rFonts w:ascii="Calibri" w:hAnsi="Calibri"/>
          <w:color w:val="FF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66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its board. </w:t>
      </w:r>
    </w:p>
    <w:sectPr w:rsidR="00DC60E9" w:rsidRPr="00E66E2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2E54" w14:textId="77777777" w:rsidR="009A6B4E" w:rsidRDefault="009A6B4E">
      <w:r>
        <w:separator/>
      </w:r>
    </w:p>
  </w:endnote>
  <w:endnote w:type="continuationSeparator" w:id="0">
    <w:p w14:paraId="740707B3" w14:textId="77777777" w:rsidR="009A6B4E" w:rsidRDefault="009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747C" w14:textId="77777777" w:rsidR="00DC60E9" w:rsidRDefault="00DC6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5B5C" w14:textId="77777777" w:rsidR="009A6B4E" w:rsidRDefault="009A6B4E">
      <w:r>
        <w:separator/>
      </w:r>
    </w:p>
  </w:footnote>
  <w:footnote w:type="continuationSeparator" w:id="0">
    <w:p w14:paraId="33A763F2" w14:textId="77777777" w:rsidR="009A6B4E" w:rsidRDefault="009A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0BC" w14:textId="77777777" w:rsidR="00DC60E9" w:rsidRDefault="00DC60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E9"/>
    <w:rsid w:val="00367255"/>
    <w:rsid w:val="00745DE8"/>
    <w:rsid w:val="00803A42"/>
    <w:rsid w:val="00805E45"/>
    <w:rsid w:val="008662BC"/>
    <w:rsid w:val="009A6B4E"/>
    <w:rsid w:val="00BA0D12"/>
    <w:rsid w:val="00C93667"/>
    <w:rsid w:val="00D339B8"/>
    <w:rsid w:val="00DC60E9"/>
    <w:rsid w:val="00E66E2D"/>
    <w:rsid w:val="00EA37BE"/>
    <w:rsid w:val="00E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8D21"/>
  <w15:docId w15:val="{7145D31C-3C8F-4F10-88AC-9D81781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Thornton</cp:lastModifiedBy>
  <cp:revision>7</cp:revision>
  <dcterms:created xsi:type="dcterms:W3CDTF">2021-10-28T20:29:00Z</dcterms:created>
  <dcterms:modified xsi:type="dcterms:W3CDTF">2021-11-07T16:25:00Z</dcterms:modified>
</cp:coreProperties>
</file>