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64F7" w14:textId="75EFFB8C" w:rsidR="00A84DFF" w:rsidRPr="001A1DAF" w:rsidRDefault="00484EBE" w:rsidP="001A1DAF">
      <w:pPr>
        <w:pStyle w:val="Default"/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  <w:r w:rsidRPr="001A1DAF">
        <w:rPr>
          <w:rFonts w:ascii="Calibri" w:hAnsi="Calibri"/>
          <w:sz w:val="22"/>
          <w:szCs w:val="22"/>
          <w:u w:color="000000"/>
        </w:rPr>
        <w:t>Bob Behr – Track and Field at Tower Hill School</w:t>
      </w:r>
      <w:r w:rsidR="008523C5">
        <w:rPr>
          <w:rFonts w:ascii="Calibri" w:hAnsi="Calibri"/>
          <w:sz w:val="22"/>
          <w:szCs w:val="22"/>
          <w:u w:color="000000"/>
        </w:rPr>
        <w:t xml:space="preserve">, </w:t>
      </w:r>
      <w:r w:rsidRPr="001A1DAF">
        <w:rPr>
          <w:rFonts w:ascii="Calibri" w:hAnsi="Calibri"/>
          <w:sz w:val="22"/>
          <w:szCs w:val="22"/>
          <w:u w:color="000000"/>
        </w:rPr>
        <w:t>Wilm</w:t>
      </w:r>
      <w:r w:rsidRPr="001A1DAF">
        <w:rPr>
          <w:rFonts w:ascii="Calibri" w:hAnsi="Calibri"/>
          <w:color w:val="010000"/>
          <w:sz w:val="22"/>
          <w:szCs w:val="22"/>
          <w:u w:color="FF0000"/>
        </w:rPr>
        <w:t>ington</w:t>
      </w:r>
      <w:r w:rsidRPr="001A1DAF">
        <w:rPr>
          <w:rFonts w:ascii="Calibri" w:hAnsi="Calibri"/>
          <w:sz w:val="22"/>
          <w:szCs w:val="22"/>
          <w:u w:color="000000"/>
        </w:rPr>
        <w:t xml:space="preserve"> Delaware</w:t>
      </w:r>
    </w:p>
    <w:p w14:paraId="59DB4174" w14:textId="77777777" w:rsidR="00A84DFF" w:rsidRDefault="00A84DFF">
      <w:pPr>
        <w:pStyle w:val="Body"/>
        <w:spacing w:after="160" w:line="259" w:lineRule="auto"/>
        <w:rPr>
          <w:rFonts w:ascii="Calibri" w:eastAsia="Calibri" w:hAnsi="Calibri" w:cs="Calibri"/>
          <w:u w:color="000000"/>
        </w:rPr>
      </w:pPr>
    </w:p>
    <w:p w14:paraId="2E5DF045" w14:textId="77777777" w:rsidR="00415C5D" w:rsidRDefault="00484EBE">
      <w:pPr>
        <w:pStyle w:val="Body"/>
        <w:spacing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In 1959 a small independent school in Wilmington Delaware, Tower Hill School, was searching for new instructors for the English Department. Headmaster Malcolm Coates</w:t>
      </w:r>
    </w:p>
    <w:p w14:paraId="35237C29" w14:textId="7425860F" w:rsidR="00415C5D" w:rsidRDefault="00484EBE">
      <w:pPr>
        <w:pStyle w:val="Body"/>
        <w:spacing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had heard of a young man who was teaching at Middlesex School in Massachusetts who just happened to be a friend of the son of the English Department Dean at Tower Hill. </w:t>
      </w:r>
    </w:p>
    <w:p w14:paraId="4B6AE45E" w14:textId="64D75D4F" w:rsidR="00A84DFF" w:rsidRDefault="00484EBE">
      <w:pPr>
        <w:pStyle w:val="Body"/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In November 1961 the job of English teacher and track coach was offered to Bob Behr</w:t>
      </w:r>
      <w:r>
        <w:rPr>
          <w:rFonts w:ascii="Calibri" w:hAnsi="Calibri"/>
          <w:color w:val="FF0000"/>
          <w:u w:color="FF0000"/>
        </w:rPr>
        <w:t xml:space="preserve">, </w:t>
      </w:r>
      <w:r>
        <w:rPr>
          <w:rFonts w:ascii="Calibri" w:hAnsi="Calibri"/>
          <w:u w:color="000000"/>
        </w:rPr>
        <w:t>who began his career at Tower Hill in the fall of 1962.</w:t>
      </w:r>
      <w:r w:rsidR="00B830F4" w:rsidRPr="00B830F4">
        <w:rPr>
          <w:rFonts w:ascii="Calibri" w:hAnsi="Calibri"/>
          <w:noProof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EC7D332" w14:textId="727202E7" w:rsidR="00A84DFF" w:rsidRDefault="00A84DFF">
      <w:pPr>
        <w:pStyle w:val="Body"/>
        <w:spacing w:after="160" w:line="259" w:lineRule="auto"/>
        <w:rPr>
          <w:rFonts w:ascii="Calibri" w:eastAsia="Calibri" w:hAnsi="Calibri" w:cs="Calibri"/>
          <w:u w:color="000000"/>
        </w:rPr>
      </w:pPr>
    </w:p>
    <w:p w14:paraId="33005666" w14:textId="6A110FB1" w:rsidR="00415C5D" w:rsidRDefault="00484EBE">
      <w:pPr>
        <w:pStyle w:val="Body"/>
        <w:spacing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Although the English department was well established, the Track</w:t>
      </w:r>
      <w:r w:rsidR="001A1DAF">
        <w:rPr>
          <w:rFonts w:ascii="Calibri" w:hAnsi="Calibri"/>
          <w:u w:color="000000"/>
        </w:rPr>
        <w:t xml:space="preserve"> and Field </w:t>
      </w:r>
      <w:r>
        <w:rPr>
          <w:rFonts w:ascii="Calibri" w:hAnsi="Calibri"/>
          <w:u w:color="000000"/>
        </w:rPr>
        <w:t>and Cross</w:t>
      </w:r>
      <w:r w:rsidR="001A1DAF">
        <w:rPr>
          <w:rFonts w:ascii="Calibri" w:hAnsi="Calibri"/>
          <w:u w:color="000000"/>
        </w:rPr>
        <w:t xml:space="preserve"> C</w:t>
      </w:r>
      <w:r>
        <w:rPr>
          <w:rFonts w:ascii="Calibri" w:hAnsi="Calibri"/>
          <w:u w:color="000000"/>
        </w:rPr>
        <w:t xml:space="preserve">ountry </w:t>
      </w:r>
      <w:r w:rsidR="001A1DAF">
        <w:rPr>
          <w:rFonts w:ascii="Calibri" w:hAnsi="Calibri"/>
          <w:u w:color="000000"/>
        </w:rPr>
        <w:t>t</w:t>
      </w:r>
      <w:r>
        <w:rPr>
          <w:rFonts w:ascii="Calibri" w:hAnsi="Calibri"/>
          <w:u w:color="000000"/>
        </w:rPr>
        <w:t xml:space="preserve">eams were in their infancy. Tower Hill did not even have a </w:t>
      </w:r>
      <w:r w:rsidR="00B07372">
        <w:rPr>
          <w:rFonts w:ascii="Calibri" w:hAnsi="Calibri"/>
          <w:u w:color="000000"/>
        </w:rPr>
        <w:t>track</w:t>
      </w:r>
      <w:r w:rsidR="001A1DAF">
        <w:rPr>
          <w:rFonts w:ascii="Calibri" w:hAnsi="Calibri"/>
          <w:u w:color="000000"/>
        </w:rPr>
        <w:t>,</w:t>
      </w:r>
      <w:r w:rsidR="00B07372">
        <w:rPr>
          <w:rFonts w:ascii="Calibri" w:hAnsi="Calibri"/>
          <w:color w:val="FF0000"/>
          <w:u w:color="FF0000"/>
        </w:rPr>
        <w:t xml:space="preserve"> </w:t>
      </w:r>
      <w:r w:rsidR="00B07372" w:rsidRPr="005A0EE0">
        <w:rPr>
          <w:rFonts w:ascii="Calibri" w:hAnsi="Calibri"/>
          <w:color w:val="auto"/>
          <w:u w:color="FF0000"/>
        </w:rPr>
        <w:t>but</w:t>
      </w:r>
      <w:r>
        <w:rPr>
          <w:rFonts w:ascii="Calibri" w:hAnsi="Calibri"/>
          <w:u w:color="000000"/>
        </w:rPr>
        <w:t xml:space="preserve"> practiced off campus </w:t>
      </w:r>
    </w:p>
    <w:p w14:paraId="166E8048" w14:textId="2B93E7E6" w:rsidR="00415C5D" w:rsidRDefault="00484EBE">
      <w:pPr>
        <w:pStyle w:val="Body"/>
        <w:spacing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in an open field at the end of a small airport runway. By 1964 the school had built </w:t>
      </w:r>
      <w:r>
        <w:rPr>
          <w:rFonts w:ascii="Calibri" w:hAnsi="Calibri"/>
          <w:color w:val="030100"/>
          <w:u w:color="FF0000"/>
        </w:rPr>
        <w:t>a</w:t>
      </w:r>
      <w:r>
        <w:rPr>
          <w:rFonts w:ascii="Calibri" w:hAnsi="Calibri"/>
          <w:color w:val="FF0000"/>
          <w:u w:color="FF0000"/>
        </w:rPr>
        <w:t xml:space="preserve"> </w:t>
      </w:r>
      <w:r>
        <w:rPr>
          <w:rFonts w:ascii="Calibri" w:hAnsi="Calibri"/>
          <w:u w:color="000000"/>
        </w:rPr>
        <w:t xml:space="preserve">new </w:t>
      </w:r>
      <w:r w:rsidR="00B07372">
        <w:rPr>
          <w:rFonts w:ascii="Calibri" w:hAnsi="Calibri"/>
          <w:u w:color="000000"/>
        </w:rPr>
        <w:t>all-weather</w:t>
      </w:r>
      <w:r>
        <w:rPr>
          <w:rFonts w:ascii="Calibri" w:hAnsi="Calibri"/>
          <w:u w:color="000000"/>
        </w:rPr>
        <w:t xml:space="preserve"> composite track and football field on the site of a former practice field and </w:t>
      </w:r>
    </w:p>
    <w:p w14:paraId="32FE1854" w14:textId="2EFF6265" w:rsidR="00A84DFF" w:rsidRDefault="00484EBE">
      <w:pPr>
        <w:pStyle w:val="Body"/>
        <w:spacing w:after="160" w:line="259" w:lineRule="auto"/>
        <w:rPr>
          <w:rFonts w:ascii="Calibri" w:eastAsia="Calibri" w:hAnsi="Calibri" w:cs="Calibri"/>
          <w:color w:val="090201"/>
          <w:u w:color="000000"/>
        </w:rPr>
      </w:pPr>
      <w:r>
        <w:rPr>
          <w:rFonts w:ascii="Calibri" w:hAnsi="Calibri"/>
          <w:u w:color="000000"/>
        </w:rPr>
        <w:t xml:space="preserve">old buildings at the corner of Rising Sun Lane and Tower Road. At the time of </w:t>
      </w:r>
      <w:r w:rsidR="00B07372">
        <w:rPr>
          <w:rFonts w:ascii="Calibri" w:hAnsi="Calibri"/>
          <w:u w:color="000000"/>
        </w:rPr>
        <w:t>construction,</w:t>
      </w:r>
      <w:r>
        <w:rPr>
          <w:rFonts w:ascii="Calibri" w:hAnsi="Calibri"/>
          <w:u w:color="000000"/>
        </w:rPr>
        <w:t xml:space="preserve"> the track was one of the finest on the East </w:t>
      </w:r>
      <w:r>
        <w:rPr>
          <w:rFonts w:ascii="Calibri" w:hAnsi="Calibri"/>
          <w:color w:val="090201"/>
          <w:u w:color="FF0000"/>
        </w:rPr>
        <w:t>Coast</w:t>
      </w:r>
      <w:r>
        <w:rPr>
          <w:rFonts w:ascii="Calibri" w:hAnsi="Calibri"/>
          <w:color w:val="090201"/>
          <w:u w:color="000000"/>
        </w:rPr>
        <w:t>.</w:t>
      </w:r>
    </w:p>
    <w:p w14:paraId="58F82F52" w14:textId="77777777" w:rsidR="00A84DFF" w:rsidRDefault="00A84DFF">
      <w:pPr>
        <w:pStyle w:val="Body"/>
        <w:spacing w:after="160" w:line="259" w:lineRule="auto"/>
        <w:rPr>
          <w:rFonts w:ascii="Calibri" w:eastAsia="Calibri" w:hAnsi="Calibri" w:cs="Calibri"/>
          <w:u w:color="000000"/>
        </w:rPr>
      </w:pPr>
    </w:p>
    <w:p w14:paraId="1F924C21" w14:textId="77777777" w:rsidR="00415C5D" w:rsidRDefault="00484EBE">
      <w:pPr>
        <w:pStyle w:val="Body"/>
        <w:spacing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What happened on that track over the next 17 years was more than remarkable. Bob Behr created a small school running powerhouse. From 1964-1970 Tower Hill won 25% (56-224) </w:t>
      </w:r>
    </w:p>
    <w:p w14:paraId="43789BA2" w14:textId="77777777" w:rsidR="00415C5D" w:rsidRDefault="00484EBE">
      <w:pPr>
        <w:pStyle w:val="Body"/>
        <w:spacing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FF0000"/>
        </w:rPr>
        <w:t>of the</w:t>
      </w:r>
      <w:r>
        <w:rPr>
          <w:rFonts w:ascii="Calibri" w:hAnsi="Calibri"/>
          <w:color w:val="FF0000"/>
          <w:u w:color="FF0000"/>
        </w:rPr>
        <w:t xml:space="preserve"> </w:t>
      </w:r>
      <w:r>
        <w:rPr>
          <w:rFonts w:ascii="Calibri" w:hAnsi="Calibri"/>
          <w:u w:color="000000"/>
        </w:rPr>
        <w:t xml:space="preserve">Division 2 (small </w:t>
      </w:r>
      <w:r>
        <w:rPr>
          <w:rFonts w:ascii="Calibri" w:hAnsi="Calibri"/>
          <w:u w:color="FF0000"/>
        </w:rPr>
        <w:t>schools</w:t>
      </w:r>
      <w:r>
        <w:rPr>
          <w:rFonts w:ascii="Calibri" w:hAnsi="Calibri"/>
          <w:u w:color="000000"/>
        </w:rPr>
        <w:t xml:space="preserve">) championship events, with a school whose high school enrollment </w:t>
      </w:r>
      <w:r w:rsidR="00415C5D">
        <w:rPr>
          <w:rFonts w:ascii="Calibri" w:hAnsi="Calibri"/>
          <w:u w:color="000000"/>
        </w:rPr>
        <w:t xml:space="preserve">of boys numbered about </w:t>
      </w:r>
      <w:r>
        <w:rPr>
          <w:rFonts w:ascii="Calibri" w:hAnsi="Calibri"/>
          <w:u w:color="000000"/>
        </w:rPr>
        <w:t xml:space="preserve">at </w:t>
      </w:r>
      <w:r w:rsidR="00415C5D">
        <w:rPr>
          <w:rFonts w:ascii="Calibri" w:hAnsi="Calibri"/>
          <w:u w:color="000000"/>
        </w:rPr>
        <w:t xml:space="preserve">about </w:t>
      </w:r>
      <w:r>
        <w:rPr>
          <w:rFonts w:ascii="Calibri" w:hAnsi="Calibri"/>
          <w:u w:color="000000"/>
        </w:rPr>
        <w:t xml:space="preserve">75. Bob had 6 state championship teams in </w:t>
      </w:r>
    </w:p>
    <w:p w14:paraId="443C50B4" w14:textId="2079AE06" w:rsidR="00A84DFF" w:rsidRPr="00415C5D" w:rsidRDefault="00415C5D">
      <w:pPr>
        <w:pStyle w:val="Body"/>
        <w:spacing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T</w:t>
      </w:r>
      <w:r w:rsidR="00484EBE">
        <w:rPr>
          <w:rFonts w:ascii="Calibri" w:hAnsi="Calibri"/>
          <w:u w:color="000000"/>
        </w:rPr>
        <w:t>rack and</w:t>
      </w:r>
      <w:r w:rsidR="00B07372"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</w:rPr>
        <w:t>Field and C</w:t>
      </w:r>
      <w:r w:rsidR="00B07372">
        <w:rPr>
          <w:rFonts w:ascii="Calibri" w:hAnsi="Calibri"/>
          <w:u w:color="000000"/>
        </w:rPr>
        <w:t xml:space="preserve">ross </w:t>
      </w:r>
      <w:r>
        <w:rPr>
          <w:rFonts w:ascii="Calibri" w:hAnsi="Calibri"/>
          <w:u w:color="000000"/>
        </w:rPr>
        <w:t>C</w:t>
      </w:r>
      <w:r w:rsidR="00484EBE">
        <w:rPr>
          <w:rFonts w:ascii="Calibri" w:hAnsi="Calibri"/>
          <w:u w:color="000000"/>
        </w:rPr>
        <w:t>ountry and coached 6 individuals who set state track records for Delaware.</w:t>
      </w:r>
    </w:p>
    <w:p w14:paraId="58F0E327" w14:textId="2466C4C6" w:rsidR="00A84DFF" w:rsidRDefault="00415C5D">
      <w:pPr>
        <w:pStyle w:val="Body"/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noProof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C472049" wp14:editId="571AAC37">
            <wp:simplePos x="0" y="0"/>
            <wp:positionH relativeFrom="column">
              <wp:align>right</wp:align>
            </wp:positionH>
            <wp:positionV relativeFrom="paragraph">
              <wp:posOffset>4065270</wp:posOffset>
            </wp:positionV>
            <wp:extent cx="6597015" cy="3710940"/>
            <wp:effectExtent l="0" t="0" r="0" b="3810"/>
            <wp:wrapTight wrapText="bothSides">
              <wp:wrapPolygon edited="0">
                <wp:start x="0" y="0"/>
                <wp:lineTo x="0" y="21511"/>
                <wp:lineTo x="21519" y="21511"/>
                <wp:lineTo x="21519" y="0"/>
                <wp:lineTo x="0" y="0"/>
              </wp:wrapPolygon>
            </wp:wrapTight>
            <wp:docPr id="3" name="Picture 3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newspap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7367" cy="3716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7403C" w14:textId="77777777" w:rsidR="00A84DFF" w:rsidRDefault="00484EBE">
      <w:pPr>
        <w:pStyle w:val="Body"/>
        <w:spacing w:after="16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de-DE"/>
        </w:rPr>
        <w:t>Coach Bob Behr at Tower Hill (1962-1981)</w:t>
      </w:r>
    </w:p>
    <w:p w14:paraId="44781B4F" w14:textId="77777777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 xml:space="preserve">1964: Smallest School ever </w:t>
      </w:r>
      <w:r w:rsidRPr="001A1DAF">
        <w:rPr>
          <w:rFonts w:ascii="Calibri" w:hAnsi="Calibri"/>
          <w:color w:val="auto"/>
          <w:sz w:val="22"/>
          <w:szCs w:val="22"/>
          <w:u w:color="FF0000"/>
        </w:rPr>
        <w:t xml:space="preserve">to </w:t>
      </w:r>
      <w:r w:rsidRPr="001A1DAF">
        <w:rPr>
          <w:rFonts w:ascii="Calibri" w:hAnsi="Calibri"/>
          <w:color w:val="auto"/>
          <w:sz w:val="22"/>
          <w:szCs w:val="22"/>
          <w:u w:color="000000"/>
        </w:rPr>
        <w:t>win the New Castle County DE championship</w:t>
      </w:r>
    </w:p>
    <w:p w14:paraId="4EBC738D" w14:textId="2F72689C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>1967-68: In a single year had undefeated state championship teams in Track and</w:t>
      </w:r>
      <w:r w:rsidR="00415C5D" w:rsidRPr="001A1DAF">
        <w:rPr>
          <w:rFonts w:ascii="Calibri" w:hAnsi="Calibri"/>
          <w:color w:val="auto"/>
          <w:sz w:val="22"/>
          <w:szCs w:val="22"/>
          <w:u w:color="000000"/>
        </w:rPr>
        <w:t xml:space="preserve"> Field and</w:t>
      </w:r>
      <w:r w:rsidRPr="001A1DAF">
        <w:rPr>
          <w:rFonts w:ascii="Calibri" w:hAnsi="Calibri"/>
          <w:color w:val="auto"/>
          <w:sz w:val="22"/>
          <w:szCs w:val="22"/>
          <w:u w:color="000000"/>
        </w:rPr>
        <w:t xml:space="preserve"> Cross</w:t>
      </w:r>
      <w:r w:rsidR="006A43CB">
        <w:rPr>
          <w:rFonts w:ascii="Calibri" w:hAnsi="Calibri"/>
          <w:color w:val="auto"/>
          <w:sz w:val="22"/>
          <w:szCs w:val="22"/>
          <w:u w:color="000000"/>
        </w:rPr>
        <w:t xml:space="preserve"> C</w:t>
      </w:r>
      <w:r w:rsidRPr="001A1DAF">
        <w:rPr>
          <w:rFonts w:ascii="Calibri" w:hAnsi="Calibri"/>
          <w:color w:val="auto"/>
          <w:sz w:val="22"/>
          <w:szCs w:val="22"/>
          <w:u w:color="000000"/>
        </w:rPr>
        <w:t>ountry</w:t>
      </w:r>
    </w:p>
    <w:p w14:paraId="3FF163B8" w14:textId="0EE9B9E0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 xml:space="preserve">Men’s mile relay won 4 times at Penn Relays </w:t>
      </w:r>
    </w:p>
    <w:p w14:paraId="2A8B68DB" w14:textId="2E0B1F6E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 xml:space="preserve">1966: </w:t>
      </w:r>
      <w:r w:rsidR="008D0867" w:rsidRPr="001A1DAF">
        <w:rPr>
          <w:rFonts w:ascii="Calibri" w:hAnsi="Calibri"/>
          <w:color w:val="auto"/>
          <w:sz w:val="22"/>
          <w:szCs w:val="22"/>
          <w:u w:color="000000"/>
        </w:rPr>
        <w:t>Coordinated creation of the Delaware Track and Field Club – the first competitive team in Delaware in the sport for women</w:t>
      </w:r>
    </w:p>
    <w:p w14:paraId="41425953" w14:textId="77777777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>1970: Coach Behr transitions the Phillies from old baseball cleats to newly fashioned Adidas</w:t>
      </w:r>
    </w:p>
    <w:p w14:paraId="29698EBC" w14:textId="77777777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>1974: Delaware Sports Club Officials Division Award, Bob Behr, Outstanding Track and Field Coach Delaware</w:t>
      </w:r>
    </w:p>
    <w:p w14:paraId="51958402" w14:textId="77777777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 xml:space="preserve">6 </w:t>
      </w:r>
      <w:r w:rsidRPr="001A1DAF">
        <w:rPr>
          <w:rFonts w:ascii="Calibri" w:hAnsi="Calibri"/>
          <w:color w:val="auto"/>
          <w:sz w:val="22"/>
          <w:szCs w:val="22"/>
          <w:u w:color="FF0000"/>
        </w:rPr>
        <w:t xml:space="preserve">Tower Hill </w:t>
      </w:r>
      <w:r w:rsidRPr="001A1DAF">
        <w:rPr>
          <w:rFonts w:ascii="Calibri" w:hAnsi="Calibri"/>
          <w:color w:val="auto"/>
          <w:sz w:val="22"/>
          <w:szCs w:val="22"/>
          <w:u w:color="000000"/>
        </w:rPr>
        <w:t>athletes set Delaware state track records (1965-1981)</w:t>
      </w:r>
    </w:p>
    <w:p w14:paraId="6FF62607" w14:textId="77777777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 xml:space="preserve">1970’s and 80’s: Worked as a correspondent </w:t>
      </w:r>
      <w:r w:rsidRPr="001A1DAF">
        <w:rPr>
          <w:rFonts w:ascii="Calibri" w:hAnsi="Calibri"/>
          <w:color w:val="auto"/>
          <w:sz w:val="22"/>
          <w:szCs w:val="22"/>
          <w:u w:color="FF0000"/>
        </w:rPr>
        <w:t xml:space="preserve">for </w:t>
      </w:r>
      <w:r w:rsidRPr="001A1DAF">
        <w:rPr>
          <w:rFonts w:ascii="Calibri" w:hAnsi="Calibri"/>
          <w:color w:val="auto"/>
          <w:sz w:val="22"/>
          <w:szCs w:val="22"/>
          <w:u w:color="000000"/>
        </w:rPr>
        <w:t>Sports Illustrated Magazine</w:t>
      </w:r>
    </w:p>
    <w:p w14:paraId="511DCA8F" w14:textId="77777777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>1996: Coach Behr Elected to Delaware Track and Field Hall of Fame</w:t>
      </w:r>
    </w:p>
    <w:p w14:paraId="7EF0BF10" w14:textId="77777777" w:rsidR="00A84DFF" w:rsidRPr="001A1DAF" w:rsidRDefault="00484EBE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 w:rsidRPr="001A1DAF">
        <w:rPr>
          <w:rFonts w:ascii="Calibri" w:hAnsi="Calibri"/>
          <w:color w:val="auto"/>
          <w:sz w:val="22"/>
          <w:szCs w:val="22"/>
          <w:u w:color="000000"/>
        </w:rPr>
        <w:t>2017: Coach Behr Elected to Delaware Sports Hall of Fame</w:t>
      </w:r>
    </w:p>
    <w:p w14:paraId="74DED753" w14:textId="65AD9159" w:rsidR="00A84DFF" w:rsidRPr="001A1DAF" w:rsidRDefault="006A43CB" w:rsidP="001A1DAF">
      <w:pPr>
        <w:pStyle w:val="Default"/>
        <w:numPr>
          <w:ilvl w:val="0"/>
          <w:numId w:val="5"/>
        </w:numPr>
        <w:spacing w:before="0" w:after="160" w:line="259" w:lineRule="auto"/>
        <w:rPr>
          <w:rFonts w:ascii="Calibri" w:hAnsi="Calibri"/>
          <w:color w:val="auto"/>
          <w:sz w:val="22"/>
          <w:szCs w:val="22"/>
          <w:u w:color="000000"/>
        </w:rPr>
      </w:pPr>
      <w:r>
        <w:rPr>
          <w:rFonts w:ascii="Calibri" w:hAnsi="Calibri"/>
          <w:color w:val="auto"/>
          <w:sz w:val="22"/>
          <w:szCs w:val="22"/>
          <w:u w:color="000000"/>
        </w:rPr>
        <w:t xml:space="preserve">1981: </w:t>
      </w:r>
      <w:r w:rsidR="00484EBE" w:rsidRPr="001A1DAF">
        <w:rPr>
          <w:rFonts w:ascii="Calibri" w:hAnsi="Calibri"/>
          <w:color w:val="auto"/>
          <w:sz w:val="22"/>
          <w:szCs w:val="22"/>
          <w:u w:color="000000"/>
        </w:rPr>
        <w:t>Completed coaching with a dual meet record of 160-28-2</w:t>
      </w:r>
    </w:p>
    <w:p w14:paraId="23F77793" w14:textId="77777777" w:rsidR="00A84DFF" w:rsidRPr="001A1DAF" w:rsidRDefault="00A84DFF" w:rsidP="001A1DAF">
      <w:pPr>
        <w:pStyle w:val="Default"/>
        <w:spacing w:before="0" w:after="160" w:line="259" w:lineRule="auto"/>
        <w:ind w:left="720"/>
        <w:rPr>
          <w:rFonts w:hint="eastAsia"/>
          <w:color w:val="auto"/>
        </w:rPr>
      </w:pPr>
    </w:p>
    <w:sectPr w:rsidR="00A84DFF" w:rsidRPr="001A1DAF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C70C" w14:textId="77777777" w:rsidR="00F97EA6" w:rsidRDefault="00F97EA6">
      <w:r>
        <w:separator/>
      </w:r>
    </w:p>
  </w:endnote>
  <w:endnote w:type="continuationSeparator" w:id="0">
    <w:p w14:paraId="1024593F" w14:textId="77777777" w:rsidR="00F97EA6" w:rsidRDefault="00F9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F3A9" w14:textId="77777777" w:rsidR="00A84DFF" w:rsidRDefault="00A84D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F3A5" w14:textId="77777777" w:rsidR="00F97EA6" w:rsidRDefault="00F97EA6">
      <w:r>
        <w:separator/>
      </w:r>
    </w:p>
  </w:footnote>
  <w:footnote w:type="continuationSeparator" w:id="0">
    <w:p w14:paraId="58DD41F2" w14:textId="77777777" w:rsidR="00F97EA6" w:rsidRDefault="00F9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D704" w14:textId="77777777" w:rsidR="00A84DFF" w:rsidRDefault="00A84D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558B"/>
    <w:multiLevelType w:val="hybridMultilevel"/>
    <w:tmpl w:val="0302D20A"/>
    <w:styleLink w:val="ImportedStyle1"/>
    <w:lvl w:ilvl="0" w:tplc="654ED4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5C76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46494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8A4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411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2F692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080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86AC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C62DC6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3D090D"/>
    <w:multiLevelType w:val="hybridMultilevel"/>
    <w:tmpl w:val="98407CAE"/>
    <w:numStyleLink w:val="ImportedStyle2"/>
  </w:abstractNum>
  <w:abstractNum w:abstractNumId="2" w15:restartNumberingAfterBreak="0">
    <w:nsid w:val="416217F7"/>
    <w:multiLevelType w:val="hybridMultilevel"/>
    <w:tmpl w:val="325C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73502"/>
    <w:multiLevelType w:val="hybridMultilevel"/>
    <w:tmpl w:val="0302D20A"/>
    <w:numStyleLink w:val="ImportedStyle1"/>
  </w:abstractNum>
  <w:abstractNum w:abstractNumId="4" w15:restartNumberingAfterBreak="0">
    <w:nsid w:val="6469688A"/>
    <w:multiLevelType w:val="hybridMultilevel"/>
    <w:tmpl w:val="98407CAE"/>
    <w:styleLink w:val="ImportedStyle2"/>
    <w:lvl w:ilvl="0" w:tplc="AC6408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CB7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E42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E51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846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DEFE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823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A6D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A83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FF"/>
    <w:rsid w:val="001A1DAF"/>
    <w:rsid w:val="00415C5D"/>
    <w:rsid w:val="00484EBE"/>
    <w:rsid w:val="004F4026"/>
    <w:rsid w:val="005A0EE0"/>
    <w:rsid w:val="006A43CB"/>
    <w:rsid w:val="008523C5"/>
    <w:rsid w:val="00876FD9"/>
    <w:rsid w:val="008D0867"/>
    <w:rsid w:val="008F5483"/>
    <w:rsid w:val="00A84DFF"/>
    <w:rsid w:val="00B07372"/>
    <w:rsid w:val="00B830F4"/>
    <w:rsid w:val="00F97EA6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6325"/>
  <w15:docId w15:val="{6503368C-1779-4236-8C5B-91B74E4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Lawrence Thornton</cp:lastModifiedBy>
  <cp:revision>8</cp:revision>
  <dcterms:created xsi:type="dcterms:W3CDTF">2021-10-28T14:56:00Z</dcterms:created>
  <dcterms:modified xsi:type="dcterms:W3CDTF">2021-11-07T16:19:00Z</dcterms:modified>
</cp:coreProperties>
</file>