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60E2" w14:textId="77777777" w:rsidR="00F979FC" w:rsidRDefault="00F979FC" w:rsidP="00F979FC">
      <w:pPr>
        <w:jc w:val="center"/>
        <w:rPr>
          <w:rFonts w:eastAsia="Calibri"/>
          <w:b/>
          <w:bCs/>
        </w:rPr>
      </w:pPr>
      <w:r>
        <w:rPr>
          <w:rFonts w:eastAsia="Calibri"/>
          <w:b/>
          <w:bCs/>
        </w:rPr>
        <w:t>VILLAGE OF CAMILLUS</w:t>
      </w:r>
    </w:p>
    <w:p w14:paraId="4AE68CB3" w14:textId="77777777" w:rsidR="00F979FC" w:rsidRDefault="00F979FC" w:rsidP="00F979FC">
      <w:pPr>
        <w:jc w:val="center"/>
        <w:rPr>
          <w:rFonts w:eastAsia="Calibri"/>
          <w:b/>
          <w:bCs/>
        </w:rPr>
      </w:pPr>
      <w:r>
        <w:rPr>
          <w:rFonts w:eastAsia="Calibri"/>
          <w:b/>
          <w:bCs/>
        </w:rPr>
        <w:t>REGULAR MEETING</w:t>
      </w:r>
    </w:p>
    <w:p w14:paraId="09B09DA0" w14:textId="723DAF48" w:rsidR="00F979FC" w:rsidRDefault="00037ACB" w:rsidP="00F979FC">
      <w:pPr>
        <w:jc w:val="center"/>
        <w:rPr>
          <w:rFonts w:eastAsia="Calibri"/>
          <w:b/>
          <w:bCs/>
        </w:rPr>
      </w:pPr>
      <w:r>
        <w:rPr>
          <w:rFonts w:eastAsia="Calibri"/>
          <w:b/>
          <w:bCs/>
        </w:rPr>
        <w:t xml:space="preserve">March </w:t>
      </w:r>
      <w:r w:rsidR="00F51355">
        <w:rPr>
          <w:rFonts w:eastAsia="Calibri"/>
          <w:b/>
          <w:bCs/>
        </w:rPr>
        <w:t>16</w:t>
      </w:r>
      <w:r>
        <w:rPr>
          <w:rFonts w:eastAsia="Calibri"/>
          <w:b/>
          <w:bCs/>
        </w:rPr>
        <w:t>, 2026</w:t>
      </w:r>
    </w:p>
    <w:p w14:paraId="579BBA7F" w14:textId="77777777" w:rsidR="00F979FC" w:rsidRDefault="00F979FC" w:rsidP="00F979FC">
      <w:pPr>
        <w:rPr>
          <w:rFonts w:eastAsia="Calibri"/>
        </w:rPr>
      </w:pPr>
    </w:p>
    <w:p w14:paraId="0C4E7CE5" w14:textId="74AE9F35" w:rsidR="00F979FC" w:rsidRDefault="00F979FC" w:rsidP="00F979FC">
      <w:pPr>
        <w:rPr>
          <w:rFonts w:eastAsia="Calibri"/>
        </w:rPr>
      </w:pPr>
      <w:r>
        <w:rPr>
          <w:rFonts w:eastAsia="Calibri"/>
        </w:rPr>
        <w:t>Present:  Mayor Richard Waterman</w:t>
      </w:r>
      <w:r>
        <w:rPr>
          <w:rFonts w:eastAsia="Calibri"/>
        </w:rPr>
        <w:tab/>
      </w:r>
      <w:r>
        <w:rPr>
          <w:rFonts w:eastAsia="Calibri"/>
        </w:rPr>
        <w:tab/>
      </w:r>
      <w:r>
        <w:rPr>
          <w:rFonts w:eastAsia="Calibri"/>
        </w:rPr>
        <w:tab/>
        <w:t xml:space="preserve">        </w:t>
      </w:r>
      <w:r>
        <w:rPr>
          <w:rFonts w:eastAsia="Calibri"/>
        </w:rPr>
        <w:tab/>
        <w:t xml:space="preserve">Attorney: Robert J. Allan </w:t>
      </w:r>
      <w:r w:rsidR="00037ACB">
        <w:rPr>
          <w:rFonts w:eastAsia="Calibri"/>
        </w:rPr>
        <w:t>(</w:t>
      </w:r>
      <w:r w:rsidR="00DC77E2">
        <w:rPr>
          <w:rFonts w:eastAsia="Calibri"/>
        </w:rPr>
        <w:t>by phone</w:t>
      </w:r>
      <w:r w:rsidR="00037ACB">
        <w:rPr>
          <w:rFonts w:eastAsia="Calibri"/>
        </w:rPr>
        <w:t>)</w:t>
      </w:r>
    </w:p>
    <w:p w14:paraId="3A1A201A" w14:textId="77777777" w:rsidR="00F979FC" w:rsidRDefault="00F979FC" w:rsidP="00F979FC">
      <w:pPr>
        <w:rPr>
          <w:rFonts w:eastAsia="Calibri"/>
        </w:rPr>
      </w:pPr>
      <w:r>
        <w:rPr>
          <w:rFonts w:eastAsia="Calibri"/>
        </w:rPr>
        <w:tab/>
        <w:t xml:space="preserve">   Deputy Mayor Martin Rinaldo</w:t>
      </w:r>
    </w:p>
    <w:p w14:paraId="174E6728" w14:textId="7C3B1456" w:rsidR="00F979FC" w:rsidRDefault="00F979FC" w:rsidP="00F979FC">
      <w:pPr>
        <w:rPr>
          <w:rFonts w:eastAsia="Calibri"/>
        </w:rPr>
      </w:pPr>
      <w:r>
        <w:rPr>
          <w:rFonts w:eastAsia="Calibri"/>
        </w:rPr>
        <w:t xml:space="preserve">               Trustee Ann Eckert </w:t>
      </w:r>
    </w:p>
    <w:p w14:paraId="35D8179D" w14:textId="77777777" w:rsidR="00F979FC" w:rsidRDefault="00F979FC" w:rsidP="00F979FC">
      <w:pPr>
        <w:rPr>
          <w:rFonts w:eastAsia="Calibri"/>
        </w:rPr>
      </w:pPr>
      <w:r>
        <w:rPr>
          <w:rFonts w:eastAsia="Calibri"/>
        </w:rPr>
        <w:tab/>
        <w:t xml:space="preserve">   Trustee Mark Eckert</w:t>
      </w:r>
      <w:r>
        <w:rPr>
          <w:rFonts w:eastAsia="Calibri"/>
        </w:rPr>
        <w:tab/>
      </w:r>
      <w:r>
        <w:rPr>
          <w:rFonts w:eastAsia="Calibri"/>
        </w:rPr>
        <w:tab/>
      </w:r>
      <w:r>
        <w:rPr>
          <w:rFonts w:eastAsia="Calibri"/>
        </w:rPr>
        <w:tab/>
      </w:r>
    </w:p>
    <w:p w14:paraId="3E0EB0B6" w14:textId="2BE9E98F" w:rsidR="00F979FC" w:rsidRDefault="00F979FC" w:rsidP="00F979FC">
      <w:pPr>
        <w:spacing w:line="276" w:lineRule="auto"/>
        <w:rPr>
          <w:rFonts w:eastAsia="Calibri"/>
        </w:rPr>
      </w:pPr>
      <w:r>
        <w:rPr>
          <w:rFonts w:eastAsia="Calibri"/>
        </w:rPr>
        <w:tab/>
        <w:t xml:space="preserve">   Trustee James Lighton </w:t>
      </w:r>
      <w:r>
        <w:rPr>
          <w:rFonts w:eastAsia="Calibri"/>
        </w:rPr>
        <w:tab/>
      </w:r>
      <w:r>
        <w:rPr>
          <w:rFonts w:eastAsia="Calibri"/>
        </w:rPr>
        <w:tab/>
      </w:r>
      <w:r>
        <w:rPr>
          <w:rFonts w:eastAsia="Calibri"/>
        </w:rPr>
        <w:tab/>
      </w:r>
      <w:r>
        <w:rPr>
          <w:rFonts w:eastAsia="Calibri"/>
        </w:rPr>
        <w:tab/>
      </w:r>
      <w:r w:rsidR="00F51355">
        <w:rPr>
          <w:rFonts w:eastAsia="Calibri"/>
        </w:rPr>
        <w:t>10</w:t>
      </w:r>
      <w:r w:rsidR="00134BD4">
        <w:rPr>
          <w:rFonts w:eastAsia="Calibri"/>
        </w:rPr>
        <w:t xml:space="preserve"> </w:t>
      </w:r>
      <w:r>
        <w:rPr>
          <w:rFonts w:eastAsia="Calibri"/>
        </w:rPr>
        <w:t>people in attendance</w:t>
      </w:r>
    </w:p>
    <w:p w14:paraId="549E0551" w14:textId="77777777" w:rsidR="00F979FC" w:rsidRDefault="00F979FC" w:rsidP="00F979FC">
      <w:pPr>
        <w:spacing w:line="276" w:lineRule="auto"/>
        <w:rPr>
          <w:rFonts w:eastAsia="Calibri"/>
        </w:rPr>
      </w:pPr>
    </w:p>
    <w:p w14:paraId="4D3ECE0A" w14:textId="1EE7CE64" w:rsidR="00F979FC" w:rsidRDefault="00F979FC" w:rsidP="00F979FC">
      <w:pPr>
        <w:spacing w:line="276" w:lineRule="auto"/>
        <w:rPr>
          <w:rFonts w:eastAsia="Calibri"/>
        </w:rPr>
      </w:pPr>
      <w:r>
        <w:rPr>
          <w:rFonts w:eastAsia="Calibri"/>
        </w:rPr>
        <w:t xml:space="preserve">Mayor </w:t>
      </w:r>
      <w:r w:rsidR="008459BD">
        <w:rPr>
          <w:rFonts w:eastAsia="Calibri"/>
        </w:rPr>
        <w:t xml:space="preserve">Richard </w:t>
      </w:r>
      <w:r>
        <w:rPr>
          <w:rFonts w:eastAsia="Calibri"/>
        </w:rPr>
        <w:t xml:space="preserve">Waterman opened the meeting at </w:t>
      </w:r>
      <w:r w:rsidR="00037ACB">
        <w:rPr>
          <w:rFonts w:eastAsia="Calibri"/>
        </w:rPr>
        <w:t>5</w:t>
      </w:r>
      <w:r>
        <w:rPr>
          <w:rFonts w:eastAsia="Calibri"/>
        </w:rPr>
        <w:t>:00 p.m. with the Pledge of Allegiance.</w:t>
      </w:r>
    </w:p>
    <w:p w14:paraId="728BA04B" w14:textId="77777777" w:rsidR="00CF340B" w:rsidRDefault="00CF340B" w:rsidP="00F979FC">
      <w:pPr>
        <w:spacing w:line="276" w:lineRule="auto"/>
        <w:rPr>
          <w:rFonts w:eastAsia="Calibri"/>
        </w:rPr>
      </w:pPr>
    </w:p>
    <w:p w14:paraId="71532F98" w14:textId="395C48BF" w:rsidR="00CF340B" w:rsidRDefault="00CF340B" w:rsidP="00F979FC">
      <w:pPr>
        <w:spacing w:line="276" w:lineRule="auto"/>
        <w:rPr>
          <w:rFonts w:eastAsia="Calibri"/>
        </w:rPr>
      </w:pPr>
      <w:r>
        <w:rPr>
          <w:rFonts w:eastAsia="Calibri"/>
        </w:rPr>
        <w:t xml:space="preserve">Mayor Waterman introduced Shannon Martin, </w:t>
      </w:r>
      <w:r w:rsidR="00406CA3">
        <w:rPr>
          <w:rFonts w:eastAsia="Calibri"/>
        </w:rPr>
        <w:t>Sixty-One</w:t>
      </w:r>
      <w:r>
        <w:rPr>
          <w:rFonts w:eastAsia="Calibri"/>
        </w:rPr>
        <w:t xml:space="preserve"> Main business owner,</w:t>
      </w:r>
      <w:r w:rsidR="00343007">
        <w:rPr>
          <w:rFonts w:eastAsia="Calibri"/>
        </w:rPr>
        <w:t xml:space="preserve"> to discuss a </w:t>
      </w:r>
      <w:r w:rsidR="00406CA3">
        <w:rPr>
          <w:rFonts w:eastAsia="Calibri"/>
        </w:rPr>
        <w:t>Summer</w:t>
      </w:r>
      <w:r w:rsidR="00343007">
        <w:rPr>
          <w:rFonts w:eastAsia="Calibri"/>
        </w:rPr>
        <w:t xml:space="preserve"> Kickoff event May 30, 2026 or June 6, 2026.</w:t>
      </w:r>
      <w:r w:rsidR="00BD55FC">
        <w:rPr>
          <w:rFonts w:eastAsia="Calibri"/>
        </w:rPr>
        <w:t xml:space="preserve"> </w:t>
      </w:r>
      <w:r w:rsidR="000A5B4F">
        <w:rPr>
          <w:rFonts w:eastAsia="Calibri"/>
        </w:rPr>
        <w:t xml:space="preserve">June 6 is the same date as Olde Home Days in Marcellus. </w:t>
      </w:r>
      <w:r w:rsidR="00BD55FC">
        <w:rPr>
          <w:rFonts w:eastAsia="Calibri"/>
        </w:rPr>
        <w:t>Ms. Martin would like Board</w:t>
      </w:r>
      <w:r w:rsidR="000A5B4F">
        <w:rPr>
          <w:rFonts w:eastAsia="Calibri"/>
        </w:rPr>
        <w:t xml:space="preserve"> </w:t>
      </w:r>
      <w:r w:rsidR="00BD55FC">
        <w:rPr>
          <w:rFonts w:eastAsia="Calibri"/>
        </w:rPr>
        <w:t>approval to organize an event with</w:t>
      </w:r>
      <w:r w:rsidR="000A5B4F">
        <w:rPr>
          <w:rFonts w:eastAsia="Calibri"/>
        </w:rPr>
        <w:t xml:space="preserve"> local businesses,</w:t>
      </w:r>
      <w:r w:rsidR="00BD55FC">
        <w:rPr>
          <w:rFonts w:eastAsia="Calibri"/>
        </w:rPr>
        <w:t xml:space="preserve"> food </w:t>
      </w:r>
      <w:r w:rsidR="00406CA3">
        <w:rPr>
          <w:rFonts w:eastAsia="Calibri"/>
        </w:rPr>
        <w:t>trucks,</w:t>
      </w:r>
      <w:r w:rsidR="00BD55FC">
        <w:rPr>
          <w:rFonts w:eastAsia="Calibri"/>
        </w:rPr>
        <w:t xml:space="preserve"> and vendors. She would have a band playing for approximately three hours during the </w:t>
      </w:r>
      <w:r w:rsidR="00406CA3">
        <w:rPr>
          <w:rFonts w:eastAsia="Calibri"/>
        </w:rPr>
        <w:t>day,</w:t>
      </w:r>
      <w:r w:rsidR="00BD55FC">
        <w:rPr>
          <w:rFonts w:eastAsia="Calibri"/>
        </w:rPr>
        <w:t xml:space="preserve"> </w:t>
      </w:r>
      <w:r w:rsidR="000A5B4F">
        <w:rPr>
          <w:rFonts w:eastAsia="Calibri"/>
        </w:rPr>
        <w:t xml:space="preserve">but the exact time has not been determined. Discussion was had where vendors could set up tents and where food trucks could </w:t>
      </w:r>
      <w:r w:rsidR="00406CA3">
        <w:rPr>
          <w:rFonts w:eastAsia="Calibri"/>
        </w:rPr>
        <w:t>park</w:t>
      </w:r>
      <w:r w:rsidR="000A5B4F">
        <w:rPr>
          <w:rFonts w:eastAsia="Calibri"/>
        </w:rPr>
        <w:t xml:space="preserve">. </w:t>
      </w:r>
      <w:r w:rsidR="00F643FD">
        <w:rPr>
          <w:rFonts w:eastAsia="Calibri"/>
        </w:rPr>
        <w:t xml:space="preserve">Attorney Bob Allan stated the food trucks would be required to comply with the local </w:t>
      </w:r>
      <w:r w:rsidR="00B700A4">
        <w:rPr>
          <w:rFonts w:eastAsia="Calibri"/>
        </w:rPr>
        <w:t>Code and not block the sidewalks</w:t>
      </w:r>
      <w:r w:rsidR="00F643FD">
        <w:rPr>
          <w:rFonts w:eastAsia="Calibri"/>
        </w:rPr>
        <w:t>.</w:t>
      </w:r>
    </w:p>
    <w:p w14:paraId="4F059BF4" w14:textId="77777777" w:rsidR="00F643FD" w:rsidRDefault="00F643FD" w:rsidP="00F979FC">
      <w:pPr>
        <w:spacing w:line="276" w:lineRule="auto"/>
        <w:rPr>
          <w:rFonts w:eastAsia="Calibri"/>
        </w:rPr>
      </w:pPr>
    </w:p>
    <w:p w14:paraId="27FD3A54" w14:textId="5E5C09F9" w:rsidR="00F643FD" w:rsidRDefault="00F643FD" w:rsidP="00F979FC">
      <w:pPr>
        <w:spacing w:line="276" w:lineRule="auto"/>
        <w:rPr>
          <w:rFonts w:eastAsia="Calibri"/>
        </w:rPr>
      </w:pPr>
      <w:r>
        <w:rPr>
          <w:rFonts w:eastAsia="Calibri"/>
        </w:rPr>
        <w:t xml:space="preserve">Upon motion of Trustee Rinaldo, seconded by Trustee Lighton and unanimously approved, the Board approved the proposed Summer </w:t>
      </w:r>
      <w:r w:rsidR="00406CA3">
        <w:rPr>
          <w:rFonts w:eastAsia="Calibri"/>
        </w:rPr>
        <w:t>Kickoff</w:t>
      </w:r>
      <w:r>
        <w:rPr>
          <w:rFonts w:eastAsia="Calibri"/>
        </w:rPr>
        <w:t xml:space="preserve"> party to be held May 30, 2026 or June 6, 2026.</w:t>
      </w:r>
    </w:p>
    <w:p w14:paraId="60671212" w14:textId="77777777" w:rsidR="001A4D51" w:rsidRPr="008A50B0" w:rsidRDefault="001A4D51" w:rsidP="00F94365">
      <w:pPr>
        <w:pStyle w:val="NoSpacing"/>
      </w:pPr>
    </w:p>
    <w:p w14:paraId="1242CF61" w14:textId="6598462A" w:rsidR="000A7E23" w:rsidRDefault="00922306" w:rsidP="00F94365">
      <w:pPr>
        <w:pStyle w:val="NoSpacing"/>
        <w:rPr>
          <w:b/>
          <w:bCs/>
          <w:u w:val="single"/>
        </w:rPr>
      </w:pPr>
      <w:r w:rsidRPr="00922306">
        <w:rPr>
          <w:b/>
          <w:bCs/>
          <w:u w:val="single"/>
        </w:rPr>
        <w:t>Camillus Fire Department</w:t>
      </w:r>
    </w:p>
    <w:p w14:paraId="33864ED5" w14:textId="4F4108CA" w:rsidR="00922306" w:rsidRDefault="00922306" w:rsidP="00F94365">
      <w:pPr>
        <w:pStyle w:val="NoSpacing"/>
        <w:rPr>
          <w:b/>
          <w:bCs/>
          <w:u w:val="single"/>
        </w:rPr>
      </w:pPr>
    </w:p>
    <w:p w14:paraId="1D5A673F" w14:textId="07905B74" w:rsidR="001E198B" w:rsidRDefault="00F643FD" w:rsidP="00F94365">
      <w:pPr>
        <w:pStyle w:val="NoSpacing"/>
      </w:pPr>
      <w:r>
        <w:t>Chief Jim Hartford Sr</w:t>
      </w:r>
      <w:r w:rsidR="00715C09">
        <w:t>.</w:t>
      </w:r>
      <w:r>
        <w:t xml:space="preserve"> stated the parts for the new exhaust system have arrived. The Corned Beef fundraiser was a success. </w:t>
      </w:r>
      <w:r w:rsidR="00D264AD">
        <w:t>Chief Hartford S</w:t>
      </w:r>
      <w:r w:rsidR="00715C09">
        <w:t>r.</w:t>
      </w:r>
      <w:r w:rsidR="00D264AD">
        <w:t xml:space="preserve"> thanked</w:t>
      </w:r>
      <w:r>
        <w:t xml:space="preserve"> Trustee Ann Eckert for volunteering.</w:t>
      </w:r>
      <w:r w:rsidR="00D264AD">
        <w:t xml:space="preserve"> There have been 99 </w:t>
      </w:r>
      <w:r w:rsidR="000C0E30">
        <w:t>alarms</w:t>
      </w:r>
      <w:r w:rsidR="00D264AD">
        <w:t xml:space="preserve"> for the year as of today. </w:t>
      </w:r>
      <w:r w:rsidR="000C0E30">
        <w:t>Work</w:t>
      </w:r>
      <w:r w:rsidR="00D264AD">
        <w:t xml:space="preserve"> upstairs will begin soon. </w:t>
      </w:r>
      <w:r w:rsidR="000C0E30">
        <w:t>Two members will be attending I</w:t>
      </w:r>
      <w:r w:rsidR="00B06E41">
        <w:t>F</w:t>
      </w:r>
      <w:r w:rsidR="000C0E30">
        <w:t>O in two weeks after having passed B</w:t>
      </w:r>
      <w:r w:rsidR="00B06E41">
        <w:t>E</w:t>
      </w:r>
      <w:r w:rsidR="000C0E30">
        <w:t>FO and HazMat. T</w:t>
      </w:r>
      <w:r w:rsidR="00D264AD">
        <w:t xml:space="preserve">he fire department is still working on getting current </w:t>
      </w:r>
      <w:r w:rsidR="00406CA3">
        <w:t>driver’s</w:t>
      </w:r>
      <w:r w:rsidR="00D264AD">
        <w:t xml:space="preserve"> licenses on all members. </w:t>
      </w:r>
      <w:r w:rsidR="000C0E30">
        <w:t>Mayor Waterman asked about Sexual Harassment and Cyber training. Chief Hartford Sr</w:t>
      </w:r>
      <w:r w:rsidR="00715C09">
        <w:t>.</w:t>
      </w:r>
      <w:r w:rsidR="000C0E30">
        <w:t xml:space="preserve"> stated those training</w:t>
      </w:r>
      <w:r w:rsidR="008459BD">
        <w:t xml:space="preserve"> classes</w:t>
      </w:r>
      <w:r w:rsidR="000C0E30">
        <w:t xml:space="preserve"> </w:t>
      </w:r>
      <w:r w:rsidR="008459BD">
        <w:t xml:space="preserve">will be held </w:t>
      </w:r>
      <w:r w:rsidR="000C0E30">
        <w:t>next Monday with</w:t>
      </w:r>
      <w:r w:rsidR="00D264AD">
        <w:t xml:space="preserve"> OSHA training</w:t>
      </w:r>
      <w:r w:rsidR="001E198B">
        <w:t xml:space="preserve">. If members miss this mandatory class, there will be another opportunity to attend but the date has not been determined. Members </w:t>
      </w:r>
      <w:r w:rsidR="00421A16">
        <w:t xml:space="preserve">who do not </w:t>
      </w:r>
      <w:r w:rsidR="001E198B">
        <w:t>complet</w:t>
      </w:r>
      <w:r w:rsidR="00421A16">
        <w:t xml:space="preserve">e </w:t>
      </w:r>
      <w:r w:rsidR="001E198B">
        <w:t>the mandatory training will not be allowed to ride</w:t>
      </w:r>
      <w:r w:rsidR="00715C09">
        <w:t xml:space="preserve"> in the</w:t>
      </w:r>
      <w:r w:rsidR="001E198B">
        <w:t xml:space="preserve"> trucks until the class</w:t>
      </w:r>
      <w:r w:rsidR="008459BD">
        <w:t>es are</w:t>
      </w:r>
      <w:r w:rsidR="001E198B">
        <w:t xml:space="preserve"> completed.</w:t>
      </w:r>
    </w:p>
    <w:p w14:paraId="5545B79F" w14:textId="57B3874D" w:rsidR="00AD3887" w:rsidRDefault="00F643FD" w:rsidP="00F94365">
      <w:pPr>
        <w:pStyle w:val="NoSpacing"/>
      </w:pPr>
      <w:r>
        <w:t xml:space="preserve"> </w:t>
      </w:r>
    </w:p>
    <w:p w14:paraId="1573E942" w14:textId="45E9E7A1" w:rsidR="005E04BC" w:rsidRPr="005E04BC" w:rsidRDefault="005E04BC" w:rsidP="00F94365">
      <w:pPr>
        <w:pStyle w:val="NoSpacing"/>
        <w:rPr>
          <w:b/>
          <w:bCs/>
          <w:u w:val="single"/>
        </w:rPr>
      </w:pPr>
      <w:r w:rsidRPr="005E04BC">
        <w:rPr>
          <w:b/>
          <w:bCs/>
          <w:u w:val="single"/>
        </w:rPr>
        <w:t>Code Enforcement</w:t>
      </w:r>
    </w:p>
    <w:p w14:paraId="39DC0A4E" w14:textId="77777777" w:rsidR="00381888" w:rsidRDefault="00381888" w:rsidP="00F94365">
      <w:pPr>
        <w:pStyle w:val="NoSpacing"/>
      </w:pPr>
    </w:p>
    <w:p w14:paraId="2203DF76" w14:textId="04BE93FA" w:rsidR="00AD31C9" w:rsidRDefault="000E723F" w:rsidP="00F51355">
      <w:pPr>
        <w:pStyle w:val="NoSpacing"/>
      </w:pPr>
      <w:r>
        <w:t>Code Enforcement Officer Bill</w:t>
      </w:r>
      <w:r w:rsidR="005E04BC">
        <w:t xml:space="preserve"> Reagan</w:t>
      </w:r>
      <w:r w:rsidR="00421A16">
        <w:t xml:space="preserve"> stated this </w:t>
      </w:r>
      <w:r w:rsidR="00462D9E">
        <w:t>is</w:t>
      </w:r>
      <w:r w:rsidR="00421A16">
        <w:t xml:space="preserve"> his final meeting as he is retiring after</w:t>
      </w:r>
      <w:r w:rsidR="00462D9E">
        <w:t xml:space="preserve"> 26 years in Codes</w:t>
      </w:r>
      <w:r w:rsidR="00601085">
        <w:t>, has worked for three municipalities at the same time</w:t>
      </w:r>
      <w:r w:rsidR="00355F52">
        <w:t xml:space="preserve">, and </w:t>
      </w:r>
      <w:r w:rsidR="00421A16">
        <w:t>fourteen years as the Village of Camillus Code Enforcement Officer. His final day will be March 27, 2026 after which John Raflowski will take on his new duties as Code Enforcement Officer</w:t>
      </w:r>
      <w:r w:rsidR="00406CA3">
        <w:t xml:space="preserve">. </w:t>
      </w:r>
      <w:r w:rsidR="00421A16">
        <w:t xml:space="preserve">Mayor Waterman presented Mr. Reagan with a clock as a thank you from the Village of Camillus for his fourteen </w:t>
      </w:r>
      <w:r w:rsidR="00421A16">
        <w:lastRenderedPageBreak/>
        <w:t>years of service.</w:t>
      </w:r>
      <w:r w:rsidR="003C2F6A">
        <w:t xml:space="preserve"> Mr. Reagan stated the Village could still call him with questions if the need arises.</w:t>
      </w:r>
    </w:p>
    <w:p w14:paraId="6D36A648" w14:textId="77777777" w:rsidR="00AD31C9" w:rsidRDefault="00AD31C9" w:rsidP="00F94365">
      <w:pPr>
        <w:pStyle w:val="NoSpacing"/>
      </w:pPr>
    </w:p>
    <w:p w14:paraId="6494456D" w14:textId="77777777" w:rsidR="00421A16" w:rsidRDefault="00421A16" w:rsidP="00D55795">
      <w:pPr>
        <w:rPr>
          <w:rFonts w:eastAsia="Calibri"/>
          <w:b/>
          <w:u w:val="single"/>
        </w:rPr>
      </w:pPr>
      <w:r>
        <w:rPr>
          <w:rFonts w:eastAsia="Calibri"/>
          <w:b/>
          <w:u w:val="single"/>
        </w:rPr>
        <w:t>Engineering</w:t>
      </w:r>
    </w:p>
    <w:p w14:paraId="39008154" w14:textId="77777777" w:rsidR="00421A16" w:rsidRDefault="00421A16" w:rsidP="00D55795">
      <w:pPr>
        <w:rPr>
          <w:rFonts w:eastAsia="Calibri"/>
          <w:b/>
          <w:u w:val="single"/>
        </w:rPr>
      </w:pPr>
    </w:p>
    <w:p w14:paraId="17642736" w14:textId="6346F0D8" w:rsidR="00421A16" w:rsidRDefault="00421A16" w:rsidP="00D55795">
      <w:pPr>
        <w:rPr>
          <w:rFonts w:eastAsia="Calibri"/>
          <w:bCs/>
        </w:rPr>
      </w:pPr>
      <w:r>
        <w:rPr>
          <w:rFonts w:eastAsia="Calibri"/>
          <w:bCs/>
        </w:rPr>
        <w:t xml:space="preserve">Engineer, Bill Morse, stated it is time to review the Consolidated </w:t>
      </w:r>
      <w:r w:rsidR="00406CA3">
        <w:rPr>
          <w:rFonts w:eastAsia="Calibri"/>
          <w:bCs/>
        </w:rPr>
        <w:t>Five-Year</w:t>
      </w:r>
      <w:r>
        <w:rPr>
          <w:rFonts w:eastAsia="Calibri"/>
          <w:bCs/>
        </w:rPr>
        <w:t xml:space="preserve"> Plan Draft which has been prepared as follows:</w:t>
      </w:r>
    </w:p>
    <w:p w14:paraId="733F6FEC" w14:textId="77777777" w:rsidR="00421A16" w:rsidRDefault="00421A16" w:rsidP="00D55795">
      <w:pPr>
        <w:rPr>
          <w:rFonts w:eastAsia="Calibri"/>
          <w:bCs/>
        </w:rPr>
      </w:pPr>
    </w:p>
    <w:p w14:paraId="6C6FDAA5" w14:textId="77777777" w:rsidR="00421A16" w:rsidRDefault="00421A16" w:rsidP="00421A16">
      <w:pPr>
        <w:jc w:val="center"/>
      </w:pPr>
      <w:r>
        <w:t>County of Onondaga Community Development Division</w:t>
      </w:r>
    </w:p>
    <w:p w14:paraId="1A23F00B" w14:textId="77777777" w:rsidR="00421A16" w:rsidRDefault="00421A16" w:rsidP="00421A16">
      <w:pPr>
        <w:jc w:val="center"/>
      </w:pPr>
    </w:p>
    <w:p w14:paraId="6FBC9276" w14:textId="77777777" w:rsidR="00421A16" w:rsidRDefault="00421A16" w:rsidP="00421A16">
      <w:pPr>
        <w:jc w:val="center"/>
      </w:pPr>
      <w:r>
        <w:rPr>
          <w:b/>
        </w:rPr>
        <w:t>Village of Camillus</w:t>
      </w:r>
    </w:p>
    <w:p w14:paraId="304BA91C" w14:textId="77777777" w:rsidR="00421A16" w:rsidRDefault="00421A16" w:rsidP="00421A16">
      <w:pPr>
        <w:jc w:val="center"/>
      </w:pPr>
    </w:p>
    <w:p w14:paraId="61A374E8" w14:textId="77777777" w:rsidR="00421A16" w:rsidRDefault="00421A16" w:rsidP="00421A16">
      <w:pPr>
        <w:jc w:val="center"/>
      </w:pPr>
      <w:r>
        <w:rPr>
          <w:b/>
          <w:bCs/>
          <w:sz w:val="28"/>
          <w:szCs w:val="28"/>
        </w:rPr>
        <w:t>Consolidated Five Year Plan – 2026</w:t>
      </w:r>
    </w:p>
    <w:p w14:paraId="56C8CB09" w14:textId="77777777" w:rsidR="00421A16" w:rsidRDefault="00421A16" w:rsidP="00421A16">
      <w:pPr>
        <w:jc w:val="center"/>
        <w:rPr>
          <w:b/>
          <w:bCs/>
          <w:sz w:val="28"/>
          <w:szCs w:val="28"/>
        </w:rPr>
      </w:pPr>
    </w:p>
    <w:p w14:paraId="7022018B" w14:textId="77777777" w:rsidR="00421A16" w:rsidRDefault="00421A16" w:rsidP="00421A16">
      <w:pPr>
        <w:rPr>
          <w:b/>
          <w:bCs/>
          <w:sz w:val="28"/>
          <w:szCs w:val="28"/>
        </w:rPr>
      </w:pPr>
    </w:p>
    <w:p w14:paraId="63A21333" w14:textId="77777777" w:rsidR="00421A16" w:rsidRDefault="00421A16" w:rsidP="00421A16">
      <w:pPr>
        <w:rPr>
          <w:b/>
          <w:bCs/>
          <w:sz w:val="28"/>
          <w:szCs w:val="28"/>
        </w:rPr>
      </w:pPr>
    </w:p>
    <w:p w14:paraId="5BC78655" w14:textId="77777777" w:rsidR="00421A16" w:rsidRDefault="00421A16" w:rsidP="00421A16">
      <w:r>
        <w:rPr>
          <w:b/>
          <w:u w:val="single"/>
        </w:rPr>
        <w:t>Road Improvements – Various Streets</w:t>
      </w:r>
    </w:p>
    <w:p w14:paraId="10795FEC" w14:textId="77777777" w:rsidR="00421A16" w:rsidRDefault="00421A16" w:rsidP="00421A16"/>
    <w:p w14:paraId="1B618993" w14:textId="3AAA2D69" w:rsidR="00421A16" w:rsidRDefault="00421A16" w:rsidP="00421A16">
      <w:r>
        <w:t>Maxwell Road, Meadow Lane, and MacLaughlin Street in the northeast corner of the village  are starting to show significant deterioration and should be repaired before the sub-base is compromised. There are no sidewalks along these streets so deteriorated areas along the edge of the pavement pose a trip hazard to pedestrians as well as forcing bicycles into the driving lanes</w:t>
      </w:r>
      <w:r w:rsidR="00406CA3">
        <w:t xml:space="preserve">. </w:t>
      </w:r>
    </w:p>
    <w:p w14:paraId="07E77FA8" w14:textId="77777777" w:rsidR="00421A16" w:rsidRDefault="00421A16" w:rsidP="00421A16">
      <w:pPr>
        <w:rPr>
          <w:b/>
          <w:u w:val="single"/>
        </w:rPr>
      </w:pPr>
    </w:p>
    <w:p w14:paraId="57190CCC" w14:textId="77777777" w:rsidR="00421A16" w:rsidRDefault="00421A16" w:rsidP="00421A16">
      <w:pPr>
        <w:rPr>
          <w:b/>
          <w:u w:val="single"/>
        </w:rPr>
      </w:pPr>
    </w:p>
    <w:p w14:paraId="770CD3DC" w14:textId="77777777" w:rsidR="00421A16" w:rsidRDefault="00421A16" w:rsidP="00421A16">
      <w:r>
        <w:rPr>
          <w:b/>
          <w:bCs/>
          <w:u w:val="single"/>
        </w:rPr>
        <w:t>Union Street Drainage</w:t>
      </w:r>
    </w:p>
    <w:p w14:paraId="42289263" w14:textId="77777777" w:rsidR="00421A16" w:rsidRDefault="00421A16" w:rsidP="00421A16">
      <w:pPr>
        <w:rPr>
          <w:b/>
          <w:u w:val="single"/>
        </w:rPr>
      </w:pPr>
    </w:p>
    <w:p w14:paraId="2984B65C" w14:textId="77777777" w:rsidR="00421A16" w:rsidRDefault="00421A16" w:rsidP="00421A16">
      <w:r>
        <w:t xml:space="preserve">Because Union Street is built on the side of a hill, there are springs that make the road sub-base very wet and soft on the uphill side of the road during the spring, leading to rapid failure of the asphalt pavement. There is an existing drainage pipe along this side of the road, but the pipe is deteriorated and the drainage was not originally built with perforated pipe to intercept the springs. This project would replace the deteriorated drainage with new drainage featuring perforated pipe in a crushed stone envelope along the high side of the road to keep the road sub-base drier during the spring and reduce the rapid deterioration of the pavement. </w:t>
      </w:r>
    </w:p>
    <w:p w14:paraId="6354AB74" w14:textId="77777777" w:rsidR="00421A16" w:rsidRDefault="00421A16" w:rsidP="00421A16"/>
    <w:p w14:paraId="42427EA5" w14:textId="77777777" w:rsidR="00421A16" w:rsidRDefault="00421A16" w:rsidP="00421A16">
      <w:r>
        <w:rPr>
          <w:b/>
          <w:bCs/>
          <w:u w:val="single"/>
        </w:rPr>
        <w:t>Sidewalk Trip Hazards – Various Streets</w:t>
      </w:r>
    </w:p>
    <w:p w14:paraId="0C01634D" w14:textId="77777777" w:rsidR="00421A16" w:rsidRDefault="00421A16" w:rsidP="00421A16">
      <w:pPr>
        <w:rPr>
          <w:b/>
          <w:bCs/>
          <w:u w:val="single"/>
        </w:rPr>
      </w:pPr>
    </w:p>
    <w:p w14:paraId="2C4B2EE8" w14:textId="77777777" w:rsidR="00421A16" w:rsidRDefault="00421A16" w:rsidP="00421A16">
      <w:r>
        <w:t xml:space="preserve">The Village has repaired sidewalks in a number of areas in the Village in recent years with assistance from Community Development funding, but there are still scattered locations in the Village with trip hazards that should be repaired., including Kastor Ave, North Street, and Union Street. </w:t>
      </w:r>
    </w:p>
    <w:p w14:paraId="5B533B05" w14:textId="77777777" w:rsidR="00421A16" w:rsidRDefault="00421A16" w:rsidP="00421A16">
      <w:pPr>
        <w:rPr>
          <w:b/>
          <w:u w:val="single"/>
        </w:rPr>
      </w:pPr>
    </w:p>
    <w:p w14:paraId="230C0643" w14:textId="77777777" w:rsidR="00421A16" w:rsidRDefault="00421A16" w:rsidP="00421A16">
      <w:r>
        <w:rPr>
          <w:b/>
          <w:u w:val="single"/>
        </w:rPr>
        <w:t>Nine Mile Creek Trail</w:t>
      </w:r>
    </w:p>
    <w:p w14:paraId="1F58EAD8" w14:textId="77777777" w:rsidR="00421A16" w:rsidRDefault="00421A16" w:rsidP="00421A16">
      <w:pPr>
        <w:rPr>
          <w:b/>
          <w:u w:val="single"/>
        </w:rPr>
      </w:pPr>
    </w:p>
    <w:p w14:paraId="31362448" w14:textId="5010982F" w:rsidR="00421A16" w:rsidRDefault="00421A16" w:rsidP="00421A16">
      <w:r>
        <w:t xml:space="preserve">The Village has had discussions with Onondaga County to help create a connected walking trail along Nine Mile Creek from the Village of Marcellus to the Erie Canal Museum. There are two sections of the trail within the Village. One portion of the project would create a trail along the </w:t>
      </w:r>
      <w:r>
        <w:lastRenderedPageBreak/>
        <w:t>creek from Main Street to Newport Road. The project would be done in conjunction with the second phase of development of the Camillus Mills project. That phase is nearing completion so construction of this portion of the trail can start soon</w:t>
      </w:r>
      <w:r w:rsidR="00406CA3">
        <w:t xml:space="preserve">. </w:t>
      </w:r>
    </w:p>
    <w:p w14:paraId="051AA066" w14:textId="77777777" w:rsidR="00421A16" w:rsidRDefault="00421A16" w:rsidP="00421A16"/>
    <w:p w14:paraId="69880C0B" w14:textId="6E1BC52A" w:rsidR="00421A16" w:rsidRDefault="00421A16" w:rsidP="00421A16">
      <w:r>
        <w:t>A second portion of the trail improvements would widen and resurface the existing trail from the end of Feeder Bank Road south to the Village Line. The City of Syracuse may be using a portion of the trail for access during a proposed water transmission main replacement project in the next few years, so this project would not commence until that project is completed or abandoned</w:t>
      </w:r>
      <w:r w:rsidR="00406CA3">
        <w:t xml:space="preserve">. </w:t>
      </w:r>
    </w:p>
    <w:p w14:paraId="2342FB88" w14:textId="77777777" w:rsidR="00421A16" w:rsidRDefault="00421A16" w:rsidP="00421A16"/>
    <w:p w14:paraId="5BB85BB5" w14:textId="77777777" w:rsidR="00421A16" w:rsidRDefault="00421A16" w:rsidP="00421A16"/>
    <w:p w14:paraId="4AA31DA6" w14:textId="77777777" w:rsidR="00421A16" w:rsidRDefault="00421A16" w:rsidP="00421A16">
      <w:r>
        <w:rPr>
          <w:b/>
          <w:u w:val="single"/>
        </w:rPr>
        <w:t>Munro Park Improvements</w:t>
      </w:r>
    </w:p>
    <w:p w14:paraId="6EB53C8C" w14:textId="77777777" w:rsidR="00421A16" w:rsidRDefault="00421A16" w:rsidP="00421A16">
      <w:pPr>
        <w:rPr>
          <w:b/>
          <w:u w:val="single"/>
        </w:rPr>
      </w:pPr>
    </w:p>
    <w:p w14:paraId="39E0BF7F" w14:textId="77777777" w:rsidR="00421A16" w:rsidRDefault="00421A16" w:rsidP="00421A16">
      <w:r>
        <w:t>In order to extend the use of the park in the evenings, the Village would install lighting in the picnic areas of the park. The project would also extend water service into the park to provide potable water for picnics and cookouts at the gazebo and provide a drinking fountain near the newly installed playset and small pavilion.</w:t>
      </w:r>
    </w:p>
    <w:p w14:paraId="7E1F2FB1" w14:textId="77777777" w:rsidR="00421A16" w:rsidRDefault="00421A16" w:rsidP="00421A16"/>
    <w:p w14:paraId="7F339541" w14:textId="77777777" w:rsidR="002629E8" w:rsidRDefault="002629E8" w:rsidP="00421A16"/>
    <w:p w14:paraId="6190D99E" w14:textId="2D41AC9E" w:rsidR="00421A16" w:rsidRDefault="002629E8" w:rsidP="00421A16">
      <w:r>
        <w:t>Mr. Morse mentione</w:t>
      </w:r>
      <w:r w:rsidR="00406CA3">
        <w:t>d</w:t>
      </w:r>
      <w:r>
        <w:t xml:space="preserve"> </w:t>
      </w:r>
      <w:r w:rsidR="003C2F6A">
        <w:t>the Hazard Mitigation Plan</w:t>
      </w:r>
      <w:r w:rsidR="009241B5">
        <w:t xml:space="preserve"> was sent out but</w:t>
      </w:r>
      <w:r>
        <w:t xml:space="preserve"> does not need to be approved until August. </w:t>
      </w:r>
      <w:r w:rsidR="00421A16">
        <w:t xml:space="preserve">A discussion was had regarding the </w:t>
      </w:r>
      <w:r w:rsidR="00BA7D3A">
        <w:t xml:space="preserve">Plan including Nine Mile Creek and the need to remove </w:t>
      </w:r>
      <w:r w:rsidR="00462D9E">
        <w:t xml:space="preserve">fallen </w:t>
      </w:r>
      <w:r w:rsidR="00A3722E">
        <w:t xml:space="preserve">trees from </w:t>
      </w:r>
      <w:r w:rsidR="00715C09">
        <w:t xml:space="preserve">the </w:t>
      </w:r>
      <w:r w:rsidR="00462D9E">
        <w:t xml:space="preserve">creek. </w:t>
      </w:r>
      <w:r w:rsidR="009241B5">
        <w:t>Trustee Ann Eckert mentioned there are trees that need to be removed. Mr. Morse stated i</w:t>
      </w:r>
      <w:r w:rsidR="00462D9E">
        <w:t xml:space="preserve">t is the Town’s responsibility to remove fallen trees in the creek in the Village. </w:t>
      </w:r>
      <w:r w:rsidR="00F960E6">
        <w:t>A discussion was had about the trees in the creek. Mr</w:t>
      </w:r>
      <w:r w:rsidR="009F0505">
        <w:t xml:space="preserve">. </w:t>
      </w:r>
      <w:r w:rsidR="00F960E6">
        <w:t>Morse stated USGS was asked for a quote to reinstate</w:t>
      </w:r>
      <w:r w:rsidR="00616470">
        <w:t xml:space="preserve"> the flood gate gauging station in the Village of </w:t>
      </w:r>
      <w:r w:rsidR="00406CA3">
        <w:t>Camillus,</w:t>
      </w:r>
      <w:r w:rsidR="00616470">
        <w:t xml:space="preserve"> but it was $15,000 a year which should be paid for by the County.</w:t>
      </w:r>
      <w:r w:rsidR="009F0505">
        <w:t xml:space="preserve"> Mayor Waterman will call Ken Stoneberg, Town of Camillus Highway Superintendent, regarding tree removal.</w:t>
      </w:r>
    </w:p>
    <w:p w14:paraId="4BC1FF66" w14:textId="77777777" w:rsidR="00421A16" w:rsidRDefault="00421A16" w:rsidP="00D55795">
      <w:pPr>
        <w:rPr>
          <w:rFonts w:eastAsia="Calibri"/>
          <w:bCs/>
        </w:rPr>
      </w:pPr>
    </w:p>
    <w:p w14:paraId="01F9E79A" w14:textId="77777777" w:rsidR="009F0505" w:rsidRDefault="009F0505" w:rsidP="00D55795">
      <w:pPr>
        <w:rPr>
          <w:rFonts w:eastAsia="Calibri"/>
          <w:bCs/>
        </w:rPr>
      </w:pPr>
    </w:p>
    <w:p w14:paraId="59851C81" w14:textId="4B79D98F" w:rsidR="009F0505" w:rsidRDefault="009F0505" w:rsidP="00D55795">
      <w:pPr>
        <w:rPr>
          <w:rFonts w:eastAsia="Calibri"/>
          <w:b/>
          <w:u w:val="single"/>
        </w:rPr>
      </w:pPr>
      <w:r>
        <w:rPr>
          <w:rFonts w:eastAsia="Calibri"/>
          <w:b/>
          <w:u w:val="single"/>
        </w:rPr>
        <w:t>Public Hearing</w:t>
      </w:r>
    </w:p>
    <w:p w14:paraId="1D26BC96" w14:textId="77777777" w:rsidR="009F0505" w:rsidRPr="009F0505" w:rsidRDefault="009F0505" w:rsidP="00D55795">
      <w:pPr>
        <w:rPr>
          <w:rFonts w:eastAsia="Calibri"/>
          <w:bCs/>
          <w:u w:val="single"/>
        </w:rPr>
      </w:pPr>
    </w:p>
    <w:p w14:paraId="2C566BB0" w14:textId="4833F300" w:rsidR="009F0505" w:rsidRDefault="009F0505" w:rsidP="00D55795">
      <w:pPr>
        <w:rPr>
          <w:rFonts w:eastAsia="Calibri"/>
          <w:bCs/>
        </w:rPr>
      </w:pPr>
      <w:r>
        <w:rPr>
          <w:rFonts w:eastAsia="Calibri"/>
          <w:bCs/>
        </w:rPr>
        <w:t>Upon motion of Trustee Rinaldo, seconded by Trustee Mark Eckert , the Board opened the Public Hearing for the 2026 Consolidated Community Development Five-Year Plan at 5:36 p.m.</w:t>
      </w:r>
    </w:p>
    <w:p w14:paraId="0B78D4BF" w14:textId="77777777" w:rsidR="009F0505" w:rsidRDefault="009F0505" w:rsidP="00D55795">
      <w:pPr>
        <w:rPr>
          <w:rFonts w:eastAsia="Calibri"/>
          <w:bCs/>
        </w:rPr>
      </w:pPr>
    </w:p>
    <w:p w14:paraId="7D3AF3E7" w14:textId="647AE6B8" w:rsidR="009F0505" w:rsidRDefault="009F0505" w:rsidP="00D55795">
      <w:pPr>
        <w:rPr>
          <w:rFonts w:eastAsia="Calibri"/>
          <w:bCs/>
        </w:rPr>
      </w:pPr>
      <w:r>
        <w:rPr>
          <w:rFonts w:eastAsia="Calibri"/>
          <w:bCs/>
        </w:rPr>
        <w:t>Upon motion of Trustee Ann Eckert, seconded by Trustee Mark Eckert and unanimously approved, the Board waived the reading of the Public Notice as follows:</w:t>
      </w:r>
    </w:p>
    <w:p w14:paraId="735AD108" w14:textId="77777777" w:rsidR="003C2F6A" w:rsidRDefault="003C2F6A" w:rsidP="00D55795">
      <w:pPr>
        <w:rPr>
          <w:rFonts w:eastAsia="Calibri"/>
          <w:bCs/>
        </w:rPr>
      </w:pPr>
    </w:p>
    <w:p w14:paraId="17780E95" w14:textId="77777777" w:rsidR="003C2F6A" w:rsidRDefault="003C2F6A" w:rsidP="00D55795">
      <w:pPr>
        <w:rPr>
          <w:rFonts w:eastAsia="Calibri"/>
          <w:bCs/>
        </w:rPr>
      </w:pPr>
    </w:p>
    <w:p w14:paraId="28ABC308" w14:textId="43E2A5D1" w:rsidR="002629E8" w:rsidRPr="002629E8" w:rsidRDefault="002629E8" w:rsidP="002629E8">
      <w:pPr>
        <w:jc w:val="center"/>
        <w:rPr>
          <w:rFonts w:eastAsia="Calibri"/>
          <w:b/>
        </w:rPr>
      </w:pPr>
      <w:r w:rsidRPr="002629E8">
        <w:rPr>
          <w:rFonts w:eastAsia="Calibri"/>
          <w:b/>
        </w:rPr>
        <w:t>VILLAGE OF CAMILLUS</w:t>
      </w:r>
    </w:p>
    <w:p w14:paraId="7BDF62EA" w14:textId="690011AC" w:rsidR="002629E8" w:rsidRPr="002629E8" w:rsidRDefault="002629E8" w:rsidP="002629E8">
      <w:pPr>
        <w:jc w:val="center"/>
        <w:rPr>
          <w:rFonts w:eastAsia="Calibri"/>
          <w:b/>
        </w:rPr>
      </w:pPr>
      <w:r w:rsidRPr="002629E8">
        <w:rPr>
          <w:rFonts w:eastAsia="Calibri"/>
          <w:b/>
        </w:rPr>
        <w:t>PUBLIC HEARING</w:t>
      </w:r>
    </w:p>
    <w:p w14:paraId="7E068931" w14:textId="77777777" w:rsidR="002629E8" w:rsidRDefault="002629E8" w:rsidP="002629E8">
      <w:pPr>
        <w:jc w:val="center"/>
        <w:rPr>
          <w:rFonts w:eastAsia="Calibri"/>
          <w:b/>
        </w:rPr>
      </w:pPr>
      <w:r w:rsidRPr="002629E8">
        <w:rPr>
          <w:rFonts w:eastAsia="Calibri"/>
          <w:b/>
        </w:rPr>
        <w:t xml:space="preserve">2026 CONSOLIDATED COMMUNITY DEVELOPMENT </w:t>
      </w:r>
    </w:p>
    <w:p w14:paraId="65AE9EF2" w14:textId="57088C98" w:rsidR="002629E8" w:rsidRPr="002629E8" w:rsidRDefault="002629E8" w:rsidP="002629E8">
      <w:pPr>
        <w:jc w:val="center"/>
        <w:rPr>
          <w:rFonts w:eastAsia="Calibri"/>
          <w:b/>
        </w:rPr>
      </w:pPr>
      <w:r w:rsidRPr="002629E8">
        <w:rPr>
          <w:rFonts w:eastAsia="Calibri"/>
          <w:b/>
        </w:rPr>
        <w:t xml:space="preserve">FIVE-YEAR PLAN </w:t>
      </w:r>
    </w:p>
    <w:p w14:paraId="6A82241A" w14:textId="77777777" w:rsidR="002629E8" w:rsidRDefault="002629E8" w:rsidP="002629E8">
      <w:pPr>
        <w:jc w:val="center"/>
        <w:rPr>
          <w:rFonts w:eastAsia="Calibri"/>
          <w:bCs/>
        </w:rPr>
      </w:pPr>
    </w:p>
    <w:p w14:paraId="616A3C10" w14:textId="77777777" w:rsidR="002629E8" w:rsidRDefault="002629E8" w:rsidP="002629E8">
      <w:pPr>
        <w:ind w:left="720"/>
        <w:rPr>
          <w:rFonts w:eastAsia="Calibri"/>
          <w:bCs/>
        </w:rPr>
      </w:pPr>
      <w:r w:rsidRPr="002629E8">
        <w:rPr>
          <w:rFonts w:eastAsia="Calibri"/>
          <w:b/>
        </w:rPr>
        <w:t>NOTICE IS HEREBY GIVEN</w:t>
      </w:r>
      <w:r w:rsidRPr="002629E8">
        <w:rPr>
          <w:rFonts w:eastAsia="Calibri"/>
          <w:bCs/>
        </w:rPr>
        <w:t xml:space="preserve"> that the Board of Trustees of the Village of Camillus, Onondaga County, New York, will conduct a Public Hearing on Monday, March 16, 2026 at 5:00 p.m. to consider the Village of Camillus 2026 Community Developmen</w:t>
      </w:r>
      <w:r>
        <w:rPr>
          <w:rFonts w:eastAsia="Calibri"/>
          <w:bCs/>
        </w:rPr>
        <w:t>t</w:t>
      </w:r>
    </w:p>
    <w:p w14:paraId="7E0CE065" w14:textId="6BF6CE52" w:rsidR="002629E8" w:rsidRDefault="002629E8" w:rsidP="002629E8">
      <w:pPr>
        <w:ind w:left="720"/>
        <w:rPr>
          <w:rFonts w:eastAsia="Calibri"/>
          <w:bCs/>
        </w:rPr>
      </w:pPr>
      <w:r>
        <w:rPr>
          <w:rFonts w:eastAsia="Calibri"/>
          <w:bCs/>
        </w:rPr>
        <w:t xml:space="preserve">    </w:t>
      </w:r>
      <w:r w:rsidRPr="002629E8">
        <w:rPr>
          <w:rFonts w:eastAsia="Calibri"/>
          <w:bCs/>
        </w:rPr>
        <w:t xml:space="preserve">funding request, pursuant to the Village of Camillus Five-Year Plan. </w:t>
      </w:r>
    </w:p>
    <w:p w14:paraId="5F52D966" w14:textId="77777777" w:rsidR="002629E8" w:rsidRDefault="002629E8" w:rsidP="002629E8">
      <w:pPr>
        <w:ind w:left="720"/>
        <w:rPr>
          <w:rFonts w:eastAsia="Calibri"/>
          <w:bCs/>
        </w:rPr>
      </w:pPr>
    </w:p>
    <w:p w14:paraId="0CBB6CCE" w14:textId="77777777" w:rsidR="002629E8" w:rsidRDefault="002629E8" w:rsidP="002629E8">
      <w:pPr>
        <w:ind w:left="720"/>
        <w:rPr>
          <w:rFonts w:eastAsia="Calibri"/>
          <w:bCs/>
        </w:rPr>
      </w:pPr>
      <w:r w:rsidRPr="002629E8">
        <w:rPr>
          <w:rFonts w:eastAsia="Calibri"/>
          <w:bCs/>
        </w:rPr>
        <w:t xml:space="preserve">The Village’s Community Development Grant request for the Five-Year Plan will be discussed, outlining the Village’s intent for five years of funding requests. A list of the potential projects that may be included in the Five-Year Plan is available for review at the Office of the Village Clerk during regular office hours. Comments will be received from the public to aid the Village in prioritizing the listed projects. Solicitation of suggestions for additional eligible projects to be included on the Village’s Five-Year Plan will also be heard. </w:t>
      </w:r>
    </w:p>
    <w:p w14:paraId="63404773" w14:textId="77777777" w:rsidR="002629E8" w:rsidRDefault="002629E8" w:rsidP="002629E8">
      <w:pPr>
        <w:ind w:left="720"/>
        <w:rPr>
          <w:rFonts w:eastAsia="Calibri"/>
          <w:bCs/>
        </w:rPr>
      </w:pPr>
    </w:p>
    <w:p w14:paraId="487A2EE8" w14:textId="77777777" w:rsidR="002629E8" w:rsidRDefault="002629E8" w:rsidP="002629E8">
      <w:pPr>
        <w:ind w:left="720"/>
        <w:rPr>
          <w:rFonts w:eastAsia="Calibri"/>
          <w:bCs/>
        </w:rPr>
      </w:pPr>
      <w:r w:rsidRPr="002629E8">
        <w:rPr>
          <w:rFonts w:eastAsia="Calibri"/>
          <w:bCs/>
        </w:rPr>
        <w:t>March 2, 2026</w:t>
      </w:r>
    </w:p>
    <w:p w14:paraId="782F3807" w14:textId="77777777" w:rsidR="002629E8" w:rsidRDefault="002629E8" w:rsidP="002629E8">
      <w:pPr>
        <w:ind w:left="720"/>
        <w:rPr>
          <w:rFonts w:eastAsia="Calibri"/>
          <w:bCs/>
        </w:rPr>
      </w:pPr>
    </w:p>
    <w:p w14:paraId="075F9A96" w14:textId="760FCBC0" w:rsidR="002629E8" w:rsidRDefault="002629E8" w:rsidP="002629E8">
      <w:pPr>
        <w:ind w:left="720"/>
        <w:jc w:val="center"/>
        <w:rPr>
          <w:rFonts w:eastAsia="Calibri"/>
          <w:bCs/>
        </w:rPr>
      </w:pPr>
      <w:r w:rsidRPr="002629E8">
        <w:rPr>
          <w:rFonts w:eastAsia="Calibri"/>
          <w:bCs/>
        </w:rPr>
        <w:t>RICHARD A. WATERMAN</w:t>
      </w:r>
    </w:p>
    <w:p w14:paraId="2AF69B31" w14:textId="46856AD0" w:rsidR="003C2F6A" w:rsidRDefault="002629E8" w:rsidP="002629E8">
      <w:pPr>
        <w:ind w:left="720"/>
        <w:jc w:val="center"/>
        <w:rPr>
          <w:rFonts w:eastAsia="Calibri"/>
          <w:bCs/>
        </w:rPr>
      </w:pPr>
      <w:r w:rsidRPr="002629E8">
        <w:rPr>
          <w:rFonts w:eastAsia="Calibri"/>
          <w:bCs/>
        </w:rPr>
        <w:t>Mayor, Village of Camillus</w:t>
      </w:r>
    </w:p>
    <w:p w14:paraId="5D05061B" w14:textId="77777777" w:rsidR="00AE7B9C" w:rsidRDefault="00AE7B9C" w:rsidP="002629E8">
      <w:pPr>
        <w:ind w:left="720"/>
        <w:jc w:val="center"/>
        <w:rPr>
          <w:rFonts w:eastAsia="Calibri"/>
          <w:bCs/>
        </w:rPr>
      </w:pPr>
    </w:p>
    <w:p w14:paraId="00DD4174" w14:textId="091A3291" w:rsidR="00AE7B9C" w:rsidRDefault="00AE7B9C" w:rsidP="00AE7B9C">
      <w:pPr>
        <w:rPr>
          <w:rFonts w:eastAsia="Calibri"/>
          <w:bCs/>
        </w:rPr>
      </w:pPr>
      <w:r>
        <w:rPr>
          <w:rFonts w:eastAsia="Calibri"/>
          <w:bCs/>
        </w:rPr>
        <w:t>Mayor Waterman asked if there were any questions.</w:t>
      </w:r>
    </w:p>
    <w:p w14:paraId="74212F55" w14:textId="77777777" w:rsidR="00AE7B9C" w:rsidRDefault="00AE7B9C" w:rsidP="00AE7B9C">
      <w:pPr>
        <w:rPr>
          <w:rFonts w:eastAsia="Calibri"/>
          <w:bCs/>
        </w:rPr>
      </w:pPr>
    </w:p>
    <w:p w14:paraId="6CD8991C" w14:textId="4324C187" w:rsidR="00AE7B9C" w:rsidRDefault="00AE7B9C" w:rsidP="00AE7B9C">
      <w:pPr>
        <w:rPr>
          <w:rFonts w:eastAsia="Calibri"/>
          <w:bCs/>
        </w:rPr>
      </w:pPr>
      <w:r>
        <w:rPr>
          <w:rFonts w:eastAsia="Calibri"/>
          <w:bCs/>
        </w:rPr>
        <w:t>Trustee Ann Eckert asked if there were any other roads which needed to be done. Mayor Waterman stated there will always be other roads to be done.</w:t>
      </w:r>
    </w:p>
    <w:p w14:paraId="7FED8D29" w14:textId="77777777" w:rsidR="00AE7B9C" w:rsidRDefault="00AE7B9C" w:rsidP="00AE7B9C">
      <w:pPr>
        <w:rPr>
          <w:rFonts w:eastAsia="Calibri"/>
          <w:bCs/>
        </w:rPr>
      </w:pPr>
    </w:p>
    <w:p w14:paraId="146DBC3C" w14:textId="50DB1626" w:rsidR="00AE7B9C" w:rsidRDefault="00AE7B9C" w:rsidP="00AE7B9C">
      <w:pPr>
        <w:rPr>
          <w:rFonts w:eastAsia="Calibri"/>
          <w:bCs/>
        </w:rPr>
      </w:pPr>
      <w:r>
        <w:rPr>
          <w:rFonts w:eastAsia="Calibri"/>
          <w:bCs/>
        </w:rPr>
        <w:t>Mayor Waterman asked the Public if there were any questions or comments. There were none.</w:t>
      </w:r>
    </w:p>
    <w:p w14:paraId="7FF92783" w14:textId="77777777" w:rsidR="00AE7B9C" w:rsidRDefault="00AE7B9C" w:rsidP="00D55795">
      <w:pPr>
        <w:rPr>
          <w:rFonts w:eastAsia="Calibri"/>
          <w:bCs/>
        </w:rPr>
      </w:pPr>
    </w:p>
    <w:p w14:paraId="4C3F4666" w14:textId="0EE84704" w:rsidR="003C2F6A" w:rsidRDefault="00AE7B9C" w:rsidP="00D55795">
      <w:pPr>
        <w:rPr>
          <w:rFonts w:eastAsia="Calibri"/>
          <w:bCs/>
        </w:rPr>
      </w:pPr>
      <w:r>
        <w:rPr>
          <w:rFonts w:eastAsia="Calibri"/>
          <w:bCs/>
        </w:rPr>
        <w:t>U</w:t>
      </w:r>
      <w:r w:rsidR="009F0505">
        <w:rPr>
          <w:rFonts w:eastAsia="Calibri"/>
          <w:bCs/>
        </w:rPr>
        <w:t>pon motion of Trustee Mark Eckert, seconded by Trustee Rinaldo and unanimously approved, the Board came out of the Public Hearing at 5:38 p.m.</w:t>
      </w:r>
    </w:p>
    <w:p w14:paraId="10D9CF09" w14:textId="77777777" w:rsidR="00AE7B9C" w:rsidRDefault="00AE7B9C" w:rsidP="00D55795">
      <w:pPr>
        <w:rPr>
          <w:rFonts w:eastAsia="Calibri"/>
          <w:bCs/>
        </w:rPr>
      </w:pPr>
    </w:p>
    <w:p w14:paraId="6B321DFF" w14:textId="6F5278E3" w:rsidR="00CC541E" w:rsidRDefault="00CC541E" w:rsidP="00CC541E">
      <w:r>
        <w:rPr>
          <w:rFonts w:eastAsia="Calibri"/>
          <w:bCs/>
        </w:rPr>
        <w:t xml:space="preserve">A motion was offered by Trustee Mark Eckert who moved for its adoption, seconded by Trustee Rinaldo to authorize WM Engineering to prepare and submit the </w:t>
      </w:r>
      <w:r>
        <w:t>2026 Funding Application for $50,000 to mill and pave as stated in the Five-Year Plan draft and approve the Consolidated Five-Year Plan-2026. The voting was as follows:</w:t>
      </w:r>
    </w:p>
    <w:p w14:paraId="62A77732" w14:textId="77777777" w:rsidR="00CC541E" w:rsidRDefault="00CC541E" w:rsidP="00CC541E"/>
    <w:p w14:paraId="5C3F2C57" w14:textId="77777777" w:rsidR="00CC541E" w:rsidRDefault="00CC541E" w:rsidP="00CC541E">
      <w:pPr>
        <w:rPr>
          <w:rFonts w:eastAsia="Calibri"/>
          <w:bCs/>
        </w:rPr>
      </w:pPr>
    </w:p>
    <w:p w14:paraId="2EAADBFE" w14:textId="77777777" w:rsidR="003C2F6A" w:rsidRDefault="003C2F6A" w:rsidP="003C2F6A">
      <w:pPr>
        <w:ind w:left="380"/>
      </w:pPr>
      <w:r>
        <w:tab/>
      </w:r>
      <w:r>
        <w:tab/>
      </w:r>
      <w:r w:rsidRPr="00945BE6">
        <w:t>Ann Eckert, Trustee</w:t>
      </w:r>
      <w:r w:rsidRPr="00945BE6">
        <w:tab/>
      </w:r>
      <w:r>
        <w:tab/>
      </w:r>
      <w:r>
        <w:tab/>
        <w:t>yes</w:t>
      </w:r>
    </w:p>
    <w:p w14:paraId="6BC66302" w14:textId="77777777" w:rsidR="003C2F6A" w:rsidRDefault="003C2F6A" w:rsidP="003C2F6A">
      <w:pPr>
        <w:ind w:left="740" w:firstLine="700"/>
      </w:pPr>
      <w:r>
        <w:t>Mark Eckert, Trustee</w:t>
      </w:r>
      <w:r>
        <w:tab/>
      </w:r>
      <w:r>
        <w:tab/>
      </w:r>
      <w:r>
        <w:tab/>
        <w:t>yes</w:t>
      </w:r>
    </w:p>
    <w:p w14:paraId="34D1255C" w14:textId="77777777" w:rsidR="003C2F6A" w:rsidRPr="00945BE6" w:rsidRDefault="003C2F6A" w:rsidP="003C2F6A">
      <w:pPr>
        <w:ind w:left="740" w:firstLine="700"/>
      </w:pPr>
      <w:r>
        <w:t>James Lighton</w:t>
      </w:r>
      <w:r w:rsidRPr="00945BE6">
        <w:t>, Trustee</w:t>
      </w:r>
      <w:r>
        <w:tab/>
      </w:r>
      <w:r>
        <w:tab/>
        <w:t>yes</w:t>
      </w:r>
    </w:p>
    <w:p w14:paraId="569307F9" w14:textId="77777777" w:rsidR="003C2F6A" w:rsidRDefault="003C2F6A" w:rsidP="003C2F6A">
      <w:pPr>
        <w:ind w:left="380"/>
      </w:pPr>
      <w:r w:rsidRPr="00945BE6">
        <w:tab/>
      </w:r>
      <w:r w:rsidRPr="00945BE6">
        <w:tab/>
        <w:t>Martin Rinaldo, Trustee</w:t>
      </w:r>
      <w:r>
        <w:tab/>
      </w:r>
      <w:r>
        <w:tab/>
        <w:t>yes</w:t>
      </w:r>
    </w:p>
    <w:p w14:paraId="61A5B538" w14:textId="77777777" w:rsidR="003C2F6A" w:rsidRPr="00C5624F" w:rsidRDefault="003C2F6A" w:rsidP="003C2F6A">
      <w:pPr>
        <w:ind w:left="740" w:firstLine="700"/>
      </w:pPr>
      <w:r>
        <w:t>Richard A. Waterman</w:t>
      </w:r>
      <w:r w:rsidRPr="00945BE6">
        <w:t>, Mayor</w:t>
      </w:r>
      <w:r>
        <w:tab/>
      </w:r>
      <w:r>
        <w:tab/>
        <w:t>yes</w:t>
      </w:r>
    </w:p>
    <w:p w14:paraId="066DB397" w14:textId="77777777" w:rsidR="003C2F6A" w:rsidRDefault="003C2F6A" w:rsidP="003C2F6A"/>
    <w:p w14:paraId="2D261669" w14:textId="1DB6BC97" w:rsidR="003C2F6A" w:rsidRDefault="003C2F6A" w:rsidP="003C2F6A">
      <w:r w:rsidRPr="00945BE6">
        <w:t xml:space="preserve">The resolution </w:t>
      </w:r>
      <w:r>
        <w:t>was approved.</w:t>
      </w:r>
    </w:p>
    <w:p w14:paraId="0816D477" w14:textId="77777777" w:rsidR="003C2F6A" w:rsidRDefault="003C2F6A" w:rsidP="00D55795">
      <w:pPr>
        <w:rPr>
          <w:rFonts w:eastAsia="Calibri"/>
          <w:bCs/>
        </w:rPr>
      </w:pPr>
    </w:p>
    <w:p w14:paraId="7A3B8FF6" w14:textId="77777777" w:rsidR="003C2F6A" w:rsidRDefault="003C2F6A" w:rsidP="00D55795">
      <w:pPr>
        <w:rPr>
          <w:rFonts w:eastAsia="Calibri"/>
          <w:bCs/>
        </w:rPr>
      </w:pPr>
    </w:p>
    <w:p w14:paraId="51AAFB64" w14:textId="77777777" w:rsidR="00AE7B9C" w:rsidRDefault="00AE7B9C" w:rsidP="00AE7B9C">
      <w:pPr>
        <w:spacing w:after="160" w:line="256" w:lineRule="auto"/>
        <w:rPr>
          <w:rFonts w:eastAsia="Calibri"/>
          <w:b/>
          <w:u w:val="single"/>
        </w:rPr>
      </w:pPr>
      <w:r>
        <w:rPr>
          <w:rFonts w:eastAsia="Calibri"/>
          <w:b/>
          <w:u w:val="single"/>
        </w:rPr>
        <w:t>Public Comments</w:t>
      </w:r>
    </w:p>
    <w:p w14:paraId="053BBE46" w14:textId="04E5FE0B" w:rsidR="00AE7B9C" w:rsidRDefault="00AE7B9C" w:rsidP="00D55795">
      <w:pPr>
        <w:rPr>
          <w:rFonts w:eastAsia="Calibri"/>
          <w:bCs/>
        </w:rPr>
      </w:pPr>
      <w:r>
        <w:rPr>
          <w:rFonts w:eastAsia="Calibri"/>
          <w:bCs/>
        </w:rPr>
        <w:t>Ryan introduced himself from Senator Chris Ryan’s office.</w:t>
      </w:r>
      <w:r w:rsidR="00C835A8">
        <w:rPr>
          <w:rFonts w:eastAsia="Calibri"/>
          <w:bCs/>
        </w:rPr>
        <w:t xml:space="preserve"> Mayor Waterman thanked Ryan for his interest.</w:t>
      </w:r>
    </w:p>
    <w:p w14:paraId="3BF3E920" w14:textId="77777777" w:rsidR="00AE7B9C" w:rsidRPr="00421A16" w:rsidRDefault="00AE7B9C" w:rsidP="00D55795">
      <w:pPr>
        <w:rPr>
          <w:rFonts w:eastAsia="Calibri"/>
          <w:bCs/>
        </w:rPr>
      </w:pPr>
    </w:p>
    <w:p w14:paraId="7660BD7E" w14:textId="636E3E98" w:rsidR="00D55795" w:rsidRDefault="00D55795" w:rsidP="00D55795">
      <w:pPr>
        <w:rPr>
          <w:rFonts w:eastAsia="Calibri"/>
          <w:b/>
          <w:u w:val="single"/>
        </w:rPr>
      </w:pPr>
      <w:r>
        <w:rPr>
          <w:rFonts w:eastAsia="Calibri"/>
          <w:b/>
          <w:u w:val="single"/>
        </w:rPr>
        <w:t>Mayor’s Comments</w:t>
      </w:r>
    </w:p>
    <w:p w14:paraId="04DD3C46" w14:textId="26E3C306" w:rsidR="009B5818" w:rsidRDefault="00B75EDA" w:rsidP="00F51355">
      <w:pPr>
        <w:pStyle w:val="NoSpacing"/>
      </w:pPr>
      <w:r>
        <w:t xml:space="preserve">The Village of Camillus has permits ready for </w:t>
      </w:r>
      <w:r w:rsidR="00C835A8">
        <w:t xml:space="preserve">Byrne Dairy </w:t>
      </w:r>
      <w:r>
        <w:t xml:space="preserve">but </w:t>
      </w:r>
      <w:r w:rsidR="00C835A8">
        <w:t>is waiting for approval from the DEC to move forward.</w:t>
      </w:r>
    </w:p>
    <w:p w14:paraId="259C94E5" w14:textId="61BCA232" w:rsidR="00B75EDA" w:rsidRDefault="00B75EDA" w:rsidP="00F51355">
      <w:pPr>
        <w:pStyle w:val="NoSpacing"/>
      </w:pPr>
      <w:r>
        <w:lastRenderedPageBreak/>
        <w:t xml:space="preserve">Mayor Waterman stated the Camillus Trail drawings from the Sims Store to Martisco </w:t>
      </w:r>
      <w:r w:rsidR="00406CA3">
        <w:t>were</w:t>
      </w:r>
      <w:r>
        <w:t xml:space="preserve"> put out for bid and Barton and Loguidice was the low bidder at $180,000.00. The </w:t>
      </w:r>
      <w:r w:rsidR="008459BD">
        <w:t xml:space="preserve">original </w:t>
      </w:r>
      <w:r>
        <w:t>grant is for $150,000.00 and Mayor Waterman stated Ryan McMahon has approved the additional $30,000.00. The Village of Camillus,</w:t>
      </w:r>
      <w:r w:rsidR="00B06E41">
        <w:t xml:space="preserve"> as</w:t>
      </w:r>
      <w:r>
        <w:t xml:space="preserve"> Lead Agent, will be responsible for 20% ($36,000.00) in in-kind services. Mr. Morse and Mayor Waterman will track their hours and hopefully be able to include Scott Sterns</w:t>
      </w:r>
      <w:r w:rsidR="00B06E41">
        <w:t>’</w:t>
      </w:r>
      <w:r>
        <w:t xml:space="preserve"> hours f</w:t>
      </w:r>
      <w:r w:rsidR="008459BD">
        <w:t>or</w:t>
      </w:r>
      <w:r>
        <w:t xml:space="preserve"> tree removal along the proposed trail. The Village will need to pay the $180,000.00</w:t>
      </w:r>
      <w:r w:rsidR="00B06E41">
        <w:t>,</w:t>
      </w:r>
      <w:r>
        <w:t xml:space="preserve"> hopefully in quarterly payments and have it reimbursed by the County within 10 days of submission. Discussion was held as to where the trail would run on Newport Road.</w:t>
      </w:r>
      <w:r w:rsidR="00C8264B">
        <w:t xml:space="preserve"> Troy Waffner stated Barton and Loguidice has grants lined up for the</w:t>
      </w:r>
      <w:r w:rsidR="008459BD">
        <w:t xml:space="preserve"> proposed</w:t>
      </w:r>
      <w:r w:rsidR="00C8264B">
        <w:t xml:space="preserve"> Canal Trail.</w:t>
      </w:r>
    </w:p>
    <w:p w14:paraId="60068D1F" w14:textId="77777777" w:rsidR="00D55795" w:rsidRDefault="00D55795" w:rsidP="00F94365">
      <w:pPr>
        <w:pStyle w:val="NoSpacing"/>
      </w:pPr>
    </w:p>
    <w:p w14:paraId="292AE715" w14:textId="4AD0A026" w:rsidR="004501D2" w:rsidRDefault="00C8264B" w:rsidP="00967B8A">
      <w:pPr>
        <w:spacing w:line="276" w:lineRule="auto"/>
        <w:rPr>
          <w:rFonts w:eastAsia="Calibri"/>
        </w:rPr>
      </w:pPr>
      <w:r>
        <w:rPr>
          <w:rFonts w:eastAsia="Calibri"/>
        </w:rPr>
        <w:t>Mayor Waterman stated the Military Banners have been ordered. There are several people who did not respond to the letters and emails which were sent out regarding renewals and have not picked up their original banner. There are two poles remaining: one on Milton and one on South Street.</w:t>
      </w:r>
    </w:p>
    <w:p w14:paraId="5571AA9D" w14:textId="77777777" w:rsidR="00C8264B" w:rsidRDefault="00C8264B" w:rsidP="00967B8A">
      <w:pPr>
        <w:spacing w:line="276" w:lineRule="auto"/>
        <w:rPr>
          <w:rFonts w:eastAsia="Calibri"/>
        </w:rPr>
      </w:pPr>
    </w:p>
    <w:p w14:paraId="34547DD3" w14:textId="398624BC" w:rsidR="00C8264B" w:rsidRDefault="00C8264B" w:rsidP="00967B8A">
      <w:pPr>
        <w:spacing w:line="276" w:lineRule="auto"/>
        <w:rPr>
          <w:rFonts w:eastAsia="Calibri"/>
        </w:rPr>
      </w:pPr>
      <w:r>
        <w:rPr>
          <w:rFonts w:eastAsia="Calibri"/>
        </w:rPr>
        <w:t>Attorney Allan has not moved forward with the retaining wall and sidewalk at 6 Elderkin Ave.</w:t>
      </w:r>
    </w:p>
    <w:p w14:paraId="1C39DF9E" w14:textId="77777777" w:rsidR="00C8264B" w:rsidRDefault="00C8264B" w:rsidP="00967B8A">
      <w:pPr>
        <w:spacing w:line="276" w:lineRule="auto"/>
        <w:rPr>
          <w:rFonts w:eastAsia="Calibri"/>
        </w:rPr>
      </w:pPr>
    </w:p>
    <w:p w14:paraId="233F4876" w14:textId="3C89EEA7" w:rsidR="00C8264B" w:rsidRDefault="00C8264B" w:rsidP="00967B8A">
      <w:pPr>
        <w:spacing w:line="276" w:lineRule="auto"/>
        <w:rPr>
          <w:rFonts w:eastAsia="Calibri"/>
        </w:rPr>
      </w:pPr>
      <w:r>
        <w:rPr>
          <w:rFonts w:eastAsia="Calibri"/>
        </w:rPr>
        <w:t>The spring clean-up in the Village of Camillus will be held April 18, 2026 as that is when the Town Shop youth are available. Mayor Waterman has contacted Byrne Dairy about sandwiches for the day. The Town Shop stated they would need a menu before that day to order from.</w:t>
      </w:r>
    </w:p>
    <w:p w14:paraId="06190B6B" w14:textId="7E38DE96" w:rsidR="00C8264B" w:rsidRDefault="00C8264B" w:rsidP="00967B8A">
      <w:pPr>
        <w:spacing w:line="276" w:lineRule="auto"/>
        <w:rPr>
          <w:rFonts w:eastAsia="Calibri"/>
        </w:rPr>
      </w:pPr>
      <w:r>
        <w:rPr>
          <w:rFonts w:eastAsia="Calibri"/>
        </w:rPr>
        <w:br/>
        <w:t>Mayor Waterman stated the Village Board needs to approve a budget amendment for Michael Rether for snow removal this past winter.</w:t>
      </w:r>
    </w:p>
    <w:p w14:paraId="4ACFDF3E" w14:textId="77777777" w:rsidR="00C8264B" w:rsidRDefault="00C8264B" w:rsidP="00967B8A">
      <w:pPr>
        <w:spacing w:line="276" w:lineRule="auto"/>
        <w:rPr>
          <w:rFonts w:eastAsia="Calibri"/>
        </w:rPr>
      </w:pPr>
    </w:p>
    <w:p w14:paraId="53A9F1B0" w14:textId="60CD126C" w:rsidR="00C8264B" w:rsidRDefault="00C8264B" w:rsidP="00967B8A">
      <w:pPr>
        <w:spacing w:line="276" w:lineRule="auto"/>
        <w:rPr>
          <w:rFonts w:eastAsia="Calibri"/>
        </w:rPr>
      </w:pPr>
      <w:r>
        <w:rPr>
          <w:rFonts w:eastAsia="Calibri"/>
        </w:rPr>
        <w:t>Upon motion of Trustee Rinaldo, seconded by Trustee Mark Eckert and unanimously approved, the Board authorized the following budget amendment:</w:t>
      </w:r>
    </w:p>
    <w:p w14:paraId="54C5854D" w14:textId="77777777" w:rsidR="00C8264B" w:rsidRDefault="00C8264B" w:rsidP="00967B8A">
      <w:pPr>
        <w:spacing w:line="276" w:lineRule="auto"/>
        <w:rPr>
          <w:rFonts w:eastAsia="Calibri"/>
        </w:rPr>
      </w:pPr>
    </w:p>
    <w:p w14:paraId="3048127E" w14:textId="5DAE9FA1" w:rsidR="00C8264B" w:rsidRDefault="00C8264B" w:rsidP="00967B8A">
      <w:pPr>
        <w:spacing w:line="276" w:lineRule="auto"/>
        <w:rPr>
          <w:rFonts w:eastAsia="Calibri"/>
        </w:rPr>
      </w:pPr>
      <w:r>
        <w:rPr>
          <w:rFonts w:eastAsia="Calibri"/>
        </w:rPr>
        <w:tab/>
        <w:t>A1910.4 Contingent Account</w:t>
      </w:r>
      <w:r>
        <w:rPr>
          <w:rFonts w:eastAsia="Calibri"/>
        </w:rPr>
        <w:tab/>
      </w:r>
      <w:r>
        <w:rPr>
          <w:rFonts w:eastAsia="Calibri"/>
        </w:rPr>
        <w:tab/>
      </w:r>
      <w:r>
        <w:rPr>
          <w:rFonts w:eastAsia="Calibri"/>
        </w:rPr>
        <w:tab/>
        <w:t>$9,975.00</w:t>
      </w:r>
    </w:p>
    <w:p w14:paraId="13CDDB64" w14:textId="32E666D2" w:rsidR="00C8264B" w:rsidRDefault="00C8264B" w:rsidP="00967B8A">
      <w:pPr>
        <w:spacing w:line="276" w:lineRule="auto"/>
        <w:rPr>
          <w:rFonts w:eastAsia="Calibri"/>
        </w:rPr>
      </w:pPr>
      <w:r>
        <w:rPr>
          <w:rFonts w:eastAsia="Calibri"/>
        </w:rPr>
        <w:tab/>
      </w:r>
      <w:r>
        <w:rPr>
          <w:rFonts w:eastAsia="Calibri"/>
        </w:rPr>
        <w:tab/>
        <w:t>A5142.4 Snow Removal Contractual Expenses</w:t>
      </w:r>
      <w:r>
        <w:rPr>
          <w:rFonts w:eastAsia="Calibri"/>
        </w:rPr>
        <w:tab/>
        <w:t>$9,975.00</w:t>
      </w:r>
    </w:p>
    <w:p w14:paraId="67F9E818" w14:textId="77777777" w:rsidR="00086ADB" w:rsidRDefault="00086ADB" w:rsidP="00967B8A">
      <w:pPr>
        <w:spacing w:line="276" w:lineRule="auto"/>
        <w:rPr>
          <w:rFonts w:eastAsia="Calibri"/>
        </w:rPr>
      </w:pPr>
    </w:p>
    <w:p w14:paraId="1FF0AA4F" w14:textId="186E18A0" w:rsidR="00086ADB" w:rsidRDefault="00086ADB" w:rsidP="00967B8A">
      <w:pPr>
        <w:spacing w:line="276" w:lineRule="auto"/>
        <w:rPr>
          <w:rFonts w:eastAsia="Calibri"/>
        </w:rPr>
      </w:pPr>
      <w:r>
        <w:rPr>
          <w:rFonts w:eastAsia="Calibri"/>
        </w:rPr>
        <w:t>The motion was duly approved.</w:t>
      </w:r>
    </w:p>
    <w:p w14:paraId="4A7B1205" w14:textId="77777777" w:rsidR="00086ADB" w:rsidRDefault="00086ADB" w:rsidP="00967B8A">
      <w:pPr>
        <w:spacing w:line="276" w:lineRule="auto"/>
        <w:rPr>
          <w:rFonts w:eastAsia="Calibri"/>
        </w:rPr>
      </w:pPr>
    </w:p>
    <w:p w14:paraId="365930FE" w14:textId="38F73AEC" w:rsidR="00086ADB" w:rsidRDefault="00086ADB" w:rsidP="00967B8A">
      <w:pPr>
        <w:spacing w:line="276" w:lineRule="auto"/>
        <w:rPr>
          <w:rFonts w:eastAsia="Calibri"/>
        </w:rPr>
      </w:pPr>
      <w:r>
        <w:rPr>
          <w:rFonts w:eastAsia="Calibri"/>
        </w:rPr>
        <w:t>Mayor Waterman sent letters to Senator Chris Ryan, County Legislature Greg Erikson, and Betsy Parmley, NYS Department of Transportation regarding the needed repairs for Main Street. Mayor Waterman feels the State should be responsible for the repair as they abandoned the road to the Village in 1977. Ms. Parmely states the State will not take back the road but feels she might be able to secure assistance for repairing the road.</w:t>
      </w:r>
      <w:r w:rsidR="00D80422">
        <w:rPr>
          <w:rFonts w:eastAsia="Calibri"/>
        </w:rPr>
        <w:t xml:space="preserve"> Mayor Waterman is waiting to hear back from Ms. Parmley.</w:t>
      </w:r>
      <w:r>
        <w:rPr>
          <w:rFonts w:eastAsia="Calibri"/>
        </w:rPr>
        <w:t xml:space="preserve"> Northern Riccelli quoted $350,000 for the repair which the Village cannot afford. </w:t>
      </w:r>
      <w:r w:rsidR="00406CA3">
        <w:rPr>
          <w:rFonts w:eastAsia="Calibri"/>
        </w:rPr>
        <w:t>Most of</w:t>
      </w:r>
      <w:r>
        <w:rPr>
          <w:rFonts w:eastAsia="Calibri"/>
        </w:rPr>
        <w:t xml:space="preserve"> the road usage comes from non-residents avoiding 690 and Hinsdale Road. Trustee Ann Eckert asked about contacting Senator Schumer. Mayor Waterman will </w:t>
      </w:r>
      <w:r>
        <w:rPr>
          <w:rFonts w:eastAsia="Calibri"/>
        </w:rPr>
        <w:lastRenderedPageBreak/>
        <w:t>contact Senator Schumer and Senator John Mannion. The last pothole in front of the Green Gate cost $12,000 to repair it.</w:t>
      </w:r>
    </w:p>
    <w:p w14:paraId="3DD6E046" w14:textId="77777777" w:rsidR="00C8264B" w:rsidRDefault="00C8264B" w:rsidP="00967B8A">
      <w:pPr>
        <w:spacing w:line="276" w:lineRule="auto"/>
        <w:rPr>
          <w:rFonts w:eastAsia="Calibri"/>
        </w:rPr>
      </w:pPr>
    </w:p>
    <w:p w14:paraId="29E33751" w14:textId="77777777" w:rsidR="00967B8A" w:rsidRDefault="00967B8A" w:rsidP="00967B8A">
      <w:pPr>
        <w:spacing w:after="160" w:line="256" w:lineRule="auto"/>
        <w:rPr>
          <w:rFonts w:eastAsia="Calibri"/>
          <w:b/>
          <w:u w:val="single"/>
        </w:rPr>
      </w:pPr>
      <w:r>
        <w:rPr>
          <w:rFonts w:eastAsia="Calibri"/>
          <w:b/>
          <w:u w:val="single"/>
        </w:rPr>
        <w:t>Approval of Vouchers</w:t>
      </w:r>
    </w:p>
    <w:p w14:paraId="5D553DA0" w14:textId="6DEF841A" w:rsidR="00FE6F5A" w:rsidRDefault="00FE6F5A" w:rsidP="00967B8A">
      <w:pPr>
        <w:spacing w:after="160" w:line="256" w:lineRule="auto"/>
        <w:rPr>
          <w:rFonts w:eastAsia="Calibri"/>
        </w:rPr>
      </w:pPr>
      <w:r>
        <w:rPr>
          <w:rFonts w:eastAsia="Calibri"/>
        </w:rPr>
        <w:t>Mayor Waterman asked if there were any questions about the vouchers. There were none.</w:t>
      </w:r>
    </w:p>
    <w:p w14:paraId="0CCDDF8B" w14:textId="74F70D49" w:rsidR="00967B8A" w:rsidRDefault="00967B8A" w:rsidP="00967B8A">
      <w:pPr>
        <w:spacing w:after="160" w:line="256" w:lineRule="auto"/>
        <w:rPr>
          <w:rFonts w:eastAsia="Calibri"/>
        </w:rPr>
      </w:pPr>
      <w:r>
        <w:rPr>
          <w:rFonts w:eastAsia="Calibri"/>
        </w:rPr>
        <w:t xml:space="preserve">Upon motion of Trustee </w:t>
      </w:r>
      <w:r w:rsidR="00CF340B">
        <w:rPr>
          <w:rFonts w:eastAsia="Calibri"/>
        </w:rPr>
        <w:t>Ann Eckert</w:t>
      </w:r>
      <w:r>
        <w:rPr>
          <w:rFonts w:eastAsia="Calibri"/>
        </w:rPr>
        <w:t xml:space="preserve">, seconded by Trustee </w:t>
      </w:r>
      <w:r w:rsidR="00CF340B">
        <w:rPr>
          <w:rFonts w:eastAsia="Calibri"/>
        </w:rPr>
        <w:t>Lighton</w:t>
      </w:r>
      <w:r>
        <w:rPr>
          <w:rFonts w:eastAsia="Calibri"/>
        </w:rPr>
        <w:t xml:space="preserve"> and unanimously approved by the Board, Abstract #</w:t>
      </w:r>
      <w:r w:rsidR="00F51355">
        <w:rPr>
          <w:rFonts w:eastAsia="Calibri"/>
        </w:rPr>
        <w:t>6</w:t>
      </w:r>
      <w:r>
        <w:rPr>
          <w:rFonts w:eastAsia="Calibri"/>
        </w:rPr>
        <w:t>, was approved as follows:</w:t>
      </w:r>
    </w:p>
    <w:p w14:paraId="5105850D" w14:textId="13A6D236" w:rsidR="00967B8A" w:rsidRDefault="00967B8A" w:rsidP="00967B8A">
      <w:pPr>
        <w:ind w:firstLine="720"/>
        <w:rPr>
          <w:rFonts w:eastAsia="Calibri"/>
        </w:rPr>
      </w:pPr>
      <w:r>
        <w:rPr>
          <w:rFonts w:eastAsia="Calibri"/>
        </w:rPr>
        <w:t xml:space="preserve">      </w:t>
      </w:r>
      <w:r>
        <w:rPr>
          <w:rFonts w:eastAsia="Calibri"/>
        </w:rPr>
        <w:tab/>
      </w:r>
      <w:r>
        <w:rPr>
          <w:rFonts w:eastAsia="Calibri"/>
        </w:rPr>
        <w:tab/>
        <w:t>General Fund</w:t>
      </w:r>
      <w:r>
        <w:rPr>
          <w:rFonts w:eastAsia="Calibri"/>
        </w:rPr>
        <w:tab/>
      </w:r>
      <w:r>
        <w:rPr>
          <w:rFonts w:eastAsia="Calibri"/>
        </w:rPr>
        <w:tab/>
        <w:t xml:space="preserve">                 </w:t>
      </w:r>
      <w:r>
        <w:rPr>
          <w:rFonts w:eastAsia="Calibri"/>
        </w:rPr>
        <w:tab/>
        <w:t>$</w:t>
      </w:r>
      <w:r w:rsidR="00CF340B">
        <w:rPr>
          <w:rFonts w:eastAsia="Calibri"/>
        </w:rPr>
        <w:t>78,683.11</w:t>
      </w:r>
    </w:p>
    <w:p w14:paraId="218FD87D" w14:textId="2F90E36D" w:rsidR="00E360CE" w:rsidRDefault="00967B8A" w:rsidP="00967B8A">
      <w:pPr>
        <w:ind w:firstLine="720"/>
        <w:rPr>
          <w:rFonts w:eastAsia="Calibri"/>
        </w:rPr>
      </w:pPr>
      <w:r>
        <w:rPr>
          <w:rFonts w:eastAsia="Calibri"/>
        </w:rPr>
        <w:tab/>
      </w:r>
      <w:r>
        <w:rPr>
          <w:rFonts w:eastAsia="Calibri"/>
        </w:rPr>
        <w:tab/>
      </w:r>
      <w:r w:rsidR="00E360CE">
        <w:rPr>
          <w:rFonts w:eastAsia="Calibri"/>
        </w:rPr>
        <w:t>Trust Fund</w:t>
      </w:r>
      <w:r w:rsidR="00E360CE">
        <w:rPr>
          <w:rFonts w:eastAsia="Calibri"/>
        </w:rPr>
        <w:tab/>
      </w:r>
      <w:r w:rsidR="00E360CE">
        <w:rPr>
          <w:rFonts w:eastAsia="Calibri"/>
        </w:rPr>
        <w:tab/>
      </w:r>
      <w:r w:rsidR="00E360CE">
        <w:rPr>
          <w:rFonts w:eastAsia="Calibri"/>
        </w:rPr>
        <w:tab/>
      </w:r>
      <w:r w:rsidR="00E360CE">
        <w:rPr>
          <w:rFonts w:eastAsia="Calibri"/>
        </w:rPr>
        <w:tab/>
      </w:r>
      <w:r w:rsidR="000E723F">
        <w:rPr>
          <w:rFonts w:eastAsia="Calibri"/>
        </w:rPr>
        <w:t xml:space="preserve">  $</w:t>
      </w:r>
      <w:r w:rsidR="00CF340B">
        <w:rPr>
          <w:rFonts w:eastAsia="Calibri"/>
        </w:rPr>
        <w:t>1,188.25</w:t>
      </w:r>
    </w:p>
    <w:p w14:paraId="0FD4D205" w14:textId="77777777" w:rsidR="00967B8A" w:rsidRDefault="00967B8A" w:rsidP="00967B8A">
      <w:pPr>
        <w:rPr>
          <w:b/>
          <w:u w:val="single"/>
        </w:rPr>
      </w:pPr>
    </w:p>
    <w:p w14:paraId="7289BA71" w14:textId="77777777" w:rsidR="00967B8A" w:rsidRDefault="00967B8A" w:rsidP="00967B8A">
      <w:pPr>
        <w:rPr>
          <w:rFonts w:eastAsia="Calibri"/>
          <w:b/>
          <w:u w:val="single"/>
        </w:rPr>
      </w:pPr>
      <w:r>
        <w:rPr>
          <w:rFonts w:eastAsia="Calibri"/>
          <w:b/>
          <w:u w:val="single"/>
        </w:rPr>
        <w:t>Meeting Minutes</w:t>
      </w:r>
    </w:p>
    <w:p w14:paraId="28C27CD6" w14:textId="77777777" w:rsidR="00967B8A" w:rsidRDefault="00967B8A" w:rsidP="00967B8A">
      <w:pPr>
        <w:rPr>
          <w:rFonts w:eastAsia="Calibri"/>
          <w:b/>
          <w:u w:val="single"/>
        </w:rPr>
      </w:pPr>
    </w:p>
    <w:p w14:paraId="3B378AD8" w14:textId="671298D4" w:rsidR="00FE6F5A" w:rsidRDefault="00FE6F5A" w:rsidP="00FD7E84">
      <w:pPr>
        <w:spacing w:after="160" w:line="256" w:lineRule="auto"/>
        <w:rPr>
          <w:rFonts w:eastAsia="Calibri"/>
        </w:rPr>
      </w:pPr>
      <w:r>
        <w:rPr>
          <w:rFonts w:eastAsia="Calibri"/>
        </w:rPr>
        <w:t xml:space="preserve">Mayor Waterman asked if there were any questions about the </w:t>
      </w:r>
      <w:r w:rsidR="00CF340B">
        <w:rPr>
          <w:rFonts w:eastAsia="Calibri"/>
        </w:rPr>
        <w:t xml:space="preserve">March 2, 2026 </w:t>
      </w:r>
      <w:r>
        <w:rPr>
          <w:rFonts w:eastAsia="Calibri"/>
        </w:rPr>
        <w:t xml:space="preserve">Minutes. There were none. </w:t>
      </w:r>
    </w:p>
    <w:p w14:paraId="4F7B8BA5" w14:textId="2EC4AAA0" w:rsidR="00FD7E84" w:rsidRDefault="00FD7E84" w:rsidP="00FD7E84">
      <w:pPr>
        <w:spacing w:after="160" w:line="256" w:lineRule="auto"/>
        <w:rPr>
          <w:rFonts w:eastAsia="Calibri"/>
        </w:rPr>
      </w:pPr>
      <w:r>
        <w:rPr>
          <w:rFonts w:eastAsia="Calibri"/>
        </w:rPr>
        <w:t xml:space="preserve">Upon motion of Trustee </w:t>
      </w:r>
      <w:r w:rsidR="00CF340B">
        <w:rPr>
          <w:rFonts w:eastAsia="Calibri"/>
        </w:rPr>
        <w:t>Rinaldo</w:t>
      </w:r>
      <w:r>
        <w:rPr>
          <w:rFonts w:eastAsia="Calibri"/>
        </w:rPr>
        <w:t xml:space="preserve">, seconded by Trustee </w:t>
      </w:r>
      <w:r w:rsidR="00CF340B">
        <w:rPr>
          <w:rFonts w:eastAsia="Calibri"/>
        </w:rPr>
        <w:t>Mark Eckert</w:t>
      </w:r>
      <w:r>
        <w:rPr>
          <w:rFonts w:eastAsia="Calibri"/>
        </w:rPr>
        <w:t xml:space="preserve"> and unanimously approved</w:t>
      </w:r>
      <w:r w:rsidR="00DA79DA">
        <w:rPr>
          <w:rFonts w:eastAsia="Calibri"/>
        </w:rPr>
        <w:t xml:space="preserve">, the Board accepted </w:t>
      </w:r>
      <w:r>
        <w:rPr>
          <w:rFonts w:eastAsia="Calibri"/>
        </w:rPr>
        <w:t xml:space="preserve">the Minutes of </w:t>
      </w:r>
      <w:r w:rsidR="00CF340B">
        <w:rPr>
          <w:rFonts w:eastAsia="Calibri"/>
        </w:rPr>
        <w:t>March</w:t>
      </w:r>
      <w:r w:rsidR="000E723F">
        <w:rPr>
          <w:rFonts w:eastAsia="Calibri"/>
        </w:rPr>
        <w:t xml:space="preserve"> 2, 2026</w:t>
      </w:r>
      <w:r>
        <w:rPr>
          <w:rFonts w:eastAsia="Calibri"/>
        </w:rPr>
        <w:t>.</w:t>
      </w:r>
    </w:p>
    <w:p w14:paraId="31FDF488" w14:textId="057DF343" w:rsidR="00CF340B" w:rsidRDefault="00086ADB" w:rsidP="00FD7E84">
      <w:pPr>
        <w:spacing w:after="160" w:line="256" w:lineRule="auto"/>
        <w:rPr>
          <w:rFonts w:eastAsia="Calibri"/>
        </w:rPr>
      </w:pPr>
      <w:r>
        <w:rPr>
          <w:rFonts w:eastAsia="Calibri"/>
        </w:rPr>
        <w:t xml:space="preserve">Mr. Morse stated the Village needs to sign the Annual MS4 report </w:t>
      </w:r>
      <w:r w:rsidR="00D80422">
        <w:rPr>
          <w:rFonts w:eastAsia="Calibri"/>
        </w:rPr>
        <w:t xml:space="preserve">for him to submit. </w:t>
      </w:r>
    </w:p>
    <w:p w14:paraId="6ACD82D9" w14:textId="1E317958" w:rsidR="00D80422" w:rsidRDefault="00D80422" w:rsidP="00FD7E84">
      <w:pPr>
        <w:spacing w:after="160" w:line="256" w:lineRule="auto"/>
        <w:rPr>
          <w:rFonts w:eastAsia="Calibri"/>
        </w:rPr>
      </w:pPr>
      <w:r>
        <w:rPr>
          <w:rFonts w:eastAsia="Calibri"/>
        </w:rPr>
        <w:t>John Raflowski took the Oath of Office for the position of Code Enforcement Officer</w:t>
      </w:r>
      <w:r w:rsidR="008459BD">
        <w:rPr>
          <w:rFonts w:eastAsia="Calibri"/>
        </w:rPr>
        <w:t xml:space="preserve"> and signed the Oath of Office book</w:t>
      </w:r>
      <w:r>
        <w:rPr>
          <w:rFonts w:eastAsia="Calibri"/>
        </w:rPr>
        <w:t>.</w:t>
      </w:r>
    </w:p>
    <w:p w14:paraId="2A546086" w14:textId="6BB005FC" w:rsidR="00CF340B" w:rsidRDefault="00F37A12" w:rsidP="00FD7E84">
      <w:pPr>
        <w:spacing w:after="160" w:line="256" w:lineRule="auto"/>
        <w:rPr>
          <w:rFonts w:eastAsia="Calibri"/>
        </w:rPr>
      </w:pPr>
      <w:r>
        <w:rPr>
          <w:rFonts w:eastAsia="Calibri"/>
        </w:rPr>
        <w:t>Mayor Waterman discussed the Towns and Villages which received NY Forward Program grants. Mayor Waterman would like to apply for a NY Forward Grant to expand Munro Park and add restrooms, electricity, and establish exercise trails to Camillus. John Fatcheric supports Mayor Waterman’s plan as it includes Town property. Mayor Waterman is going to talk to Marcellus and Chittenango to find out what they did to be approved in their municipalities.</w:t>
      </w:r>
    </w:p>
    <w:p w14:paraId="7F5FA36F" w14:textId="7987C4F4" w:rsidR="00CF340B" w:rsidRDefault="008459BD" w:rsidP="00FD7E84">
      <w:pPr>
        <w:spacing w:after="160" w:line="256" w:lineRule="auto"/>
        <w:rPr>
          <w:rFonts w:eastAsia="Calibri"/>
        </w:rPr>
      </w:pPr>
      <w:r>
        <w:rPr>
          <w:rFonts w:eastAsia="Calibri"/>
        </w:rPr>
        <w:t>Attorney Allan</w:t>
      </w:r>
      <w:r w:rsidR="00D80422">
        <w:rPr>
          <w:rFonts w:eastAsia="Calibri"/>
        </w:rPr>
        <w:t xml:space="preserve"> requested an Executive Session for potential litigation.</w:t>
      </w:r>
    </w:p>
    <w:p w14:paraId="581DF95E" w14:textId="7644A35E" w:rsidR="00D80422" w:rsidRDefault="00D80422" w:rsidP="00FD7E84">
      <w:pPr>
        <w:spacing w:after="160" w:line="256" w:lineRule="auto"/>
        <w:rPr>
          <w:rFonts w:eastAsia="Calibri"/>
        </w:rPr>
      </w:pPr>
      <w:r>
        <w:rPr>
          <w:rFonts w:eastAsia="Calibri"/>
        </w:rPr>
        <w:t xml:space="preserve">Upon motion of Trustee Lighton, seconded by Trustee Mark Eckert and unanimously approved, the Board </w:t>
      </w:r>
      <w:r w:rsidR="001E2836">
        <w:rPr>
          <w:rFonts w:eastAsia="Calibri"/>
        </w:rPr>
        <w:t>entered</w:t>
      </w:r>
      <w:r>
        <w:rPr>
          <w:rFonts w:eastAsia="Calibri"/>
        </w:rPr>
        <w:t xml:space="preserve"> Executive Session at 6:08 p.m.</w:t>
      </w:r>
    </w:p>
    <w:p w14:paraId="3AEF5F02" w14:textId="57B0F638" w:rsidR="00D80422" w:rsidRDefault="00D80422" w:rsidP="00FD7E84">
      <w:pPr>
        <w:spacing w:after="160" w:line="256" w:lineRule="auto"/>
        <w:rPr>
          <w:rFonts w:eastAsia="Calibri"/>
        </w:rPr>
      </w:pPr>
      <w:r>
        <w:rPr>
          <w:rFonts w:eastAsia="Calibri"/>
        </w:rPr>
        <w:t>Upon motion of Trustee Mark Eckert, seconded by Trustee Ann Eckert, the Board came out of Executive Session at 6:15 p.m.</w:t>
      </w:r>
    </w:p>
    <w:p w14:paraId="21947400" w14:textId="7C21C34E" w:rsidR="00D80422" w:rsidRDefault="00D80422" w:rsidP="00FD7E84">
      <w:pPr>
        <w:spacing w:after="160" w:line="256" w:lineRule="auto"/>
        <w:rPr>
          <w:rFonts w:eastAsia="Calibri"/>
        </w:rPr>
      </w:pPr>
      <w:r>
        <w:rPr>
          <w:rFonts w:eastAsia="Calibri"/>
        </w:rPr>
        <w:t>Upon motion of Trustee Mark Eckert, seconded by Trustee Lighton and unanimously approved, the Board declared the 2018 Freightliner Snowplow and salter as surplus</w:t>
      </w:r>
      <w:r w:rsidR="00BA2913">
        <w:rPr>
          <w:rFonts w:eastAsia="Calibri"/>
        </w:rPr>
        <w:t>.</w:t>
      </w:r>
    </w:p>
    <w:p w14:paraId="164AAE1E" w14:textId="222454E4" w:rsidR="00CF340B" w:rsidRDefault="00D80422" w:rsidP="00FD7E84">
      <w:pPr>
        <w:spacing w:after="160" w:line="256" w:lineRule="auto"/>
        <w:rPr>
          <w:rFonts w:eastAsia="Calibri"/>
        </w:rPr>
      </w:pPr>
      <w:r>
        <w:rPr>
          <w:rFonts w:eastAsia="Calibri"/>
        </w:rPr>
        <w:t xml:space="preserve">Upon motion of Trustee Lighton, seconded by Trustee Mark Eckert and unanimously approved, the Board  authorized </w:t>
      </w:r>
      <w:r w:rsidR="00F37A12">
        <w:rPr>
          <w:rFonts w:eastAsia="Calibri"/>
        </w:rPr>
        <w:t>the sale of the 2018 Freightliner Snowplow and salter to the Town of Madison for $100,000.00.</w:t>
      </w:r>
    </w:p>
    <w:p w14:paraId="0DF72F17" w14:textId="74E486FC" w:rsidR="00F37A12" w:rsidRDefault="00F37A12" w:rsidP="00FD7E84">
      <w:pPr>
        <w:spacing w:after="160" w:line="256" w:lineRule="auto"/>
        <w:rPr>
          <w:rFonts w:eastAsia="Calibri"/>
        </w:rPr>
      </w:pPr>
      <w:r>
        <w:rPr>
          <w:rFonts w:eastAsia="Calibri"/>
        </w:rPr>
        <w:t xml:space="preserve">Mayor Waterman stated the Clerk will send a final payment to Solvay Bank in the amount of $29,781.20 principal and $1,191.25 interest to </w:t>
      </w:r>
      <w:r w:rsidR="00406CA3">
        <w:rPr>
          <w:rFonts w:eastAsia="Calibri"/>
        </w:rPr>
        <w:t>pay off</w:t>
      </w:r>
      <w:r>
        <w:rPr>
          <w:rFonts w:eastAsia="Calibri"/>
        </w:rPr>
        <w:t xml:space="preserve"> the 2018 Freightliner.</w:t>
      </w:r>
    </w:p>
    <w:p w14:paraId="3F745B4A" w14:textId="6823FCFB" w:rsidR="00F37A12" w:rsidRDefault="00F37A12" w:rsidP="00FD7E84">
      <w:pPr>
        <w:spacing w:after="160" w:line="256" w:lineRule="auto"/>
        <w:rPr>
          <w:rFonts w:eastAsia="Calibri"/>
        </w:rPr>
      </w:pPr>
      <w:r>
        <w:rPr>
          <w:rFonts w:eastAsia="Calibri"/>
        </w:rPr>
        <w:lastRenderedPageBreak/>
        <w:t xml:space="preserve">Upon motion of Trustee Rinaldo, seconded by Trustee Mark Eckert and unanimously </w:t>
      </w:r>
      <w:r w:rsidR="00406CA3">
        <w:rPr>
          <w:rFonts w:eastAsia="Calibri"/>
        </w:rPr>
        <w:t>approved,</w:t>
      </w:r>
      <w:r>
        <w:rPr>
          <w:rFonts w:eastAsia="Calibri"/>
        </w:rPr>
        <w:t xml:space="preserve"> the Board of Trustee authorized </w:t>
      </w:r>
      <w:r w:rsidR="00406CA3">
        <w:rPr>
          <w:rFonts w:eastAsia="Calibri"/>
        </w:rPr>
        <w:t>an</w:t>
      </w:r>
      <w:r>
        <w:rPr>
          <w:rFonts w:eastAsia="Calibri"/>
        </w:rPr>
        <w:t xml:space="preserve"> additional principal payment on the USDA loan for the 2025 Chevrolet Silverado with a portion of the proceeds from the sale of the 2018 Freightliner</w:t>
      </w:r>
      <w:r w:rsidR="00BA2913">
        <w:rPr>
          <w:rFonts w:eastAsia="Calibri"/>
        </w:rPr>
        <w:t xml:space="preserve"> amount to be determined</w:t>
      </w:r>
      <w:r>
        <w:rPr>
          <w:rFonts w:eastAsia="Calibri"/>
        </w:rPr>
        <w:t>.</w:t>
      </w:r>
    </w:p>
    <w:p w14:paraId="1CB186DD" w14:textId="7C73C9E6" w:rsidR="00234E20" w:rsidRDefault="00234E20" w:rsidP="00967B8A">
      <w:pPr>
        <w:spacing w:line="276" w:lineRule="auto"/>
        <w:rPr>
          <w:rFonts w:eastAsia="Calibri"/>
        </w:rPr>
      </w:pPr>
      <w:r>
        <w:rPr>
          <w:rFonts w:eastAsia="Calibri"/>
        </w:rPr>
        <w:t xml:space="preserve">Upon motion of Trustee </w:t>
      </w:r>
      <w:r w:rsidR="00AA4109">
        <w:rPr>
          <w:rFonts w:eastAsia="Calibri"/>
        </w:rPr>
        <w:t>Rinaldo</w:t>
      </w:r>
      <w:r>
        <w:rPr>
          <w:rFonts w:eastAsia="Calibri"/>
        </w:rPr>
        <w:t xml:space="preserve">, seconded by Trustee </w:t>
      </w:r>
      <w:r w:rsidR="00AA4109">
        <w:rPr>
          <w:rFonts w:eastAsia="Calibri"/>
        </w:rPr>
        <w:t>Lighton</w:t>
      </w:r>
      <w:r>
        <w:rPr>
          <w:rFonts w:eastAsia="Calibri"/>
        </w:rPr>
        <w:t xml:space="preserve"> and unanimously </w:t>
      </w:r>
      <w:r w:rsidR="00AA20D8">
        <w:rPr>
          <w:rFonts w:eastAsia="Calibri"/>
        </w:rPr>
        <w:t>approved,</w:t>
      </w:r>
      <w:r>
        <w:rPr>
          <w:rFonts w:eastAsia="Calibri"/>
        </w:rPr>
        <w:t xml:space="preserve"> the meeting adjourned at </w:t>
      </w:r>
      <w:r w:rsidR="00AA4109">
        <w:rPr>
          <w:rFonts w:eastAsia="Calibri"/>
        </w:rPr>
        <w:t>6:</w:t>
      </w:r>
      <w:r w:rsidR="00CF340B">
        <w:rPr>
          <w:rFonts w:eastAsia="Calibri"/>
        </w:rPr>
        <w:t>18</w:t>
      </w:r>
      <w:r w:rsidR="00FD7E84">
        <w:rPr>
          <w:rFonts w:eastAsia="Calibri"/>
        </w:rPr>
        <w:t xml:space="preserve"> </w:t>
      </w:r>
      <w:r>
        <w:rPr>
          <w:rFonts w:eastAsia="Calibri"/>
        </w:rPr>
        <w:t>p.m.</w:t>
      </w:r>
    </w:p>
    <w:p w14:paraId="58DA70DF" w14:textId="77777777" w:rsidR="00234E20" w:rsidRDefault="00234E20" w:rsidP="00967B8A">
      <w:pPr>
        <w:spacing w:line="276" w:lineRule="auto"/>
        <w:rPr>
          <w:rFonts w:eastAsia="Calibri"/>
        </w:rPr>
      </w:pPr>
    </w:p>
    <w:p w14:paraId="2C58E96B" w14:textId="4DB7A75A" w:rsidR="00234E20" w:rsidRDefault="009F0B4D" w:rsidP="00967B8A">
      <w:pPr>
        <w:spacing w:line="276" w:lineRule="auto"/>
        <w:rPr>
          <w:rFonts w:eastAsia="Calibri"/>
        </w:rPr>
      </w:pPr>
      <w:r>
        <w:rPr>
          <w:rFonts w:eastAsia="Calibri"/>
        </w:rPr>
        <w:t>Carrie Groom</w:t>
      </w:r>
      <w:r w:rsidR="00234E20">
        <w:rPr>
          <w:rFonts w:eastAsia="Calibri"/>
        </w:rPr>
        <w:t>s</w:t>
      </w:r>
    </w:p>
    <w:p w14:paraId="05132C91" w14:textId="75F09B1B" w:rsidR="00151264" w:rsidRPr="00922306" w:rsidRDefault="00C020C3" w:rsidP="00420B35">
      <w:pPr>
        <w:spacing w:line="276" w:lineRule="auto"/>
      </w:pPr>
      <w:r>
        <w:rPr>
          <w:rFonts w:eastAsia="Calibri"/>
        </w:rPr>
        <w:t>Clerk/Treasurer</w:t>
      </w:r>
      <w:r w:rsidR="0081120F">
        <w:rPr>
          <w:rFonts w:eastAsia="Calibri"/>
        </w:rPr>
        <w:t xml:space="preserve">  </w:t>
      </w:r>
      <w:r w:rsidR="00F6392E">
        <w:rPr>
          <w:rFonts w:eastAsia="Calibri"/>
        </w:rPr>
        <w:t xml:space="preserve"> </w:t>
      </w:r>
      <w:r w:rsidR="00433CEE">
        <w:t xml:space="preserve"> </w:t>
      </w:r>
      <w:r w:rsidR="0062757B">
        <w:t xml:space="preserve"> </w:t>
      </w:r>
    </w:p>
    <w:sectPr w:rsidR="00151264" w:rsidRPr="0092230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BD44" w14:textId="77777777" w:rsidR="0063262D" w:rsidRDefault="0063262D" w:rsidP="006230E4">
      <w:r>
        <w:separator/>
      </w:r>
    </w:p>
  </w:endnote>
  <w:endnote w:type="continuationSeparator" w:id="0">
    <w:p w14:paraId="32782EB9" w14:textId="77777777" w:rsidR="0063262D" w:rsidRDefault="0063262D" w:rsidP="0062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A9B0" w14:textId="77777777" w:rsidR="0063262D" w:rsidRDefault="0063262D" w:rsidP="006230E4">
      <w:r>
        <w:separator/>
      </w:r>
    </w:p>
  </w:footnote>
  <w:footnote w:type="continuationSeparator" w:id="0">
    <w:p w14:paraId="0FF41450" w14:textId="77777777" w:rsidR="0063262D" w:rsidRDefault="0063262D" w:rsidP="00623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41305"/>
      <w:docPartObj>
        <w:docPartGallery w:val="Page Numbers (Top of Page)"/>
        <w:docPartUnique/>
      </w:docPartObj>
    </w:sdtPr>
    <w:sdtEndPr>
      <w:rPr>
        <w:noProof/>
      </w:rPr>
    </w:sdtEndPr>
    <w:sdtContent>
      <w:p w14:paraId="2DA01C13" w14:textId="2FEA2DDA" w:rsidR="006230E4" w:rsidRDefault="006230E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226B58F" w14:textId="77777777" w:rsidR="006230E4" w:rsidRDefault="00623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FC"/>
    <w:rsid w:val="00003405"/>
    <w:rsid w:val="00007082"/>
    <w:rsid w:val="00007219"/>
    <w:rsid w:val="0001657C"/>
    <w:rsid w:val="00027241"/>
    <w:rsid w:val="00036183"/>
    <w:rsid w:val="00036D70"/>
    <w:rsid w:val="00037ACB"/>
    <w:rsid w:val="00041FBA"/>
    <w:rsid w:val="00043331"/>
    <w:rsid w:val="0004404B"/>
    <w:rsid w:val="0004667E"/>
    <w:rsid w:val="0005634D"/>
    <w:rsid w:val="0006070F"/>
    <w:rsid w:val="00064EE2"/>
    <w:rsid w:val="00081B72"/>
    <w:rsid w:val="00086ADB"/>
    <w:rsid w:val="0008723E"/>
    <w:rsid w:val="000A4E98"/>
    <w:rsid w:val="000A5B4F"/>
    <w:rsid w:val="000A7E23"/>
    <w:rsid w:val="000B0DFE"/>
    <w:rsid w:val="000C0E30"/>
    <w:rsid w:val="000D0759"/>
    <w:rsid w:val="000D3E9B"/>
    <w:rsid w:val="000D613A"/>
    <w:rsid w:val="000E5706"/>
    <w:rsid w:val="000E723F"/>
    <w:rsid w:val="00100E33"/>
    <w:rsid w:val="00102783"/>
    <w:rsid w:val="00105782"/>
    <w:rsid w:val="00111601"/>
    <w:rsid w:val="00124B38"/>
    <w:rsid w:val="0012661A"/>
    <w:rsid w:val="00133B7D"/>
    <w:rsid w:val="00134BD4"/>
    <w:rsid w:val="0013508F"/>
    <w:rsid w:val="00137381"/>
    <w:rsid w:val="00140609"/>
    <w:rsid w:val="00140EA7"/>
    <w:rsid w:val="0014118E"/>
    <w:rsid w:val="00150257"/>
    <w:rsid w:val="00151264"/>
    <w:rsid w:val="00151585"/>
    <w:rsid w:val="001528E1"/>
    <w:rsid w:val="00167C3E"/>
    <w:rsid w:val="001856E7"/>
    <w:rsid w:val="00186EA4"/>
    <w:rsid w:val="00192845"/>
    <w:rsid w:val="00193599"/>
    <w:rsid w:val="001A4D51"/>
    <w:rsid w:val="001B60E7"/>
    <w:rsid w:val="001C30C8"/>
    <w:rsid w:val="001C6950"/>
    <w:rsid w:val="001D5D29"/>
    <w:rsid w:val="001E198B"/>
    <w:rsid w:val="001E2836"/>
    <w:rsid w:val="001E3649"/>
    <w:rsid w:val="001E75D9"/>
    <w:rsid w:val="001F171E"/>
    <w:rsid w:val="001F204C"/>
    <w:rsid w:val="001F3555"/>
    <w:rsid w:val="0022031E"/>
    <w:rsid w:val="00220BA0"/>
    <w:rsid w:val="00222681"/>
    <w:rsid w:val="00227309"/>
    <w:rsid w:val="00234E20"/>
    <w:rsid w:val="00235CFF"/>
    <w:rsid w:val="002361ED"/>
    <w:rsid w:val="002408BD"/>
    <w:rsid w:val="00246818"/>
    <w:rsid w:val="002629E8"/>
    <w:rsid w:val="00266DE6"/>
    <w:rsid w:val="002723BA"/>
    <w:rsid w:val="00275B32"/>
    <w:rsid w:val="00277D2D"/>
    <w:rsid w:val="00277E14"/>
    <w:rsid w:val="00295FAE"/>
    <w:rsid w:val="002A02F4"/>
    <w:rsid w:val="002A39E2"/>
    <w:rsid w:val="002B25A1"/>
    <w:rsid w:val="002B6C4A"/>
    <w:rsid w:val="002B6E6C"/>
    <w:rsid w:val="002C52BF"/>
    <w:rsid w:val="002D6143"/>
    <w:rsid w:val="002D6867"/>
    <w:rsid w:val="002D6F08"/>
    <w:rsid w:val="002E0231"/>
    <w:rsid w:val="002E55A2"/>
    <w:rsid w:val="002E5CF7"/>
    <w:rsid w:val="002F1702"/>
    <w:rsid w:val="002F3A82"/>
    <w:rsid w:val="002F4E21"/>
    <w:rsid w:val="002F5DBC"/>
    <w:rsid w:val="00320548"/>
    <w:rsid w:val="00320C8B"/>
    <w:rsid w:val="0032662E"/>
    <w:rsid w:val="0032760E"/>
    <w:rsid w:val="003276E4"/>
    <w:rsid w:val="0033024A"/>
    <w:rsid w:val="00343007"/>
    <w:rsid w:val="00345AB0"/>
    <w:rsid w:val="0034666F"/>
    <w:rsid w:val="003504E2"/>
    <w:rsid w:val="00355F52"/>
    <w:rsid w:val="003659A2"/>
    <w:rsid w:val="00366C4A"/>
    <w:rsid w:val="00367FBA"/>
    <w:rsid w:val="003738CE"/>
    <w:rsid w:val="00375F2A"/>
    <w:rsid w:val="00381888"/>
    <w:rsid w:val="00384DED"/>
    <w:rsid w:val="0038556F"/>
    <w:rsid w:val="00385E83"/>
    <w:rsid w:val="00386BA2"/>
    <w:rsid w:val="003876E2"/>
    <w:rsid w:val="00387719"/>
    <w:rsid w:val="003908A8"/>
    <w:rsid w:val="0039353B"/>
    <w:rsid w:val="003A4EF3"/>
    <w:rsid w:val="003A7293"/>
    <w:rsid w:val="003B06BF"/>
    <w:rsid w:val="003C2F6A"/>
    <w:rsid w:val="003C3390"/>
    <w:rsid w:val="003C42DA"/>
    <w:rsid w:val="003C6F49"/>
    <w:rsid w:val="003D079C"/>
    <w:rsid w:val="003D14A1"/>
    <w:rsid w:val="003D5754"/>
    <w:rsid w:val="003E4668"/>
    <w:rsid w:val="003F0664"/>
    <w:rsid w:val="003F19BE"/>
    <w:rsid w:val="003F289E"/>
    <w:rsid w:val="003F2FF7"/>
    <w:rsid w:val="00406CA3"/>
    <w:rsid w:val="00420B35"/>
    <w:rsid w:val="00421A16"/>
    <w:rsid w:val="00424C91"/>
    <w:rsid w:val="00433CEE"/>
    <w:rsid w:val="00445BC8"/>
    <w:rsid w:val="004501D2"/>
    <w:rsid w:val="0045354D"/>
    <w:rsid w:val="0045738A"/>
    <w:rsid w:val="00462D9E"/>
    <w:rsid w:val="00464B3D"/>
    <w:rsid w:val="00466DB6"/>
    <w:rsid w:val="00472C05"/>
    <w:rsid w:val="004800B7"/>
    <w:rsid w:val="004803A7"/>
    <w:rsid w:val="00482603"/>
    <w:rsid w:val="00487833"/>
    <w:rsid w:val="004A1175"/>
    <w:rsid w:val="004A66EE"/>
    <w:rsid w:val="004B0678"/>
    <w:rsid w:val="004B1A2B"/>
    <w:rsid w:val="004B260C"/>
    <w:rsid w:val="004B2A1B"/>
    <w:rsid w:val="004D1E62"/>
    <w:rsid w:val="004D203E"/>
    <w:rsid w:val="004D64B7"/>
    <w:rsid w:val="004E5E03"/>
    <w:rsid w:val="005014FE"/>
    <w:rsid w:val="0051012C"/>
    <w:rsid w:val="00512EA1"/>
    <w:rsid w:val="0051370F"/>
    <w:rsid w:val="00514AB8"/>
    <w:rsid w:val="00516C7A"/>
    <w:rsid w:val="00534F86"/>
    <w:rsid w:val="005362C3"/>
    <w:rsid w:val="005558B8"/>
    <w:rsid w:val="00555DDB"/>
    <w:rsid w:val="00564000"/>
    <w:rsid w:val="00565202"/>
    <w:rsid w:val="00566078"/>
    <w:rsid w:val="0056631B"/>
    <w:rsid w:val="00583286"/>
    <w:rsid w:val="005874F1"/>
    <w:rsid w:val="00587D1B"/>
    <w:rsid w:val="005A5533"/>
    <w:rsid w:val="005A5906"/>
    <w:rsid w:val="005C247B"/>
    <w:rsid w:val="005C3D46"/>
    <w:rsid w:val="005C5E42"/>
    <w:rsid w:val="005E04BC"/>
    <w:rsid w:val="005E0DF0"/>
    <w:rsid w:val="005E2B4C"/>
    <w:rsid w:val="00601085"/>
    <w:rsid w:val="0060767C"/>
    <w:rsid w:val="00607DC3"/>
    <w:rsid w:val="00616470"/>
    <w:rsid w:val="00620E1F"/>
    <w:rsid w:val="00622B4F"/>
    <w:rsid w:val="006230E4"/>
    <w:rsid w:val="0062568C"/>
    <w:rsid w:val="0062757B"/>
    <w:rsid w:val="00631244"/>
    <w:rsid w:val="0063262D"/>
    <w:rsid w:val="006425B8"/>
    <w:rsid w:val="0064522B"/>
    <w:rsid w:val="00651E4B"/>
    <w:rsid w:val="006557E6"/>
    <w:rsid w:val="00656BD3"/>
    <w:rsid w:val="00672E71"/>
    <w:rsid w:val="00684E95"/>
    <w:rsid w:val="006906C5"/>
    <w:rsid w:val="00692CDC"/>
    <w:rsid w:val="00695820"/>
    <w:rsid w:val="0069756B"/>
    <w:rsid w:val="006A3226"/>
    <w:rsid w:val="006A57BD"/>
    <w:rsid w:val="006A5DA1"/>
    <w:rsid w:val="006A6981"/>
    <w:rsid w:val="006B232F"/>
    <w:rsid w:val="006B2742"/>
    <w:rsid w:val="006B633D"/>
    <w:rsid w:val="006E291B"/>
    <w:rsid w:val="006E4C72"/>
    <w:rsid w:val="006E5ACD"/>
    <w:rsid w:val="006F3C46"/>
    <w:rsid w:val="006F409E"/>
    <w:rsid w:val="006F5B8E"/>
    <w:rsid w:val="0070460F"/>
    <w:rsid w:val="00711AD0"/>
    <w:rsid w:val="00715C09"/>
    <w:rsid w:val="0071729F"/>
    <w:rsid w:val="00720782"/>
    <w:rsid w:val="00726531"/>
    <w:rsid w:val="007276E3"/>
    <w:rsid w:val="00732F3A"/>
    <w:rsid w:val="00734000"/>
    <w:rsid w:val="0073639D"/>
    <w:rsid w:val="0074417D"/>
    <w:rsid w:val="007444E3"/>
    <w:rsid w:val="00753633"/>
    <w:rsid w:val="0075619E"/>
    <w:rsid w:val="0076056B"/>
    <w:rsid w:val="0076480A"/>
    <w:rsid w:val="00765734"/>
    <w:rsid w:val="00766A6D"/>
    <w:rsid w:val="00775685"/>
    <w:rsid w:val="00790458"/>
    <w:rsid w:val="00793BFC"/>
    <w:rsid w:val="00795B12"/>
    <w:rsid w:val="007B00BD"/>
    <w:rsid w:val="007C312B"/>
    <w:rsid w:val="007C5B7A"/>
    <w:rsid w:val="007D1B89"/>
    <w:rsid w:val="007E0999"/>
    <w:rsid w:val="007E1FE6"/>
    <w:rsid w:val="007E2E7E"/>
    <w:rsid w:val="007E4F9A"/>
    <w:rsid w:val="007E73FF"/>
    <w:rsid w:val="007E7C97"/>
    <w:rsid w:val="007F20D3"/>
    <w:rsid w:val="00801D23"/>
    <w:rsid w:val="00805F0F"/>
    <w:rsid w:val="0081120F"/>
    <w:rsid w:val="008276A7"/>
    <w:rsid w:val="00832E80"/>
    <w:rsid w:val="008431C9"/>
    <w:rsid w:val="0084325B"/>
    <w:rsid w:val="008459BD"/>
    <w:rsid w:val="0084753C"/>
    <w:rsid w:val="00851EC6"/>
    <w:rsid w:val="00857E99"/>
    <w:rsid w:val="00865F00"/>
    <w:rsid w:val="00866F8B"/>
    <w:rsid w:val="00870767"/>
    <w:rsid w:val="00872084"/>
    <w:rsid w:val="0087760B"/>
    <w:rsid w:val="0088211A"/>
    <w:rsid w:val="008873D8"/>
    <w:rsid w:val="00887EC9"/>
    <w:rsid w:val="008A483A"/>
    <w:rsid w:val="008A50B0"/>
    <w:rsid w:val="008B1240"/>
    <w:rsid w:val="008B446F"/>
    <w:rsid w:val="008B6116"/>
    <w:rsid w:val="008D47BF"/>
    <w:rsid w:val="008D4868"/>
    <w:rsid w:val="008E4800"/>
    <w:rsid w:val="008E5009"/>
    <w:rsid w:val="008E62B5"/>
    <w:rsid w:val="008F456A"/>
    <w:rsid w:val="008F6C7A"/>
    <w:rsid w:val="009070AF"/>
    <w:rsid w:val="00920FD2"/>
    <w:rsid w:val="00922306"/>
    <w:rsid w:val="009241B5"/>
    <w:rsid w:val="00930A5E"/>
    <w:rsid w:val="00933973"/>
    <w:rsid w:val="0093662B"/>
    <w:rsid w:val="00947A70"/>
    <w:rsid w:val="00953B5E"/>
    <w:rsid w:val="00964A05"/>
    <w:rsid w:val="00967B8A"/>
    <w:rsid w:val="0097351E"/>
    <w:rsid w:val="00975F1D"/>
    <w:rsid w:val="00981D68"/>
    <w:rsid w:val="00984F6B"/>
    <w:rsid w:val="009A27B9"/>
    <w:rsid w:val="009B379C"/>
    <w:rsid w:val="009B5818"/>
    <w:rsid w:val="009C0EE7"/>
    <w:rsid w:val="009C10A6"/>
    <w:rsid w:val="009C361E"/>
    <w:rsid w:val="009C7B65"/>
    <w:rsid w:val="009F0505"/>
    <w:rsid w:val="009F0B4D"/>
    <w:rsid w:val="009F4207"/>
    <w:rsid w:val="00A14E3A"/>
    <w:rsid w:val="00A274E3"/>
    <w:rsid w:val="00A3722E"/>
    <w:rsid w:val="00A42C9A"/>
    <w:rsid w:val="00A47CEE"/>
    <w:rsid w:val="00A50577"/>
    <w:rsid w:val="00A52BE3"/>
    <w:rsid w:val="00A53929"/>
    <w:rsid w:val="00A60D16"/>
    <w:rsid w:val="00A74AA9"/>
    <w:rsid w:val="00A8705B"/>
    <w:rsid w:val="00A92C29"/>
    <w:rsid w:val="00A969BF"/>
    <w:rsid w:val="00AA20D8"/>
    <w:rsid w:val="00AA4109"/>
    <w:rsid w:val="00AC6518"/>
    <w:rsid w:val="00AC7784"/>
    <w:rsid w:val="00AD31C9"/>
    <w:rsid w:val="00AD3887"/>
    <w:rsid w:val="00AD7122"/>
    <w:rsid w:val="00AE1E31"/>
    <w:rsid w:val="00AE3480"/>
    <w:rsid w:val="00AE7B9C"/>
    <w:rsid w:val="00B00576"/>
    <w:rsid w:val="00B06E27"/>
    <w:rsid w:val="00B06E41"/>
    <w:rsid w:val="00B156B4"/>
    <w:rsid w:val="00B20DB8"/>
    <w:rsid w:val="00B22AB1"/>
    <w:rsid w:val="00B37DB4"/>
    <w:rsid w:val="00B4305F"/>
    <w:rsid w:val="00B5102F"/>
    <w:rsid w:val="00B52279"/>
    <w:rsid w:val="00B54590"/>
    <w:rsid w:val="00B647CE"/>
    <w:rsid w:val="00B65EE5"/>
    <w:rsid w:val="00B676E4"/>
    <w:rsid w:val="00B700A4"/>
    <w:rsid w:val="00B70A81"/>
    <w:rsid w:val="00B727AD"/>
    <w:rsid w:val="00B75EDA"/>
    <w:rsid w:val="00BA2913"/>
    <w:rsid w:val="00BA7D3A"/>
    <w:rsid w:val="00BD35E3"/>
    <w:rsid w:val="00BD55FC"/>
    <w:rsid w:val="00BF7D71"/>
    <w:rsid w:val="00C00FF1"/>
    <w:rsid w:val="00C020C3"/>
    <w:rsid w:val="00C02D2E"/>
    <w:rsid w:val="00C0610A"/>
    <w:rsid w:val="00C13DFF"/>
    <w:rsid w:val="00C210CA"/>
    <w:rsid w:val="00C35385"/>
    <w:rsid w:val="00C40498"/>
    <w:rsid w:val="00C46A62"/>
    <w:rsid w:val="00C53E14"/>
    <w:rsid w:val="00C54D3D"/>
    <w:rsid w:val="00C62CA3"/>
    <w:rsid w:val="00C6714C"/>
    <w:rsid w:val="00C8264B"/>
    <w:rsid w:val="00C835A8"/>
    <w:rsid w:val="00C914C9"/>
    <w:rsid w:val="00C91EE2"/>
    <w:rsid w:val="00C95F83"/>
    <w:rsid w:val="00C97927"/>
    <w:rsid w:val="00CA2D55"/>
    <w:rsid w:val="00CB35E4"/>
    <w:rsid w:val="00CC1659"/>
    <w:rsid w:val="00CC22EE"/>
    <w:rsid w:val="00CC541E"/>
    <w:rsid w:val="00CE2830"/>
    <w:rsid w:val="00CF2C3A"/>
    <w:rsid w:val="00CF2DD3"/>
    <w:rsid w:val="00CF340B"/>
    <w:rsid w:val="00CF5554"/>
    <w:rsid w:val="00D1674D"/>
    <w:rsid w:val="00D24885"/>
    <w:rsid w:val="00D264AD"/>
    <w:rsid w:val="00D33A04"/>
    <w:rsid w:val="00D437A8"/>
    <w:rsid w:val="00D47A1F"/>
    <w:rsid w:val="00D519EF"/>
    <w:rsid w:val="00D5334E"/>
    <w:rsid w:val="00D55795"/>
    <w:rsid w:val="00D65ED8"/>
    <w:rsid w:val="00D6659C"/>
    <w:rsid w:val="00D72359"/>
    <w:rsid w:val="00D80422"/>
    <w:rsid w:val="00D96D1F"/>
    <w:rsid w:val="00DA4DAA"/>
    <w:rsid w:val="00DA79DA"/>
    <w:rsid w:val="00DB0CDD"/>
    <w:rsid w:val="00DB0F28"/>
    <w:rsid w:val="00DC00FA"/>
    <w:rsid w:val="00DC14F8"/>
    <w:rsid w:val="00DC4C4F"/>
    <w:rsid w:val="00DC4FCB"/>
    <w:rsid w:val="00DC5F50"/>
    <w:rsid w:val="00DC77E2"/>
    <w:rsid w:val="00DE506A"/>
    <w:rsid w:val="00E01710"/>
    <w:rsid w:val="00E02421"/>
    <w:rsid w:val="00E06437"/>
    <w:rsid w:val="00E1432D"/>
    <w:rsid w:val="00E23311"/>
    <w:rsid w:val="00E25411"/>
    <w:rsid w:val="00E360CE"/>
    <w:rsid w:val="00E4143F"/>
    <w:rsid w:val="00E43518"/>
    <w:rsid w:val="00E47A74"/>
    <w:rsid w:val="00E47C97"/>
    <w:rsid w:val="00E56FDE"/>
    <w:rsid w:val="00E575BC"/>
    <w:rsid w:val="00E66FE5"/>
    <w:rsid w:val="00E757F2"/>
    <w:rsid w:val="00E903E2"/>
    <w:rsid w:val="00E94F9B"/>
    <w:rsid w:val="00EA0D66"/>
    <w:rsid w:val="00EA248A"/>
    <w:rsid w:val="00EB0B1A"/>
    <w:rsid w:val="00EB50A1"/>
    <w:rsid w:val="00EB744D"/>
    <w:rsid w:val="00EC6389"/>
    <w:rsid w:val="00EC71E1"/>
    <w:rsid w:val="00ED0629"/>
    <w:rsid w:val="00ED22C2"/>
    <w:rsid w:val="00ED726F"/>
    <w:rsid w:val="00ED76CA"/>
    <w:rsid w:val="00EF45AB"/>
    <w:rsid w:val="00EF713E"/>
    <w:rsid w:val="00F31091"/>
    <w:rsid w:val="00F32C7A"/>
    <w:rsid w:val="00F37A12"/>
    <w:rsid w:val="00F40725"/>
    <w:rsid w:val="00F4160F"/>
    <w:rsid w:val="00F44356"/>
    <w:rsid w:val="00F51355"/>
    <w:rsid w:val="00F61CD9"/>
    <w:rsid w:val="00F6392E"/>
    <w:rsid w:val="00F643FD"/>
    <w:rsid w:val="00F70876"/>
    <w:rsid w:val="00F73476"/>
    <w:rsid w:val="00F75B7B"/>
    <w:rsid w:val="00F80F5E"/>
    <w:rsid w:val="00F82167"/>
    <w:rsid w:val="00F83356"/>
    <w:rsid w:val="00F94365"/>
    <w:rsid w:val="00F95EDC"/>
    <w:rsid w:val="00F960E6"/>
    <w:rsid w:val="00F979FC"/>
    <w:rsid w:val="00F97F91"/>
    <w:rsid w:val="00FA04AC"/>
    <w:rsid w:val="00FA6D99"/>
    <w:rsid w:val="00FC2744"/>
    <w:rsid w:val="00FC782D"/>
    <w:rsid w:val="00FD09B7"/>
    <w:rsid w:val="00FD1D0D"/>
    <w:rsid w:val="00FD23DE"/>
    <w:rsid w:val="00FD7E84"/>
    <w:rsid w:val="00FE18CC"/>
    <w:rsid w:val="00FE1E45"/>
    <w:rsid w:val="00FE51A8"/>
    <w:rsid w:val="00FE6F5A"/>
    <w:rsid w:val="00FF6085"/>
    <w:rsid w:val="00FF6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7D46"/>
  <w15:chartTrackingRefBased/>
  <w15:docId w15:val="{A8B90BBA-2693-419A-8825-44E47FCC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F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607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4C9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30E4"/>
    <w:pPr>
      <w:tabs>
        <w:tab w:val="center" w:pos="4680"/>
        <w:tab w:val="right" w:pos="9360"/>
      </w:tabs>
    </w:pPr>
  </w:style>
  <w:style w:type="character" w:customStyle="1" w:styleId="HeaderChar">
    <w:name w:val="Header Char"/>
    <w:basedOn w:val="DefaultParagraphFont"/>
    <w:link w:val="Header"/>
    <w:uiPriority w:val="99"/>
    <w:rsid w:val="006230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30E4"/>
    <w:pPr>
      <w:tabs>
        <w:tab w:val="center" w:pos="4680"/>
        <w:tab w:val="right" w:pos="9360"/>
      </w:tabs>
    </w:pPr>
  </w:style>
  <w:style w:type="character" w:customStyle="1" w:styleId="FooterChar">
    <w:name w:val="Footer Char"/>
    <w:basedOn w:val="DefaultParagraphFont"/>
    <w:link w:val="Footer"/>
    <w:uiPriority w:val="99"/>
    <w:rsid w:val="006230E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6070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C2F6A"/>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87083">
      <w:bodyDiv w:val="1"/>
      <w:marLeft w:val="0"/>
      <w:marRight w:val="0"/>
      <w:marTop w:val="0"/>
      <w:marBottom w:val="0"/>
      <w:divBdr>
        <w:top w:val="none" w:sz="0" w:space="0" w:color="auto"/>
        <w:left w:val="none" w:sz="0" w:space="0" w:color="auto"/>
        <w:bottom w:val="none" w:sz="0" w:space="0" w:color="auto"/>
        <w:right w:val="none" w:sz="0" w:space="0" w:color="auto"/>
      </w:divBdr>
    </w:div>
    <w:div w:id="187649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A1D01A58F5C40B7E390DA87BA414F" ma:contentTypeVersion="2" ma:contentTypeDescription="Create a new document." ma:contentTypeScope="" ma:versionID="021eb2bc6491afe14f374bcf83696093">
  <xsd:schema xmlns:xsd="http://www.w3.org/2001/XMLSchema" xmlns:xs="http://www.w3.org/2001/XMLSchema" xmlns:p="http://schemas.microsoft.com/office/2006/metadata/properties" xmlns:ns3="bf5ec53f-49ab-408b-a4c1-c5b5a469cec0" targetNamespace="http://schemas.microsoft.com/office/2006/metadata/properties" ma:root="true" ma:fieldsID="ec3d42689f9fbdc62eeb63f5196e73a5" ns3:_="">
    <xsd:import namespace="bf5ec53f-49ab-408b-a4c1-c5b5a469cec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ec53f-49ab-408b-a4c1-c5b5a469c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29AF4-B985-42EE-B384-6F335F0FC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ec53f-49ab-408b-a4c1-c5b5a469c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CDB38-7765-4DF3-881D-89EB3C8FA829}">
  <ds:schemaRefs>
    <ds:schemaRef ds:uri="http://schemas.microsoft.com/sharepoint/v3/contenttype/forms"/>
  </ds:schemaRefs>
</ds:datastoreItem>
</file>

<file path=customXml/itemProps3.xml><?xml version="1.0" encoding="utf-8"?>
<ds:datastoreItem xmlns:ds="http://schemas.openxmlformats.org/officeDocument/2006/customXml" ds:itemID="{2CAED720-7078-4C59-B0FA-A68AB79E73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7</Pages>
  <Words>2301</Words>
  <Characters>11743</Characters>
  <Application>Microsoft Office Word</Application>
  <DocSecurity>0</DocSecurity>
  <Lines>267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Norcross</dc:creator>
  <cp:keywords/>
  <dc:description/>
  <cp:lastModifiedBy>Sharon Norcross</cp:lastModifiedBy>
  <cp:revision>16</cp:revision>
  <cp:lastPrinted>2026-03-24T14:19:00Z</cp:lastPrinted>
  <dcterms:created xsi:type="dcterms:W3CDTF">2026-03-18T16:10:00Z</dcterms:created>
  <dcterms:modified xsi:type="dcterms:W3CDTF">2026-04-08T18:14:00Z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0x010100F7EA1D01A58F5C40B7E390DA87BA414F</vt:lpwstr>
  </property>
</Properties>
</file>