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137D298"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AF0092">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 &amp; </w:t>
      </w:r>
      <w:r w:rsidR="009A20C7">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3CD62B7C" w:rsidR="00C36BC0" w:rsidRPr="000A1392" w:rsidRDefault="00AF0092"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w:t>
      </w:r>
      <w:r w:rsidR="001C497A">
        <w:rPr>
          <w:rFonts w:ascii="Times New Roman" w:eastAsia="Calibri" w:hAnsi="Times New Roman" w:cs="Times New Roman"/>
          <w:b/>
          <w:sz w:val="24"/>
          <w:szCs w:val="24"/>
        </w:rPr>
        <w:t xml:space="preserve">ber </w:t>
      </w:r>
      <w:r>
        <w:rPr>
          <w:rFonts w:ascii="Times New Roman" w:eastAsia="Calibri" w:hAnsi="Times New Roman" w:cs="Times New Roman"/>
          <w:b/>
          <w:sz w:val="24"/>
          <w:szCs w:val="24"/>
        </w:rPr>
        <w:t>6</w:t>
      </w:r>
      <w:r w:rsidR="00821491">
        <w:rPr>
          <w:rFonts w:ascii="Times New Roman" w:eastAsia="Calibri" w:hAnsi="Times New Roman" w:cs="Times New Roman"/>
          <w:b/>
          <w:sz w:val="24"/>
          <w:szCs w:val="24"/>
        </w:rPr>
        <w:t>,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1BBBA6C0"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69FB3ABA"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204D29">
        <w:rPr>
          <w:rFonts w:ascii="Times New Roman" w:eastAsia="Calibri" w:hAnsi="Times New Roman" w:cs="Times New Roman"/>
          <w:sz w:val="24"/>
          <w:szCs w:val="24"/>
        </w:rPr>
        <w:tab/>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1C497A">
        <w:rPr>
          <w:rFonts w:ascii="Times New Roman" w:eastAsia="Calibri" w:hAnsi="Times New Roman" w:cs="Times New Roman"/>
          <w:sz w:val="24"/>
          <w:szCs w:val="24"/>
        </w:rPr>
        <w:t>7</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40FEC166"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E874D3">
        <w:rPr>
          <w:rFonts w:ascii="Times New Roman" w:eastAsia="Calibri" w:hAnsi="Times New Roman" w:cs="Times New Roman"/>
          <w:sz w:val="24"/>
          <w:szCs w:val="24"/>
        </w:rPr>
        <w:t xml:space="preserve">October </w:t>
      </w:r>
      <w:r w:rsidR="0014156F">
        <w:rPr>
          <w:rFonts w:ascii="Times New Roman" w:eastAsia="Calibri" w:hAnsi="Times New Roman" w:cs="Times New Roman"/>
          <w:sz w:val="24"/>
          <w:szCs w:val="24"/>
        </w:rPr>
        <w:t>20</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2B675D2C" w14:textId="77777777" w:rsidR="00FD2739" w:rsidRDefault="00FD2739" w:rsidP="00FD273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376E2FF6" w14:textId="7221FBB3"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Fred Isgar stated</w:t>
      </w:r>
      <w:r w:rsidR="00521952">
        <w:rPr>
          <w:rFonts w:ascii="Times New Roman" w:eastAsia="Calibri" w:hAnsi="Times New Roman" w:cs="Times New Roman"/>
          <w:sz w:val="24"/>
          <w:szCs w:val="24"/>
        </w:rPr>
        <w:t xml:space="preserve"> the Camilus Fire Department is holding their annual Open House on October 11, 2025, 11:00 a.m. – 3:00 p.m. Chief Isgar asked if the Village would like to participate. Mayor Waterman asked about the Greater Chamber of Commerce participating. Trustee Ann Eckert stated she would probably be available to volunteer.</w:t>
      </w:r>
    </w:p>
    <w:p w14:paraId="1932B514" w14:textId="77777777" w:rsidR="00FD2739" w:rsidRDefault="00FD2739" w:rsidP="00FD2739">
      <w:pPr>
        <w:spacing w:after="0" w:line="276" w:lineRule="auto"/>
        <w:rPr>
          <w:rFonts w:ascii="Times New Roman" w:eastAsia="Calibri" w:hAnsi="Times New Roman" w:cs="Times New Roman"/>
          <w:sz w:val="24"/>
          <w:szCs w:val="24"/>
        </w:rPr>
      </w:pPr>
    </w:p>
    <w:p w14:paraId="2E1978E9" w14:textId="2E73ECC1" w:rsidR="00FD2739" w:rsidRDefault="00FD2739" w:rsidP="0052195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have been </w:t>
      </w:r>
      <w:r w:rsidR="00521952">
        <w:rPr>
          <w:rFonts w:ascii="Times New Roman" w:eastAsia="Calibri" w:hAnsi="Times New Roman" w:cs="Times New Roman"/>
          <w:sz w:val="24"/>
          <w:szCs w:val="24"/>
        </w:rPr>
        <w:t>309</w:t>
      </w:r>
      <w:r>
        <w:rPr>
          <w:rFonts w:ascii="Times New Roman" w:eastAsia="Calibri" w:hAnsi="Times New Roman" w:cs="Times New Roman"/>
          <w:sz w:val="24"/>
          <w:szCs w:val="24"/>
        </w:rPr>
        <w:t xml:space="preserve"> alarms as of today. </w:t>
      </w:r>
      <w:r w:rsidR="00240785">
        <w:rPr>
          <w:rFonts w:ascii="Times New Roman" w:eastAsia="Calibri" w:hAnsi="Times New Roman" w:cs="Times New Roman"/>
          <w:sz w:val="24"/>
          <w:szCs w:val="24"/>
        </w:rPr>
        <w:t>The State of N</w:t>
      </w:r>
      <w:r w:rsidR="0047154C">
        <w:rPr>
          <w:rFonts w:ascii="Times New Roman" w:eastAsia="Calibri" w:hAnsi="Times New Roman" w:cs="Times New Roman"/>
          <w:sz w:val="24"/>
          <w:szCs w:val="24"/>
        </w:rPr>
        <w:t xml:space="preserve">ew </w:t>
      </w:r>
      <w:r w:rsidR="00A146CD">
        <w:rPr>
          <w:rFonts w:ascii="Times New Roman" w:eastAsia="Calibri" w:hAnsi="Times New Roman" w:cs="Times New Roman"/>
          <w:sz w:val="24"/>
          <w:szCs w:val="24"/>
        </w:rPr>
        <w:t>Y</w:t>
      </w:r>
      <w:r w:rsidR="0047154C">
        <w:rPr>
          <w:rFonts w:ascii="Times New Roman" w:eastAsia="Calibri" w:hAnsi="Times New Roman" w:cs="Times New Roman"/>
          <w:sz w:val="24"/>
          <w:szCs w:val="24"/>
        </w:rPr>
        <w:t>ork</w:t>
      </w:r>
      <w:r w:rsidR="00240785">
        <w:rPr>
          <w:rFonts w:ascii="Times New Roman" w:eastAsia="Calibri" w:hAnsi="Times New Roman" w:cs="Times New Roman"/>
          <w:sz w:val="24"/>
          <w:szCs w:val="24"/>
        </w:rPr>
        <w:t xml:space="preserve"> has</w:t>
      </w:r>
      <w:r w:rsidR="00A146CD">
        <w:rPr>
          <w:rFonts w:ascii="Times New Roman" w:eastAsia="Calibri" w:hAnsi="Times New Roman" w:cs="Times New Roman"/>
          <w:sz w:val="24"/>
          <w:szCs w:val="24"/>
        </w:rPr>
        <w:t xml:space="preserve"> put</w:t>
      </w:r>
      <w:r w:rsidR="00240785">
        <w:rPr>
          <w:rFonts w:ascii="Times New Roman" w:eastAsia="Calibri" w:hAnsi="Times New Roman" w:cs="Times New Roman"/>
          <w:sz w:val="24"/>
          <w:szCs w:val="24"/>
        </w:rPr>
        <w:t xml:space="preserve"> a burn ban in effect through October 15, 2025.</w:t>
      </w:r>
    </w:p>
    <w:p w14:paraId="13D2709B" w14:textId="77777777" w:rsidR="00240785" w:rsidRDefault="00240785" w:rsidP="00521952">
      <w:pPr>
        <w:spacing w:after="0" w:line="276" w:lineRule="auto"/>
        <w:rPr>
          <w:rFonts w:ascii="Times New Roman" w:eastAsia="Calibri" w:hAnsi="Times New Roman" w:cs="Times New Roman"/>
          <w:sz w:val="24"/>
          <w:szCs w:val="24"/>
        </w:rPr>
      </w:pPr>
    </w:p>
    <w:p w14:paraId="395DE97C" w14:textId="080A4D99" w:rsidR="00C07456" w:rsidRDefault="00C07456" w:rsidP="00C07456">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Isgar stated he had one R.A.M. application for membership </w:t>
      </w:r>
      <w:r w:rsidR="00746B9E">
        <w:rPr>
          <w:rFonts w:ascii="Times New Roman" w:eastAsia="Calibri" w:hAnsi="Times New Roman" w:cs="Times New Roman"/>
          <w:sz w:val="24"/>
          <w:szCs w:val="24"/>
        </w:rPr>
        <w:t xml:space="preserve">for </w:t>
      </w:r>
      <w:r>
        <w:rPr>
          <w:rFonts w:ascii="Times New Roman" w:eastAsia="Calibri" w:hAnsi="Times New Roman" w:cs="Times New Roman"/>
          <w:sz w:val="24"/>
          <w:szCs w:val="24"/>
        </w:rPr>
        <w:t>Christopher Munson and passed</w:t>
      </w:r>
      <w:r w:rsidR="0047154C">
        <w:rPr>
          <w:rFonts w:ascii="Times New Roman" w:eastAsia="Calibri" w:hAnsi="Times New Roman" w:cs="Times New Roman"/>
          <w:sz w:val="24"/>
          <w:szCs w:val="24"/>
        </w:rPr>
        <w:t xml:space="preserve"> on</w:t>
      </w:r>
      <w:r>
        <w:rPr>
          <w:rFonts w:ascii="Times New Roman" w:eastAsia="Calibri" w:hAnsi="Times New Roman" w:cs="Times New Roman"/>
          <w:sz w:val="24"/>
          <w:szCs w:val="24"/>
        </w:rPr>
        <w:t xml:space="preserve"> the application to the Board</w:t>
      </w:r>
      <w:r w:rsidR="00746B9E">
        <w:rPr>
          <w:rFonts w:ascii="Times New Roman" w:eastAsia="Calibri" w:hAnsi="Times New Roman" w:cs="Times New Roman"/>
          <w:sz w:val="24"/>
          <w:szCs w:val="24"/>
        </w:rPr>
        <w:t xml:space="preserve"> for review</w:t>
      </w:r>
      <w:r>
        <w:rPr>
          <w:rFonts w:ascii="Times New Roman" w:eastAsia="Calibri" w:hAnsi="Times New Roman" w:cs="Times New Roman"/>
          <w:sz w:val="24"/>
          <w:szCs w:val="24"/>
        </w:rPr>
        <w:t xml:space="preserve">. The background check came back clean. The fire department will vote on his membership at their next meeting October 13, 2025. Mr. Munson needs approval from the Village Board now as he is planning to attend the Basic Exterior Firefighter Operations (BEFO) class starting October 14, </w:t>
      </w:r>
      <w:r w:rsidR="003B7BAC">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and he must be a fire department member prior to starting the class.</w:t>
      </w:r>
    </w:p>
    <w:p w14:paraId="0FC07008" w14:textId="77777777" w:rsidR="00C07456" w:rsidRDefault="00C07456" w:rsidP="00521952">
      <w:pPr>
        <w:spacing w:after="0" w:line="276" w:lineRule="auto"/>
        <w:rPr>
          <w:rFonts w:ascii="Times New Roman" w:eastAsia="Calibri" w:hAnsi="Times New Roman" w:cs="Times New Roman"/>
          <w:sz w:val="24"/>
          <w:szCs w:val="24"/>
        </w:rPr>
      </w:pPr>
    </w:p>
    <w:p w14:paraId="24A3C6E1" w14:textId="6E755416" w:rsidR="00521952" w:rsidRDefault="00521952" w:rsidP="0052195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w:t>
      </w:r>
      <w:r w:rsidR="00240785">
        <w:rPr>
          <w:rFonts w:ascii="Times New Roman" w:eastAsia="Calibri" w:hAnsi="Times New Roman" w:cs="Times New Roman"/>
          <w:sz w:val="24"/>
          <w:szCs w:val="24"/>
        </w:rPr>
        <w:t>f</w:t>
      </w:r>
      <w:r>
        <w:rPr>
          <w:rFonts w:ascii="Times New Roman" w:eastAsia="Calibri" w:hAnsi="Times New Roman" w:cs="Times New Roman"/>
          <w:sz w:val="24"/>
          <w:szCs w:val="24"/>
        </w:rPr>
        <w:t xml:space="preserve"> Isgar requested an Executive Session</w:t>
      </w:r>
      <w:r w:rsidR="00A146CD">
        <w:rPr>
          <w:rFonts w:ascii="Times New Roman" w:eastAsia="Calibri" w:hAnsi="Times New Roman" w:cs="Times New Roman"/>
          <w:sz w:val="24"/>
          <w:szCs w:val="24"/>
        </w:rPr>
        <w:t xml:space="preserve"> for personnel matters.</w:t>
      </w:r>
    </w:p>
    <w:p w14:paraId="47DBDA03" w14:textId="196E9E13" w:rsidR="00521952" w:rsidRDefault="00240785" w:rsidP="0052195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46310092" w14:textId="25F659F7" w:rsidR="00240785" w:rsidRDefault="00240785" w:rsidP="0052195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moved into Executive Session for the purpose of Camillus Fire Department personnel matters at 5:08 p.m.</w:t>
      </w:r>
    </w:p>
    <w:p w14:paraId="04B7C78A" w14:textId="77777777" w:rsidR="00240785" w:rsidRDefault="00240785" w:rsidP="00521952">
      <w:pPr>
        <w:spacing w:after="0" w:line="276" w:lineRule="auto"/>
        <w:rPr>
          <w:rFonts w:ascii="Times New Roman" w:eastAsia="Calibri" w:hAnsi="Times New Roman" w:cs="Times New Roman"/>
          <w:sz w:val="24"/>
          <w:szCs w:val="24"/>
        </w:rPr>
      </w:pPr>
    </w:p>
    <w:p w14:paraId="31C18D4F" w14:textId="73B48696" w:rsidR="00240785" w:rsidRDefault="00240785" w:rsidP="00240785">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moved out of Executive Session for the purpose of Camillus Fire Department personnel matters at 5:36 p.m.</w:t>
      </w:r>
    </w:p>
    <w:p w14:paraId="62AD69D2" w14:textId="77777777" w:rsidR="00240785" w:rsidRDefault="00240785" w:rsidP="00521952">
      <w:pPr>
        <w:spacing w:after="0" w:line="276" w:lineRule="auto"/>
        <w:rPr>
          <w:rFonts w:ascii="Times New Roman" w:eastAsia="Calibri" w:hAnsi="Times New Roman" w:cs="Times New Roman"/>
          <w:sz w:val="24"/>
          <w:szCs w:val="24"/>
        </w:rPr>
      </w:pPr>
    </w:p>
    <w:p w14:paraId="54F1A510" w14:textId="448F771B" w:rsidR="00240785" w:rsidRDefault="00240785" w:rsidP="0052195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w:t>
      </w:r>
      <w:r w:rsidR="007215FF">
        <w:rPr>
          <w:rFonts w:ascii="Times New Roman" w:eastAsia="Calibri" w:hAnsi="Times New Roman" w:cs="Times New Roman"/>
          <w:sz w:val="24"/>
          <w:szCs w:val="24"/>
        </w:rPr>
        <w:t>agreed to suspend Jared Raichlin from the Camillus Fire Department for 90 days pending an investigation by the Village of Camillus Board of Trustees.</w:t>
      </w:r>
    </w:p>
    <w:p w14:paraId="16B63AFA" w14:textId="77777777" w:rsidR="007215FF" w:rsidRDefault="007215FF" w:rsidP="00521952">
      <w:pPr>
        <w:spacing w:after="0" w:line="276" w:lineRule="auto"/>
        <w:rPr>
          <w:rFonts w:ascii="Times New Roman" w:eastAsia="Calibri" w:hAnsi="Times New Roman" w:cs="Times New Roman"/>
          <w:sz w:val="24"/>
          <w:szCs w:val="24"/>
        </w:rPr>
      </w:pPr>
    </w:p>
    <w:p w14:paraId="2B5BC9CB" w14:textId="77777777" w:rsidR="007215FF" w:rsidRDefault="007215FF"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7B592E69" w14:textId="77777777" w:rsidR="007215FF" w:rsidRDefault="007215FF" w:rsidP="007215FF">
      <w:pPr>
        <w:spacing w:after="0" w:line="276" w:lineRule="auto"/>
        <w:rPr>
          <w:rFonts w:ascii="Times New Roman" w:eastAsia="Calibri" w:hAnsi="Times New Roman" w:cs="Times New Roman"/>
          <w:sz w:val="24"/>
          <w:szCs w:val="24"/>
        </w:rPr>
      </w:pPr>
    </w:p>
    <w:p w14:paraId="27565ECB" w14:textId="77777777" w:rsidR="007215FF" w:rsidRDefault="007215FF" w:rsidP="007215FF">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77F53E9" w14:textId="77777777" w:rsidR="007215FF" w:rsidRDefault="007215FF"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2AC2D408" w14:textId="77777777" w:rsidR="007215FF" w:rsidRDefault="007215FF"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F4D0E33" w14:textId="77777777" w:rsidR="007215FF" w:rsidRDefault="007215FF"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A268575" w14:textId="77777777" w:rsidR="007215FF" w:rsidRDefault="007215FF"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2DAA58E" w14:textId="77777777" w:rsidR="007215FF" w:rsidRDefault="007215FF" w:rsidP="007215FF">
      <w:pPr>
        <w:spacing w:after="0" w:line="276" w:lineRule="auto"/>
        <w:rPr>
          <w:rFonts w:ascii="Times New Roman" w:eastAsia="Calibri" w:hAnsi="Times New Roman" w:cs="Times New Roman"/>
          <w:sz w:val="24"/>
          <w:szCs w:val="24"/>
        </w:rPr>
      </w:pPr>
    </w:p>
    <w:p w14:paraId="290E2070" w14:textId="77777777" w:rsidR="007215FF" w:rsidRDefault="007215FF"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554A43A9" w14:textId="77777777" w:rsidR="00240785" w:rsidRDefault="00240785" w:rsidP="00521952">
      <w:pPr>
        <w:spacing w:after="0" w:line="276" w:lineRule="auto"/>
        <w:rPr>
          <w:rFonts w:ascii="Times New Roman" w:eastAsia="Calibri" w:hAnsi="Times New Roman" w:cs="Times New Roman"/>
          <w:sz w:val="24"/>
          <w:szCs w:val="24"/>
        </w:rPr>
      </w:pPr>
    </w:p>
    <w:p w14:paraId="4C6A9CF4" w14:textId="1F8C57F4"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Lighton, seconded by Trustee Ann Eckert, and approved by the Board </w:t>
      </w:r>
      <w:r w:rsidR="00521952">
        <w:rPr>
          <w:rFonts w:ascii="Times New Roman" w:eastAsia="Calibri" w:hAnsi="Times New Roman" w:cs="Times New Roman"/>
          <w:sz w:val="24"/>
          <w:szCs w:val="24"/>
        </w:rPr>
        <w:t>Christopher Munson</w:t>
      </w:r>
      <w:r>
        <w:rPr>
          <w:rFonts w:ascii="Times New Roman" w:eastAsia="Calibri" w:hAnsi="Times New Roman" w:cs="Times New Roman"/>
          <w:sz w:val="24"/>
          <w:szCs w:val="24"/>
        </w:rPr>
        <w:t xml:space="preserve"> was accepted as</w:t>
      </w:r>
      <w:r w:rsidR="00521952">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w:t>
      </w:r>
      <w:r w:rsidR="00521952">
        <w:rPr>
          <w:rFonts w:ascii="Times New Roman" w:eastAsia="Calibri" w:hAnsi="Times New Roman" w:cs="Times New Roman"/>
          <w:sz w:val="24"/>
          <w:szCs w:val="24"/>
        </w:rPr>
        <w:t>R.A.M. member</w:t>
      </w:r>
      <w:r>
        <w:rPr>
          <w:rFonts w:ascii="Times New Roman" w:eastAsia="Calibri" w:hAnsi="Times New Roman" w:cs="Times New Roman"/>
          <w:sz w:val="24"/>
          <w:szCs w:val="24"/>
        </w:rPr>
        <w:t xml:space="preserve"> for the Camillus Volunteer Fire Department</w:t>
      </w:r>
      <w:r w:rsidR="00521952">
        <w:rPr>
          <w:rFonts w:ascii="Times New Roman" w:eastAsia="Calibri" w:hAnsi="Times New Roman" w:cs="Times New Roman"/>
          <w:sz w:val="24"/>
          <w:szCs w:val="24"/>
        </w:rPr>
        <w:t xml:space="preserve"> on the condition of approval from the Camillus Fire Department membership</w:t>
      </w:r>
      <w:r>
        <w:rPr>
          <w:rFonts w:ascii="Times New Roman" w:eastAsia="Calibri" w:hAnsi="Times New Roman" w:cs="Times New Roman"/>
          <w:sz w:val="24"/>
          <w:szCs w:val="24"/>
        </w:rPr>
        <w:t xml:space="preserve">. </w:t>
      </w:r>
    </w:p>
    <w:p w14:paraId="3114282A" w14:textId="77777777" w:rsidR="00FD2739" w:rsidRDefault="00FD2739" w:rsidP="00FD2739">
      <w:pPr>
        <w:spacing w:after="0" w:line="276" w:lineRule="auto"/>
        <w:rPr>
          <w:rFonts w:ascii="Times New Roman" w:eastAsia="Calibri" w:hAnsi="Times New Roman" w:cs="Times New Roman"/>
          <w:sz w:val="24"/>
          <w:szCs w:val="24"/>
        </w:rPr>
      </w:pPr>
    </w:p>
    <w:p w14:paraId="6D559FD5" w14:textId="77777777"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08E1A0A6" w14:textId="77777777" w:rsidR="00FD2739" w:rsidRDefault="00FD2739" w:rsidP="00FD2739">
      <w:pPr>
        <w:spacing w:after="0" w:line="276" w:lineRule="auto"/>
        <w:rPr>
          <w:rFonts w:ascii="Times New Roman" w:eastAsia="Calibri" w:hAnsi="Times New Roman" w:cs="Times New Roman"/>
          <w:sz w:val="24"/>
          <w:szCs w:val="24"/>
        </w:rPr>
      </w:pPr>
    </w:p>
    <w:p w14:paraId="52DCB3EE" w14:textId="0DF9BBD9" w:rsidR="00FD2739" w:rsidRDefault="00FD2739" w:rsidP="00FD2739">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21952">
        <w:rPr>
          <w:rFonts w:ascii="Times New Roman" w:eastAsia="Calibri" w:hAnsi="Times New Roman" w:cs="Times New Roman"/>
          <w:sz w:val="24"/>
          <w:szCs w:val="24"/>
        </w:rPr>
        <w:t>Yes</w:t>
      </w:r>
    </w:p>
    <w:p w14:paraId="77EF9111" w14:textId="77777777"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3C9D30B0" w14:textId="77777777"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75619EFC" w14:textId="77777777"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D1D1B97" w14:textId="31D499A0"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521952">
        <w:rPr>
          <w:rFonts w:ascii="Times New Roman" w:eastAsia="Calibri" w:hAnsi="Times New Roman" w:cs="Times New Roman"/>
          <w:sz w:val="24"/>
          <w:szCs w:val="24"/>
        </w:rPr>
        <w:t>Yes</w:t>
      </w:r>
    </w:p>
    <w:p w14:paraId="20B83504" w14:textId="77777777" w:rsidR="00FD2739" w:rsidRDefault="00FD2739" w:rsidP="00FD2739">
      <w:pPr>
        <w:spacing w:after="0" w:line="276" w:lineRule="auto"/>
        <w:rPr>
          <w:rFonts w:ascii="Times New Roman" w:eastAsia="Calibri" w:hAnsi="Times New Roman" w:cs="Times New Roman"/>
          <w:sz w:val="24"/>
          <w:szCs w:val="24"/>
        </w:rPr>
      </w:pPr>
    </w:p>
    <w:p w14:paraId="55D6A707" w14:textId="77777777" w:rsidR="00FD2739" w:rsidRDefault="00FD2739"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26D2A9CF" w14:textId="77777777" w:rsidR="00FD2739" w:rsidRDefault="00FD2739" w:rsidP="00FD2739">
      <w:pPr>
        <w:spacing w:after="0" w:line="276" w:lineRule="auto"/>
        <w:rPr>
          <w:rFonts w:ascii="Times New Roman" w:eastAsia="Calibri" w:hAnsi="Times New Roman" w:cs="Times New Roman"/>
          <w:sz w:val="24"/>
          <w:szCs w:val="24"/>
        </w:rPr>
      </w:pPr>
    </w:p>
    <w:p w14:paraId="01088CDD" w14:textId="5BEDB0A8" w:rsidR="0014156F" w:rsidRDefault="007215FF"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Joe DiFabio stated </w:t>
      </w:r>
      <w:r w:rsidR="00C07456">
        <w:rPr>
          <w:rFonts w:ascii="Times New Roman" w:eastAsia="Calibri" w:hAnsi="Times New Roman" w:cs="Times New Roman"/>
          <w:sz w:val="24"/>
          <w:szCs w:val="24"/>
        </w:rPr>
        <w:t xml:space="preserve">the grant is moving along and </w:t>
      </w:r>
      <w:r>
        <w:rPr>
          <w:rFonts w:ascii="Times New Roman" w:eastAsia="Calibri" w:hAnsi="Times New Roman" w:cs="Times New Roman"/>
          <w:sz w:val="24"/>
          <w:szCs w:val="24"/>
        </w:rPr>
        <w:t xml:space="preserve">he has submitted an </w:t>
      </w:r>
      <w:r w:rsidR="009F496E">
        <w:rPr>
          <w:rFonts w:ascii="Times New Roman" w:eastAsia="Calibri" w:hAnsi="Times New Roman" w:cs="Times New Roman"/>
          <w:sz w:val="24"/>
          <w:szCs w:val="24"/>
        </w:rPr>
        <w:t>88-page</w:t>
      </w:r>
      <w:r>
        <w:rPr>
          <w:rFonts w:ascii="Times New Roman" w:eastAsia="Calibri" w:hAnsi="Times New Roman" w:cs="Times New Roman"/>
          <w:sz w:val="24"/>
          <w:szCs w:val="24"/>
        </w:rPr>
        <w:t xml:space="preserve"> exemption for the Exhaust </w:t>
      </w:r>
      <w:r w:rsidR="00C40922">
        <w:rPr>
          <w:rFonts w:ascii="Times New Roman" w:eastAsia="Calibri" w:hAnsi="Times New Roman" w:cs="Times New Roman"/>
          <w:sz w:val="24"/>
          <w:szCs w:val="24"/>
        </w:rPr>
        <w:t xml:space="preserve">Removal </w:t>
      </w:r>
      <w:r>
        <w:rPr>
          <w:rFonts w:ascii="Times New Roman" w:eastAsia="Calibri" w:hAnsi="Times New Roman" w:cs="Times New Roman"/>
          <w:sz w:val="24"/>
          <w:szCs w:val="24"/>
        </w:rPr>
        <w:t>System Grant.</w:t>
      </w:r>
    </w:p>
    <w:p w14:paraId="580FA43B" w14:textId="77777777" w:rsidR="0014156F" w:rsidRDefault="0014156F" w:rsidP="00F37C87">
      <w:pPr>
        <w:spacing w:after="0" w:line="276" w:lineRule="auto"/>
        <w:rPr>
          <w:rFonts w:ascii="Times New Roman" w:eastAsia="Calibri" w:hAnsi="Times New Roman" w:cs="Times New Roman"/>
          <w:sz w:val="24"/>
          <w:szCs w:val="24"/>
        </w:rPr>
      </w:pPr>
    </w:p>
    <w:p w14:paraId="62AEBD06" w14:textId="0E4F8D79" w:rsidR="0014156F" w:rsidRDefault="007215FF"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w:t>
      </w:r>
      <w:r w:rsidR="009F496E">
        <w:rPr>
          <w:rFonts w:ascii="Times New Roman" w:eastAsia="Calibri" w:hAnsi="Times New Roman" w:cs="Times New Roman"/>
          <w:sz w:val="24"/>
          <w:szCs w:val="24"/>
        </w:rPr>
        <w:t>stated he received a</w:t>
      </w:r>
      <w:r w:rsidR="00C40922">
        <w:rPr>
          <w:rFonts w:ascii="Times New Roman" w:eastAsia="Calibri" w:hAnsi="Times New Roman" w:cs="Times New Roman"/>
          <w:sz w:val="24"/>
          <w:szCs w:val="24"/>
        </w:rPr>
        <w:t xml:space="preserve"> couple</w:t>
      </w:r>
      <w:r w:rsidR="009F496E">
        <w:rPr>
          <w:rFonts w:ascii="Times New Roman" w:eastAsia="Calibri" w:hAnsi="Times New Roman" w:cs="Times New Roman"/>
          <w:sz w:val="24"/>
          <w:szCs w:val="24"/>
        </w:rPr>
        <w:t xml:space="preserve"> </w:t>
      </w:r>
      <w:r w:rsidR="00746B9E">
        <w:rPr>
          <w:rFonts w:ascii="Times New Roman" w:eastAsia="Calibri" w:hAnsi="Times New Roman" w:cs="Times New Roman"/>
          <w:sz w:val="24"/>
          <w:szCs w:val="24"/>
        </w:rPr>
        <w:t>of complaints</w:t>
      </w:r>
      <w:r w:rsidR="009F496E">
        <w:rPr>
          <w:rFonts w:ascii="Times New Roman" w:eastAsia="Calibri" w:hAnsi="Times New Roman" w:cs="Times New Roman"/>
          <w:sz w:val="24"/>
          <w:szCs w:val="24"/>
        </w:rPr>
        <w:t xml:space="preserve"> </w:t>
      </w:r>
      <w:r w:rsidR="003B7BAC">
        <w:rPr>
          <w:rFonts w:ascii="Times New Roman" w:eastAsia="Calibri" w:hAnsi="Times New Roman" w:cs="Times New Roman"/>
          <w:sz w:val="24"/>
          <w:szCs w:val="24"/>
        </w:rPr>
        <w:t>regarding</w:t>
      </w:r>
      <w:r w:rsidR="00C40922">
        <w:rPr>
          <w:rFonts w:ascii="Times New Roman" w:eastAsia="Calibri" w:hAnsi="Times New Roman" w:cs="Times New Roman"/>
          <w:sz w:val="24"/>
          <w:szCs w:val="24"/>
        </w:rPr>
        <w:t xml:space="preserve"> residents having rats removed from their properties on Elm Street. The </w:t>
      </w:r>
      <w:r w:rsidR="009F496E">
        <w:rPr>
          <w:rFonts w:ascii="Times New Roman" w:eastAsia="Calibri" w:hAnsi="Times New Roman" w:cs="Times New Roman"/>
          <w:sz w:val="24"/>
          <w:szCs w:val="24"/>
        </w:rPr>
        <w:t xml:space="preserve">rats on Elm Street are apparently attracted to the chicken feed at 62 </w:t>
      </w:r>
      <w:r w:rsidR="009F496E" w:rsidRPr="00C40922">
        <w:rPr>
          <w:rFonts w:ascii="Times New Roman" w:eastAsia="Calibri" w:hAnsi="Times New Roman" w:cs="Times New Roman"/>
          <w:sz w:val="24"/>
          <w:szCs w:val="24"/>
        </w:rPr>
        <w:t xml:space="preserve">Elm Street. Code Enforcement Officer </w:t>
      </w:r>
      <w:r w:rsidR="009B7C51">
        <w:rPr>
          <w:rFonts w:ascii="Times New Roman" w:eastAsia="Calibri" w:hAnsi="Times New Roman" w:cs="Times New Roman"/>
          <w:sz w:val="24"/>
          <w:szCs w:val="24"/>
        </w:rPr>
        <w:t xml:space="preserve">Bill Reagan </w:t>
      </w:r>
      <w:r w:rsidR="009F496E" w:rsidRPr="00C40922">
        <w:rPr>
          <w:rFonts w:ascii="Times New Roman" w:eastAsia="Calibri" w:hAnsi="Times New Roman" w:cs="Times New Roman"/>
          <w:sz w:val="24"/>
          <w:szCs w:val="24"/>
        </w:rPr>
        <w:t xml:space="preserve">stated he called </w:t>
      </w:r>
      <w:r w:rsidR="00667728" w:rsidRPr="00C40922">
        <w:rPr>
          <w:rFonts w:ascii="Times New Roman" w:eastAsia="Calibri" w:hAnsi="Times New Roman" w:cs="Times New Roman"/>
          <w:sz w:val="24"/>
          <w:szCs w:val="24"/>
        </w:rPr>
        <w:t xml:space="preserve">the </w:t>
      </w:r>
      <w:r w:rsidR="009F496E" w:rsidRPr="00C40922">
        <w:rPr>
          <w:rFonts w:ascii="Times New Roman" w:eastAsia="Calibri" w:hAnsi="Times New Roman" w:cs="Times New Roman"/>
          <w:sz w:val="24"/>
          <w:szCs w:val="24"/>
        </w:rPr>
        <w:t xml:space="preserve">Onondaga County Health </w:t>
      </w:r>
      <w:r w:rsidR="003B7BAC" w:rsidRPr="00C40922">
        <w:rPr>
          <w:rFonts w:ascii="Times New Roman" w:eastAsia="Calibri" w:hAnsi="Times New Roman" w:cs="Times New Roman"/>
          <w:sz w:val="24"/>
          <w:szCs w:val="24"/>
        </w:rPr>
        <w:t>Department,</w:t>
      </w:r>
      <w:r w:rsidR="009F496E" w:rsidRPr="00C40922">
        <w:rPr>
          <w:rFonts w:ascii="Times New Roman" w:eastAsia="Calibri" w:hAnsi="Times New Roman" w:cs="Times New Roman"/>
          <w:sz w:val="24"/>
          <w:szCs w:val="24"/>
        </w:rPr>
        <w:t xml:space="preserve"> and they </w:t>
      </w:r>
      <w:r w:rsidR="009B7C51">
        <w:rPr>
          <w:rFonts w:ascii="Times New Roman" w:eastAsia="Calibri" w:hAnsi="Times New Roman" w:cs="Times New Roman"/>
          <w:sz w:val="24"/>
          <w:szCs w:val="24"/>
        </w:rPr>
        <w:t xml:space="preserve">have </w:t>
      </w:r>
      <w:r w:rsidR="009F496E" w:rsidRPr="00C40922">
        <w:rPr>
          <w:rFonts w:ascii="Times New Roman" w:eastAsia="Calibri" w:hAnsi="Times New Roman" w:cs="Times New Roman"/>
          <w:sz w:val="24"/>
          <w:szCs w:val="24"/>
        </w:rPr>
        <w:t>instructions</w:t>
      </w:r>
      <w:r w:rsidR="009B7C51">
        <w:rPr>
          <w:rFonts w:ascii="Times New Roman" w:eastAsia="Calibri" w:hAnsi="Times New Roman" w:cs="Times New Roman"/>
          <w:sz w:val="24"/>
          <w:szCs w:val="24"/>
        </w:rPr>
        <w:t xml:space="preserve"> they</w:t>
      </w:r>
      <w:r w:rsidR="00746B9E">
        <w:rPr>
          <w:rFonts w:ascii="Times New Roman" w:eastAsia="Calibri" w:hAnsi="Times New Roman" w:cs="Times New Roman"/>
          <w:sz w:val="24"/>
          <w:szCs w:val="24"/>
        </w:rPr>
        <w:t xml:space="preserve"> will</w:t>
      </w:r>
      <w:r w:rsidR="009B7C51">
        <w:rPr>
          <w:rFonts w:ascii="Times New Roman" w:eastAsia="Calibri" w:hAnsi="Times New Roman" w:cs="Times New Roman"/>
          <w:sz w:val="24"/>
          <w:szCs w:val="24"/>
        </w:rPr>
        <w:t xml:space="preserve"> provide to chicken owners on how to clean up and</w:t>
      </w:r>
      <w:r w:rsidR="009F496E" w:rsidRPr="00C40922">
        <w:rPr>
          <w:rFonts w:ascii="Times New Roman" w:eastAsia="Calibri" w:hAnsi="Times New Roman" w:cs="Times New Roman"/>
          <w:sz w:val="24"/>
          <w:szCs w:val="24"/>
        </w:rPr>
        <w:t xml:space="preserve"> </w:t>
      </w:r>
      <w:r w:rsidR="009B7C51">
        <w:rPr>
          <w:rFonts w:ascii="Times New Roman" w:eastAsia="Calibri" w:hAnsi="Times New Roman" w:cs="Times New Roman"/>
          <w:sz w:val="24"/>
          <w:szCs w:val="24"/>
        </w:rPr>
        <w:t>prevent rats</w:t>
      </w:r>
      <w:r w:rsidR="0047154C">
        <w:rPr>
          <w:rFonts w:ascii="Times New Roman" w:eastAsia="Calibri" w:hAnsi="Times New Roman" w:cs="Times New Roman"/>
          <w:sz w:val="24"/>
          <w:szCs w:val="24"/>
        </w:rPr>
        <w:t>,</w:t>
      </w:r>
      <w:r w:rsidR="002F4017">
        <w:rPr>
          <w:rFonts w:ascii="Times New Roman" w:eastAsia="Calibri" w:hAnsi="Times New Roman" w:cs="Times New Roman"/>
          <w:sz w:val="24"/>
          <w:szCs w:val="24"/>
        </w:rPr>
        <w:t xml:space="preserve"> and they can train the </w:t>
      </w:r>
      <w:r w:rsidR="003B7BAC">
        <w:rPr>
          <w:rFonts w:ascii="Times New Roman" w:eastAsia="Calibri" w:hAnsi="Times New Roman" w:cs="Times New Roman"/>
          <w:sz w:val="24"/>
          <w:szCs w:val="24"/>
        </w:rPr>
        <w:t>residents</w:t>
      </w:r>
      <w:r w:rsidR="002F4017">
        <w:rPr>
          <w:rFonts w:ascii="Times New Roman" w:eastAsia="Calibri" w:hAnsi="Times New Roman" w:cs="Times New Roman"/>
          <w:sz w:val="24"/>
          <w:szCs w:val="24"/>
        </w:rPr>
        <w:t xml:space="preserve"> on how to trap the rats</w:t>
      </w:r>
      <w:r w:rsidR="009F496E" w:rsidRPr="00C40922">
        <w:rPr>
          <w:rFonts w:ascii="Times New Roman" w:eastAsia="Calibri" w:hAnsi="Times New Roman" w:cs="Times New Roman"/>
          <w:sz w:val="24"/>
          <w:szCs w:val="24"/>
        </w:rPr>
        <w:t>.</w:t>
      </w:r>
      <w:r w:rsidR="009F496E">
        <w:rPr>
          <w:rFonts w:ascii="Times New Roman" w:eastAsia="Calibri" w:hAnsi="Times New Roman" w:cs="Times New Roman"/>
          <w:sz w:val="24"/>
          <w:szCs w:val="24"/>
        </w:rPr>
        <w:t xml:space="preserve"> The representative from Onondaga County Health Department </w:t>
      </w:r>
      <w:r w:rsidR="009B7C51">
        <w:rPr>
          <w:rFonts w:ascii="Times New Roman" w:eastAsia="Calibri" w:hAnsi="Times New Roman" w:cs="Times New Roman"/>
          <w:sz w:val="24"/>
          <w:szCs w:val="24"/>
        </w:rPr>
        <w:t>stated she would need to see the rats</w:t>
      </w:r>
      <w:r w:rsidR="009F496E">
        <w:rPr>
          <w:rFonts w:ascii="Times New Roman" w:eastAsia="Calibri" w:hAnsi="Times New Roman" w:cs="Times New Roman"/>
          <w:sz w:val="24"/>
          <w:szCs w:val="24"/>
        </w:rPr>
        <w:t>.</w:t>
      </w:r>
      <w:r w:rsidR="00667728">
        <w:rPr>
          <w:rFonts w:ascii="Times New Roman" w:eastAsia="Calibri" w:hAnsi="Times New Roman" w:cs="Times New Roman"/>
          <w:sz w:val="24"/>
          <w:szCs w:val="24"/>
        </w:rPr>
        <w:t xml:space="preserve"> </w:t>
      </w:r>
      <w:r w:rsidR="00BC556D">
        <w:rPr>
          <w:rFonts w:ascii="Times New Roman" w:eastAsia="Calibri" w:hAnsi="Times New Roman" w:cs="Times New Roman"/>
          <w:sz w:val="24"/>
          <w:szCs w:val="24"/>
        </w:rPr>
        <w:t xml:space="preserve">Mayor Waterman read Local Law 110:38 Farm Activity Limitations. </w:t>
      </w:r>
      <w:r w:rsidR="00667728">
        <w:rPr>
          <w:rFonts w:ascii="Times New Roman" w:eastAsia="Calibri" w:hAnsi="Times New Roman" w:cs="Times New Roman"/>
          <w:sz w:val="24"/>
          <w:szCs w:val="24"/>
        </w:rPr>
        <w:t xml:space="preserve">Mr. Reagan stated </w:t>
      </w:r>
      <w:r w:rsidR="00BC556D">
        <w:rPr>
          <w:rFonts w:ascii="Times New Roman" w:eastAsia="Calibri" w:hAnsi="Times New Roman" w:cs="Times New Roman"/>
          <w:sz w:val="24"/>
          <w:szCs w:val="24"/>
        </w:rPr>
        <w:t xml:space="preserve">he believes </w:t>
      </w:r>
      <w:r w:rsidR="00627136">
        <w:rPr>
          <w:rFonts w:ascii="Times New Roman" w:eastAsia="Calibri" w:hAnsi="Times New Roman" w:cs="Times New Roman"/>
          <w:sz w:val="24"/>
          <w:szCs w:val="24"/>
        </w:rPr>
        <w:t xml:space="preserve">62 Elm Street complies with the Local Law </w:t>
      </w:r>
      <w:r w:rsidR="00BC556D">
        <w:rPr>
          <w:rFonts w:ascii="Times New Roman" w:eastAsia="Calibri" w:hAnsi="Times New Roman" w:cs="Times New Roman"/>
          <w:sz w:val="24"/>
          <w:szCs w:val="24"/>
        </w:rPr>
        <w:t>but also stated he does not know how she stores her chicken feed. Several o</w:t>
      </w:r>
      <w:r w:rsidR="00627136">
        <w:rPr>
          <w:rFonts w:ascii="Times New Roman" w:eastAsia="Calibri" w:hAnsi="Times New Roman" w:cs="Times New Roman"/>
          <w:sz w:val="24"/>
          <w:szCs w:val="24"/>
        </w:rPr>
        <w:t>ther municipalities have been saying no to chickens.</w:t>
      </w:r>
      <w:r w:rsidR="00BC556D">
        <w:rPr>
          <w:rFonts w:ascii="Times New Roman" w:eastAsia="Calibri" w:hAnsi="Times New Roman" w:cs="Times New Roman"/>
          <w:sz w:val="24"/>
          <w:szCs w:val="24"/>
        </w:rPr>
        <w:t xml:space="preserve"> A discussion was held regarding amending Local Law 110:38 Farm Activity Limitations. Attorney Bob Allan will prepare a draft of a</w:t>
      </w:r>
      <w:r w:rsidR="00746B9E">
        <w:rPr>
          <w:rFonts w:ascii="Times New Roman" w:eastAsia="Calibri" w:hAnsi="Times New Roman" w:cs="Times New Roman"/>
          <w:sz w:val="24"/>
          <w:szCs w:val="24"/>
        </w:rPr>
        <w:t>n amended</w:t>
      </w:r>
      <w:r w:rsidR="00BC556D">
        <w:rPr>
          <w:rFonts w:ascii="Times New Roman" w:eastAsia="Calibri" w:hAnsi="Times New Roman" w:cs="Times New Roman"/>
          <w:sz w:val="24"/>
          <w:szCs w:val="24"/>
        </w:rPr>
        <w:t xml:space="preserve"> local law to prohibit chickens and other fowl. Mr. Reagan stated Liverpool only allows domestic animals.</w:t>
      </w:r>
    </w:p>
    <w:p w14:paraId="127F36B4" w14:textId="77777777" w:rsidR="00C34E08" w:rsidRDefault="00C34E08" w:rsidP="00F37C87">
      <w:pPr>
        <w:spacing w:after="0" w:line="276" w:lineRule="auto"/>
        <w:rPr>
          <w:rFonts w:ascii="Times New Roman" w:eastAsia="Calibri" w:hAnsi="Times New Roman" w:cs="Times New Roman"/>
          <w:sz w:val="24"/>
          <w:szCs w:val="24"/>
        </w:rPr>
      </w:pPr>
    </w:p>
    <w:p w14:paraId="02821D1C" w14:textId="3B30878E" w:rsidR="00C34E08" w:rsidRDefault="00C34E08"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Lighton, and unanimously approved, the Board set a Public Hearing on October 20, </w:t>
      </w:r>
      <w:r w:rsidR="003B7BAC">
        <w:rPr>
          <w:rFonts w:ascii="Times New Roman" w:eastAsia="Calibri" w:hAnsi="Times New Roman" w:cs="Times New Roman"/>
          <w:sz w:val="24"/>
          <w:szCs w:val="24"/>
        </w:rPr>
        <w:t>2025,</w:t>
      </w:r>
      <w:r w:rsidR="002F4017">
        <w:rPr>
          <w:rFonts w:ascii="Times New Roman" w:eastAsia="Calibri" w:hAnsi="Times New Roman" w:cs="Times New Roman"/>
          <w:sz w:val="24"/>
          <w:szCs w:val="24"/>
        </w:rPr>
        <w:t xml:space="preserve"> at 5:00 p.m.</w:t>
      </w:r>
      <w:r>
        <w:rPr>
          <w:rFonts w:ascii="Times New Roman" w:eastAsia="Calibri" w:hAnsi="Times New Roman" w:cs="Times New Roman"/>
          <w:sz w:val="24"/>
          <w:szCs w:val="24"/>
        </w:rPr>
        <w:t xml:space="preserve"> to amend the Local Law </w:t>
      </w:r>
      <w:r w:rsidR="002F4017">
        <w:rPr>
          <w:rFonts w:ascii="Times New Roman" w:eastAsia="Calibri" w:hAnsi="Times New Roman" w:cs="Times New Roman"/>
          <w:sz w:val="24"/>
          <w:szCs w:val="24"/>
        </w:rPr>
        <w:t>110:38 Farm Activity Limitations.</w:t>
      </w:r>
    </w:p>
    <w:p w14:paraId="70AE084C" w14:textId="77777777" w:rsidR="002F4017" w:rsidRDefault="002F4017" w:rsidP="00F37C87">
      <w:pPr>
        <w:spacing w:after="0" w:line="276" w:lineRule="auto"/>
        <w:rPr>
          <w:rFonts w:ascii="Times New Roman" w:eastAsia="Calibri" w:hAnsi="Times New Roman" w:cs="Times New Roman"/>
          <w:sz w:val="24"/>
          <w:szCs w:val="24"/>
        </w:rPr>
      </w:pPr>
    </w:p>
    <w:p w14:paraId="00B58A07" w14:textId="09C24BA2" w:rsidR="002F4017" w:rsidRDefault="002F4017"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Mayor Waterman stated George Rooney, age 92, lives at 66 North Street and does not have a driveway so he parks across the street in front of his home. He has recently been granted a </w:t>
      </w:r>
      <w:r w:rsidR="003B7BAC">
        <w:rPr>
          <w:rFonts w:ascii="Times New Roman" w:eastAsia="Calibri" w:hAnsi="Times New Roman" w:cs="Times New Roman"/>
          <w:sz w:val="24"/>
          <w:szCs w:val="24"/>
        </w:rPr>
        <w:t>handicapped</w:t>
      </w:r>
      <w:r>
        <w:rPr>
          <w:rFonts w:ascii="Times New Roman" w:eastAsia="Calibri" w:hAnsi="Times New Roman" w:cs="Times New Roman"/>
          <w:sz w:val="24"/>
          <w:szCs w:val="24"/>
        </w:rPr>
        <w:t xml:space="preserve"> parking pass </w:t>
      </w:r>
      <w:r w:rsidR="00746B9E">
        <w:rPr>
          <w:rFonts w:ascii="Times New Roman" w:eastAsia="Calibri" w:hAnsi="Times New Roman" w:cs="Times New Roman"/>
          <w:sz w:val="24"/>
          <w:szCs w:val="24"/>
        </w:rPr>
        <w:t>because of</w:t>
      </w:r>
      <w:r>
        <w:rPr>
          <w:rFonts w:ascii="Times New Roman" w:eastAsia="Calibri" w:hAnsi="Times New Roman" w:cs="Times New Roman"/>
          <w:sz w:val="24"/>
          <w:szCs w:val="24"/>
        </w:rPr>
        <w:t xml:space="preserve"> his medical condition which limits his ability to walk long distances. The resident at 63 North Street has a driveway but parks on the street in front of his </w:t>
      </w:r>
      <w:r w:rsidR="003B7BAC">
        <w:rPr>
          <w:rFonts w:ascii="Times New Roman" w:eastAsia="Calibri" w:hAnsi="Times New Roman" w:cs="Times New Roman"/>
          <w:sz w:val="24"/>
          <w:szCs w:val="24"/>
        </w:rPr>
        <w:t>home,</w:t>
      </w:r>
      <w:r>
        <w:rPr>
          <w:rFonts w:ascii="Times New Roman" w:eastAsia="Calibri" w:hAnsi="Times New Roman" w:cs="Times New Roman"/>
          <w:sz w:val="24"/>
          <w:szCs w:val="24"/>
        </w:rPr>
        <w:t xml:space="preserve"> which happens to be where Mr. Rooney used to park until the resident moved in. Mr. Rooney placed cones in the spot to reserve it while he is away but the resident at 63 North disapproves of the cones. A discussion was </w:t>
      </w:r>
      <w:r w:rsidR="003B7BAC">
        <w:rPr>
          <w:rFonts w:ascii="Times New Roman" w:eastAsia="Calibri" w:hAnsi="Times New Roman" w:cs="Times New Roman"/>
          <w:sz w:val="24"/>
          <w:szCs w:val="24"/>
        </w:rPr>
        <w:t>held</w:t>
      </w:r>
      <w:r>
        <w:rPr>
          <w:rFonts w:ascii="Times New Roman" w:eastAsia="Calibri" w:hAnsi="Times New Roman" w:cs="Times New Roman"/>
          <w:sz w:val="24"/>
          <w:szCs w:val="24"/>
        </w:rPr>
        <w:t xml:space="preserve"> as to whether a </w:t>
      </w:r>
      <w:r w:rsidR="003B7BAC">
        <w:rPr>
          <w:rFonts w:ascii="Times New Roman" w:eastAsia="Calibri" w:hAnsi="Times New Roman" w:cs="Times New Roman"/>
          <w:sz w:val="24"/>
          <w:szCs w:val="24"/>
        </w:rPr>
        <w:t>handicapped</w:t>
      </w:r>
      <w:r>
        <w:rPr>
          <w:rFonts w:ascii="Times New Roman" w:eastAsia="Calibri" w:hAnsi="Times New Roman" w:cs="Times New Roman"/>
          <w:sz w:val="24"/>
          <w:szCs w:val="24"/>
        </w:rPr>
        <w:t xml:space="preserve"> space can be placed in front </w:t>
      </w:r>
      <w:r w:rsidR="00C359F9">
        <w:rPr>
          <w:rFonts w:ascii="Times New Roman" w:eastAsia="Calibri" w:hAnsi="Times New Roman" w:cs="Times New Roman"/>
          <w:sz w:val="24"/>
          <w:szCs w:val="24"/>
        </w:rPr>
        <w:t>on North Street</w:t>
      </w:r>
      <w:r>
        <w:rPr>
          <w:rFonts w:ascii="Times New Roman" w:eastAsia="Calibri" w:hAnsi="Times New Roman" w:cs="Times New Roman"/>
          <w:sz w:val="24"/>
          <w:szCs w:val="24"/>
        </w:rPr>
        <w:t xml:space="preserve"> with proper signage</w:t>
      </w:r>
      <w:r w:rsidR="00746B9E">
        <w:rPr>
          <w:rFonts w:ascii="Times New Roman" w:eastAsia="Calibri" w:hAnsi="Times New Roman" w:cs="Times New Roman"/>
          <w:sz w:val="24"/>
          <w:szCs w:val="24"/>
        </w:rPr>
        <w:t xml:space="preserve">. </w:t>
      </w:r>
      <w:r>
        <w:rPr>
          <w:rFonts w:ascii="Times New Roman" w:eastAsia="Calibri" w:hAnsi="Times New Roman" w:cs="Times New Roman"/>
          <w:sz w:val="24"/>
          <w:szCs w:val="24"/>
        </w:rPr>
        <w:t>Attorney Allan stated the disabled parking law</w:t>
      </w:r>
      <w:r w:rsidR="008353B3">
        <w:rPr>
          <w:rFonts w:ascii="Times New Roman" w:eastAsia="Calibri" w:hAnsi="Times New Roman" w:cs="Times New Roman"/>
          <w:sz w:val="24"/>
          <w:szCs w:val="24"/>
        </w:rPr>
        <w:t xml:space="preserve"> 105:12 is out of date as it only lists one handicap</w:t>
      </w:r>
      <w:r w:rsidR="00C62A56">
        <w:rPr>
          <w:rFonts w:ascii="Times New Roman" w:eastAsia="Calibri" w:hAnsi="Times New Roman" w:cs="Times New Roman"/>
          <w:sz w:val="24"/>
          <w:szCs w:val="24"/>
        </w:rPr>
        <w:t>ped</w:t>
      </w:r>
      <w:r w:rsidR="008353B3">
        <w:rPr>
          <w:rFonts w:ascii="Times New Roman" w:eastAsia="Calibri" w:hAnsi="Times New Roman" w:cs="Times New Roman"/>
          <w:sz w:val="24"/>
          <w:szCs w:val="24"/>
        </w:rPr>
        <w:t xml:space="preserve"> parking space in the Village. </w:t>
      </w:r>
      <w:r w:rsidR="00C359F9">
        <w:rPr>
          <w:rFonts w:ascii="Times New Roman" w:eastAsia="Calibri" w:hAnsi="Times New Roman" w:cs="Times New Roman"/>
          <w:sz w:val="24"/>
          <w:szCs w:val="24"/>
        </w:rPr>
        <w:t xml:space="preserve">Attorney Allan will need the exact number of feet from the property lines. </w:t>
      </w:r>
      <w:r w:rsidR="008353B3">
        <w:rPr>
          <w:rFonts w:ascii="Times New Roman" w:eastAsia="Calibri" w:hAnsi="Times New Roman" w:cs="Times New Roman"/>
          <w:sz w:val="24"/>
          <w:szCs w:val="24"/>
        </w:rPr>
        <w:t xml:space="preserve">Trustee Ann Eckert would like to visit the location. </w:t>
      </w:r>
    </w:p>
    <w:p w14:paraId="4E85DD1C" w14:textId="77777777" w:rsidR="008353B3" w:rsidRDefault="008353B3" w:rsidP="00F37C87">
      <w:pPr>
        <w:spacing w:after="0" w:line="276" w:lineRule="auto"/>
        <w:rPr>
          <w:rFonts w:ascii="Times New Roman" w:eastAsia="Calibri" w:hAnsi="Times New Roman" w:cs="Times New Roman"/>
          <w:sz w:val="24"/>
          <w:szCs w:val="24"/>
        </w:rPr>
      </w:pPr>
    </w:p>
    <w:p w14:paraId="553BF1EB" w14:textId="258A84EF" w:rsidR="008353B3" w:rsidRDefault="008353B3"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the Board set a Public Hearing </w:t>
      </w:r>
      <w:r w:rsidR="00F22946">
        <w:rPr>
          <w:rFonts w:ascii="Times New Roman" w:eastAsia="Calibri" w:hAnsi="Times New Roman" w:cs="Times New Roman"/>
          <w:sz w:val="24"/>
          <w:szCs w:val="24"/>
        </w:rPr>
        <w:t xml:space="preserve">for October 20, 2025, at 5:00 p.m. </w:t>
      </w:r>
      <w:r>
        <w:rPr>
          <w:rFonts w:ascii="Times New Roman" w:eastAsia="Calibri" w:hAnsi="Times New Roman" w:cs="Times New Roman"/>
          <w:sz w:val="24"/>
          <w:szCs w:val="24"/>
        </w:rPr>
        <w:t>for the purpose of amending Local Law 105 Article IV Handicapped Parking.</w:t>
      </w:r>
    </w:p>
    <w:p w14:paraId="6E42F5E5" w14:textId="77777777" w:rsidR="008353B3" w:rsidRDefault="008353B3" w:rsidP="00F37C87">
      <w:pPr>
        <w:spacing w:after="0" w:line="276" w:lineRule="auto"/>
        <w:rPr>
          <w:rFonts w:ascii="Times New Roman" w:eastAsia="Calibri" w:hAnsi="Times New Roman" w:cs="Times New Roman"/>
          <w:sz w:val="24"/>
          <w:szCs w:val="24"/>
        </w:rPr>
      </w:pPr>
    </w:p>
    <w:p w14:paraId="3EBC2828" w14:textId="77777777" w:rsidR="008353B3" w:rsidRDefault="008353B3" w:rsidP="008353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535D5D39" w14:textId="77777777" w:rsidR="008353B3" w:rsidRDefault="008353B3" w:rsidP="008353B3">
      <w:pPr>
        <w:spacing w:after="0" w:line="276" w:lineRule="auto"/>
        <w:rPr>
          <w:rFonts w:ascii="Times New Roman" w:eastAsia="Calibri" w:hAnsi="Times New Roman" w:cs="Times New Roman"/>
          <w:sz w:val="24"/>
          <w:szCs w:val="24"/>
        </w:rPr>
      </w:pPr>
    </w:p>
    <w:p w14:paraId="3FCE339E" w14:textId="77777777" w:rsidR="008353B3" w:rsidRDefault="008353B3" w:rsidP="008353B3">
      <w:pPr>
        <w:spacing w:after="0" w:line="276"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649EFB0E" w14:textId="77777777" w:rsidR="008353B3" w:rsidRDefault="008353B3" w:rsidP="008353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42122CF1" w14:textId="77777777" w:rsidR="008353B3" w:rsidRDefault="008353B3" w:rsidP="008353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E52DFC2" w14:textId="77777777" w:rsidR="008353B3" w:rsidRDefault="008353B3" w:rsidP="008353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C5EF6E2" w14:textId="77777777" w:rsidR="008353B3" w:rsidRDefault="008353B3" w:rsidP="008353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42321B09" w14:textId="77777777" w:rsidR="008353B3" w:rsidRDefault="008353B3" w:rsidP="008353B3">
      <w:pPr>
        <w:spacing w:after="0" w:line="276" w:lineRule="auto"/>
        <w:rPr>
          <w:rFonts w:ascii="Times New Roman" w:eastAsia="Calibri" w:hAnsi="Times New Roman" w:cs="Times New Roman"/>
          <w:sz w:val="24"/>
          <w:szCs w:val="24"/>
        </w:rPr>
      </w:pPr>
    </w:p>
    <w:p w14:paraId="1744076E" w14:textId="77777777" w:rsidR="008353B3" w:rsidRDefault="008353B3" w:rsidP="008353B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33E2085F" w14:textId="49626B96" w:rsidR="00C359F9" w:rsidRDefault="00C359F9" w:rsidP="008353B3">
      <w:pPr>
        <w:spacing w:after="0" w:line="276" w:lineRule="auto"/>
        <w:rPr>
          <w:rFonts w:ascii="Times New Roman" w:eastAsia="Calibri" w:hAnsi="Times New Roman" w:cs="Times New Roman"/>
          <w:sz w:val="24"/>
          <w:szCs w:val="24"/>
        </w:rPr>
      </w:pPr>
    </w:p>
    <w:p w14:paraId="32739945" w14:textId="6121119D" w:rsidR="0014156F" w:rsidRDefault="0014156F" w:rsidP="00F37C87">
      <w:pPr>
        <w:spacing w:after="0" w:line="276" w:lineRule="auto"/>
        <w:rPr>
          <w:rFonts w:ascii="Times New Roman" w:eastAsia="Calibri" w:hAnsi="Times New Roman" w:cs="Times New Roman"/>
          <w:sz w:val="24"/>
          <w:szCs w:val="24"/>
        </w:rPr>
      </w:pPr>
    </w:p>
    <w:p w14:paraId="506FA0A9" w14:textId="77777777" w:rsidR="008353B3" w:rsidRPr="000A1392" w:rsidRDefault="008353B3" w:rsidP="008353B3">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65735985" w14:textId="2FAAE819" w:rsidR="008353B3" w:rsidRPr="000A1392" w:rsidRDefault="008353B3" w:rsidP="00835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PUBLIC HEARINGS </w:t>
      </w:r>
    </w:p>
    <w:p w14:paraId="153E3343" w14:textId="77777777" w:rsidR="008353B3" w:rsidRPr="000A1392" w:rsidRDefault="008353B3" w:rsidP="008353B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October 6, 2025</w:t>
      </w:r>
    </w:p>
    <w:p w14:paraId="0E41530E" w14:textId="77777777" w:rsidR="008353B3" w:rsidRPr="000A1392" w:rsidRDefault="008353B3" w:rsidP="008353B3">
      <w:pPr>
        <w:spacing w:after="0" w:line="240" w:lineRule="auto"/>
        <w:rPr>
          <w:rFonts w:ascii="Times New Roman" w:eastAsia="Calibri" w:hAnsi="Times New Roman" w:cs="Times New Roman"/>
          <w:b/>
          <w:sz w:val="24"/>
          <w:szCs w:val="24"/>
        </w:rPr>
      </w:pPr>
    </w:p>
    <w:p w14:paraId="7B1BFF06"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Pr>
          <w:rFonts w:ascii="Times New Roman" w:eastAsia="Calibri" w:hAnsi="Times New Roman" w:cs="Times New Roman"/>
          <w:sz w:val="24"/>
          <w:szCs w:val="24"/>
        </w:rPr>
        <w:t xml:space="preserve">Allan </w:t>
      </w:r>
    </w:p>
    <w:p w14:paraId="7C137932"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121D6249"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0C504C63" w14:textId="77777777" w:rsidR="008353B3" w:rsidRPr="000A1392" w:rsidRDefault="008353B3" w:rsidP="008353B3">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274545ED" w14:textId="3B03403B" w:rsidR="00C359F9" w:rsidRDefault="008353B3" w:rsidP="00C359F9">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Pr>
          <w:rFonts w:ascii="Times New Roman" w:eastAsia="Calibri" w:hAnsi="Times New Roman" w:cs="Times New Roman"/>
          <w:sz w:val="24"/>
          <w:szCs w:val="24"/>
        </w:rPr>
        <w:t xml:space="preserve">4 </w:t>
      </w:r>
      <w:r w:rsidRPr="000A1392">
        <w:rPr>
          <w:rFonts w:ascii="Times New Roman" w:eastAsia="Calibri" w:hAnsi="Times New Roman" w:cs="Times New Roman"/>
          <w:sz w:val="24"/>
          <w:szCs w:val="24"/>
        </w:rPr>
        <w:t>pe</w:t>
      </w:r>
      <w:r>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p w14:paraId="3AA19355" w14:textId="77777777" w:rsidR="00C359F9" w:rsidRDefault="00C359F9" w:rsidP="00C359F9">
      <w:pPr>
        <w:spacing w:after="0" w:line="240" w:lineRule="auto"/>
        <w:rPr>
          <w:rFonts w:ascii="Times New Roman" w:eastAsia="Calibri" w:hAnsi="Times New Roman" w:cs="Times New Roman"/>
          <w:sz w:val="24"/>
          <w:szCs w:val="24"/>
        </w:rPr>
      </w:pPr>
    </w:p>
    <w:p w14:paraId="3DA59E54" w14:textId="55E05D82" w:rsidR="00C359F9" w:rsidRDefault="00C359F9" w:rsidP="00C359F9">
      <w:pPr>
        <w:spacing w:after="0" w:line="240" w:lineRule="auto"/>
        <w:rPr>
          <w:rFonts w:ascii="Times New Roman" w:eastAsia="Calibri" w:hAnsi="Times New Roman" w:cs="Times New Roman"/>
          <w:sz w:val="24"/>
          <w:szCs w:val="24"/>
        </w:rPr>
      </w:pPr>
    </w:p>
    <w:p w14:paraId="189ADBC6" w14:textId="77777777" w:rsidR="00C359F9" w:rsidRDefault="00C359F9" w:rsidP="00F37C87">
      <w:pPr>
        <w:spacing w:after="0" w:line="276" w:lineRule="auto"/>
        <w:rPr>
          <w:rFonts w:ascii="Times New Roman" w:eastAsia="Calibri" w:hAnsi="Times New Roman" w:cs="Times New Roman"/>
          <w:sz w:val="24"/>
          <w:szCs w:val="24"/>
        </w:rPr>
      </w:pPr>
    </w:p>
    <w:p w14:paraId="4EE508D2" w14:textId="77777777" w:rsidR="00C359F9" w:rsidRDefault="00C359F9" w:rsidP="00F37C87">
      <w:pPr>
        <w:spacing w:after="0" w:line="276" w:lineRule="auto"/>
        <w:rPr>
          <w:rFonts w:ascii="Times New Roman" w:eastAsia="Calibri" w:hAnsi="Times New Roman" w:cs="Times New Roman"/>
          <w:sz w:val="24"/>
          <w:szCs w:val="24"/>
        </w:rPr>
      </w:pPr>
    </w:p>
    <w:p w14:paraId="0EBF796A" w14:textId="77777777" w:rsidR="00C359F9" w:rsidRDefault="00C359F9" w:rsidP="00F37C87">
      <w:pPr>
        <w:spacing w:after="0" w:line="276" w:lineRule="auto"/>
        <w:rPr>
          <w:rFonts w:ascii="Times New Roman" w:eastAsia="Calibri" w:hAnsi="Times New Roman" w:cs="Times New Roman"/>
          <w:sz w:val="24"/>
          <w:szCs w:val="24"/>
        </w:rPr>
      </w:pPr>
    </w:p>
    <w:p w14:paraId="7CDEA4EF" w14:textId="3CBBBE86" w:rsidR="00C359F9" w:rsidRDefault="00C359F9" w:rsidP="00C359F9">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 xml:space="preserve">Upon motion of Trustee Mark Eckert, seconded by Trustee Rinaldo and unanimously approved, the Board opened the Public Hearing at 6:12 p.m. to consider a </w:t>
      </w:r>
      <w:r w:rsidRPr="00F37C87">
        <w:rPr>
          <w:rFonts w:ascii="Times New Roman" w:eastAsia="Calibri" w:hAnsi="Times New Roman" w:cs="Times New Roman"/>
          <w:sz w:val="24"/>
          <w:szCs w:val="24"/>
        </w:rPr>
        <w:t xml:space="preserve">local law to modify the Code of the Village of Camillus to </w:t>
      </w:r>
      <w:r>
        <w:rPr>
          <w:rFonts w:ascii="Times New Roman" w:eastAsia="Calibri" w:hAnsi="Times New Roman" w:cs="Times New Roman"/>
          <w:sz w:val="24"/>
          <w:szCs w:val="24"/>
        </w:rPr>
        <w:t>authorize the use of videoconferencing by the Board of Trustees</w:t>
      </w:r>
      <w:r w:rsidRPr="00F37C87">
        <w:rPr>
          <w:rFonts w:ascii="Times New Roman" w:eastAsia="Calibri" w:hAnsi="Times New Roman" w:cs="Times New Roman"/>
          <w:sz w:val="24"/>
          <w:szCs w:val="24"/>
        </w:rPr>
        <w:t>.</w:t>
      </w:r>
    </w:p>
    <w:p w14:paraId="046A6D6C" w14:textId="77777777" w:rsidR="00C359F9" w:rsidRDefault="00C359F9" w:rsidP="00C359F9">
      <w:pPr>
        <w:spacing w:after="0" w:line="276" w:lineRule="auto"/>
        <w:rPr>
          <w:rFonts w:ascii="Times New Roman" w:eastAsia="Calibri" w:hAnsi="Times New Roman" w:cs="Times New Roman"/>
          <w:sz w:val="24"/>
          <w:szCs w:val="24"/>
        </w:rPr>
      </w:pPr>
    </w:p>
    <w:p w14:paraId="7B3D8AEF" w14:textId="51BD68BB"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Upon motion of Trustee Ann Eckert, seconded by Mark Eckert and unanimously approved by the Board of Trustees, the reading of the Public Hearing was waived as follows:</w:t>
      </w:r>
    </w:p>
    <w:p w14:paraId="4BE715D6" w14:textId="77777777" w:rsidR="00AF0D6D" w:rsidRDefault="00AF0D6D" w:rsidP="00C359F9">
      <w:pPr>
        <w:spacing w:after="0" w:line="276" w:lineRule="auto"/>
        <w:rPr>
          <w:rFonts w:ascii="Times New Roman" w:eastAsia="Calibri" w:hAnsi="Times New Roman" w:cs="Times New Roman"/>
          <w:sz w:val="24"/>
          <w:szCs w:val="24"/>
        </w:rPr>
      </w:pPr>
    </w:p>
    <w:p w14:paraId="57420E3E" w14:textId="77777777" w:rsidR="00AF0D6D" w:rsidRDefault="00AF0D6D" w:rsidP="00AF0D6D">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1C293FD6" w14:textId="77777777" w:rsidR="00AF0D6D" w:rsidRDefault="00AF0D6D" w:rsidP="00AF0D6D">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7582B57A" w14:textId="77777777" w:rsidR="00AF0D6D" w:rsidRDefault="00AF0D6D" w:rsidP="00AF0D6D">
      <w:pPr>
        <w:spacing w:after="0" w:line="276" w:lineRule="auto"/>
        <w:rPr>
          <w:rFonts w:ascii="Times New Roman" w:eastAsia="Calibri" w:hAnsi="Times New Roman" w:cs="Times New Roman"/>
          <w:b/>
          <w:bCs/>
          <w:sz w:val="24"/>
          <w:szCs w:val="24"/>
        </w:rPr>
      </w:pPr>
    </w:p>
    <w:p w14:paraId="32790720"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68132F90" w14:textId="328F04DB"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Onondaga County, New York will conduct a Public Hearing on Monday, October 6, 2025, at 5:00 p.m. to consider a local law to modify the Code of the Village of Camillus to authorize the use of videoconferencing by the Board of Trustees.</w:t>
      </w:r>
    </w:p>
    <w:p w14:paraId="43149874" w14:textId="77777777" w:rsidR="00AF0D6D" w:rsidRDefault="00AF0D6D" w:rsidP="00AF0D6D">
      <w:pPr>
        <w:spacing w:after="0" w:line="276" w:lineRule="auto"/>
        <w:rPr>
          <w:rFonts w:ascii="Times New Roman" w:eastAsia="Calibri" w:hAnsi="Times New Roman" w:cs="Times New Roman"/>
          <w:sz w:val="24"/>
          <w:szCs w:val="24"/>
        </w:rPr>
      </w:pPr>
    </w:p>
    <w:p w14:paraId="08297EA0"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3AEB637E" w14:textId="77777777" w:rsidR="00AF0D6D" w:rsidRDefault="00AF0D6D" w:rsidP="00AF0D6D">
      <w:pPr>
        <w:spacing w:after="0" w:line="276" w:lineRule="auto"/>
        <w:rPr>
          <w:rFonts w:ascii="Times New Roman" w:eastAsia="Calibri" w:hAnsi="Times New Roman" w:cs="Times New Roman"/>
          <w:sz w:val="24"/>
          <w:szCs w:val="24"/>
        </w:rPr>
      </w:pPr>
    </w:p>
    <w:p w14:paraId="7354A86B"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11CE144C" w14:textId="77777777" w:rsidR="00AF0D6D" w:rsidRDefault="00AF0D6D" w:rsidP="00AF0D6D">
      <w:pPr>
        <w:spacing w:after="0" w:line="276" w:lineRule="auto"/>
        <w:rPr>
          <w:rFonts w:ascii="Times New Roman" w:eastAsia="Calibri" w:hAnsi="Times New Roman" w:cs="Times New Roman"/>
          <w:sz w:val="24"/>
          <w:szCs w:val="24"/>
        </w:rPr>
      </w:pPr>
    </w:p>
    <w:p w14:paraId="29ED722A"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September 15, 2025</w:t>
      </w:r>
    </w:p>
    <w:p w14:paraId="7659A989" w14:textId="77777777" w:rsidR="00AF0D6D" w:rsidRDefault="00AF0D6D" w:rsidP="00C359F9">
      <w:pPr>
        <w:spacing w:after="0" w:line="276" w:lineRule="auto"/>
        <w:rPr>
          <w:rFonts w:ascii="Times New Roman" w:eastAsia="Calibri" w:hAnsi="Times New Roman" w:cs="Times New Roman"/>
          <w:sz w:val="24"/>
          <w:szCs w:val="24"/>
        </w:rPr>
      </w:pPr>
    </w:p>
    <w:p w14:paraId="6C9F1589" w14:textId="77777777" w:rsidR="00C359F9" w:rsidRDefault="00C359F9" w:rsidP="00C359F9">
      <w:pPr>
        <w:tabs>
          <w:tab w:val="left" w:pos="720"/>
        </w:tabs>
        <w:ind w:left="1"/>
        <w:jc w:val="both"/>
      </w:pPr>
    </w:p>
    <w:p w14:paraId="2E0A2048" w14:textId="77777777" w:rsidR="00C359F9" w:rsidRDefault="00C359F9" w:rsidP="00C359F9">
      <w:pPr>
        <w:tabs>
          <w:tab w:val="left" w:pos="720"/>
        </w:tabs>
        <w:ind w:left="1"/>
        <w:jc w:val="both"/>
        <w:rPr>
          <w:b/>
        </w:rPr>
      </w:pPr>
      <w:r>
        <w:rPr>
          <w:b/>
        </w:rPr>
        <w:t>Local Law No. ___ of the year 2025</w:t>
      </w:r>
    </w:p>
    <w:p w14:paraId="55853934" w14:textId="77777777" w:rsidR="00C359F9" w:rsidRDefault="00C359F9" w:rsidP="00C359F9">
      <w:pPr>
        <w:tabs>
          <w:tab w:val="left" w:pos="720"/>
        </w:tabs>
        <w:ind w:left="1"/>
        <w:jc w:val="both"/>
        <w:rPr>
          <w:b/>
        </w:rPr>
      </w:pPr>
    </w:p>
    <w:p w14:paraId="72F071EE" w14:textId="77777777" w:rsidR="00C359F9" w:rsidRDefault="00C359F9" w:rsidP="00C359F9">
      <w:pPr>
        <w:tabs>
          <w:tab w:val="left" w:pos="720"/>
        </w:tabs>
        <w:ind w:left="1"/>
        <w:rPr>
          <w:b/>
        </w:rPr>
      </w:pPr>
      <w:r>
        <w:rPr>
          <w:b/>
        </w:rPr>
        <w:t>A local law to modify the Code of the Village of Camillus to authorize the use of videoconferencing by the Board of Trustees.</w:t>
      </w:r>
    </w:p>
    <w:p w14:paraId="0D4FA2D6" w14:textId="77777777" w:rsidR="00C359F9" w:rsidRDefault="00C359F9" w:rsidP="00C359F9">
      <w:pPr>
        <w:tabs>
          <w:tab w:val="left" w:pos="720"/>
        </w:tabs>
        <w:ind w:left="1"/>
        <w:jc w:val="both"/>
        <w:rPr>
          <w:b/>
        </w:rPr>
      </w:pPr>
    </w:p>
    <w:p w14:paraId="4326AA75" w14:textId="77777777" w:rsidR="00C359F9" w:rsidRDefault="00C359F9" w:rsidP="00C359F9">
      <w:pPr>
        <w:tabs>
          <w:tab w:val="left" w:pos="720"/>
        </w:tabs>
        <w:spacing w:line="360" w:lineRule="auto"/>
        <w:ind w:left="1"/>
      </w:pPr>
      <w:r>
        <w:t>Be it enacted by the Board of Trustees as follows:</w:t>
      </w:r>
    </w:p>
    <w:p w14:paraId="3D66259E" w14:textId="77777777" w:rsidR="00C359F9" w:rsidRDefault="00C359F9" w:rsidP="00C359F9">
      <w:pPr>
        <w:tabs>
          <w:tab w:val="left" w:pos="720"/>
        </w:tabs>
        <w:jc w:val="both"/>
      </w:pPr>
    </w:p>
    <w:p w14:paraId="12BDF372" w14:textId="77777777" w:rsidR="00C359F9" w:rsidRDefault="00C359F9" w:rsidP="00C359F9">
      <w:pPr>
        <w:widowControl w:val="0"/>
        <w:numPr>
          <w:ilvl w:val="0"/>
          <w:numId w:val="4"/>
        </w:numPr>
        <w:tabs>
          <w:tab w:val="left" w:pos="720"/>
        </w:tabs>
        <w:overflowPunct w:val="0"/>
        <w:adjustRightInd w:val="0"/>
        <w:spacing w:after="0" w:line="240" w:lineRule="auto"/>
      </w:pPr>
      <w:r>
        <w:t>The Code of the Village of Camillus shall be amended by adding a new Chapter 22 as follows:</w:t>
      </w:r>
    </w:p>
    <w:p w14:paraId="1C31161D" w14:textId="77777777" w:rsidR="00C359F9" w:rsidRDefault="00C359F9" w:rsidP="00C359F9">
      <w:pPr>
        <w:tabs>
          <w:tab w:val="left" w:pos="720"/>
        </w:tabs>
        <w:ind w:left="361"/>
      </w:pPr>
    </w:p>
    <w:p w14:paraId="222A04C5" w14:textId="77777777" w:rsidR="00C359F9" w:rsidRDefault="00C359F9" w:rsidP="00C359F9">
      <w:pPr>
        <w:tabs>
          <w:tab w:val="left" w:pos="720"/>
        </w:tabs>
        <w:spacing w:line="360" w:lineRule="auto"/>
        <w:jc w:val="center"/>
      </w:pPr>
      <w:r>
        <w:t>Chapter 22</w:t>
      </w:r>
    </w:p>
    <w:p w14:paraId="4105AFD1" w14:textId="77777777" w:rsidR="00C359F9" w:rsidRDefault="00C359F9" w:rsidP="00C359F9">
      <w:pPr>
        <w:tabs>
          <w:tab w:val="left" w:pos="720"/>
        </w:tabs>
        <w:jc w:val="center"/>
      </w:pPr>
      <w:r>
        <w:t>VIDEOCONFERENCING</w:t>
      </w:r>
    </w:p>
    <w:p w14:paraId="1236ABE3" w14:textId="77777777" w:rsidR="00C359F9" w:rsidRDefault="00C359F9" w:rsidP="00C359F9">
      <w:pPr>
        <w:tabs>
          <w:tab w:val="left" w:pos="720"/>
        </w:tabs>
      </w:pPr>
    </w:p>
    <w:p w14:paraId="566CD777" w14:textId="77777777" w:rsidR="00C359F9" w:rsidRPr="00791111" w:rsidRDefault="00C359F9" w:rsidP="00C359F9">
      <w:pPr>
        <w:autoSpaceDE w:val="0"/>
        <w:autoSpaceDN w:val="0"/>
        <w:spacing w:after="240"/>
        <w:jc w:val="both"/>
        <w:rPr>
          <w:b/>
          <w:color w:val="000000"/>
        </w:rPr>
      </w:pPr>
      <w:r>
        <w:rPr>
          <w:b/>
          <w:color w:val="000000"/>
        </w:rPr>
        <w:t>§22-</w:t>
      </w:r>
      <w:r w:rsidRPr="00791111">
        <w:rPr>
          <w:b/>
          <w:color w:val="000000"/>
        </w:rPr>
        <w:t>1. Legislative Intent</w:t>
      </w:r>
      <w:r>
        <w:rPr>
          <w:b/>
          <w:color w:val="000000"/>
        </w:rPr>
        <w:t>.</w:t>
      </w:r>
    </w:p>
    <w:p w14:paraId="2892CC52" w14:textId="77777777" w:rsidR="00C359F9" w:rsidRPr="00791111" w:rsidRDefault="00C359F9" w:rsidP="00C359F9">
      <w:pPr>
        <w:autoSpaceDE w:val="0"/>
        <w:autoSpaceDN w:val="0"/>
        <w:spacing w:after="240"/>
        <w:jc w:val="both"/>
        <w:rPr>
          <w:b/>
          <w:color w:val="000000"/>
        </w:rPr>
      </w:pPr>
      <w:r w:rsidRPr="00791111">
        <w:rPr>
          <w:color w:val="000000"/>
        </w:rPr>
        <w:t xml:space="preserve">It is the intent of this local law to authorize the Village of </w:t>
      </w:r>
      <w:r>
        <w:rPr>
          <w:color w:val="000000"/>
        </w:rPr>
        <w:t>Camillus</w:t>
      </w:r>
      <w:r w:rsidRPr="00791111">
        <w:rPr>
          <w:color w:val="000000"/>
        </w:rPr>
        <w:t xml:space="preserve"> to conduct meetings consistent with the videoconferencing prov</w:t>
      </w:r>
      <w:r>
        <w:rPr>
          <w:color w:val="000000"/>
        </w:rPr>
        <w:t>isions of Public Officers Law §</w:t>
      </w:r>
      <w:r w:rsidRPr="00791111">
        <w:rPr>
          <w:color w:val="000000"/>
        </w:rPr>
        <w:t>103-a and the videoconferencing polices adopted by the Board of Trustees</w:t>
      </w:r>
      <w:r>
        <w:rPr>
          <w:color w:val="000000"/>
        </w:rPr>
        <w:t xml:space="preserve"> of the Village of Camillus (hereinafter Board of Trustees)</w:t>
      </w:r>
      <w:r w:rsidRPr="00791111">
        <w:rPr>
          <w:color w:val="000000"/>
        </w:rPr>
        <w:t>.</w:t>
      </w:r>
      <w:r w:rsidRPr="00791111">
        <w:rPr>
          <w:b/>
          <w:color w:val="000000"/>
        </w:rPr>
        <w:t xml:space="preserve"> </w:t>
      </w:r>
    </w:p>
    <w:p w14:paraId="22B52255" w14:textId="77777777" w:rsidR="00C359F9" w:rsidRPr="00791111" w:rsidRDefault="00C359F9" w:rsidP="00C359F9">
      <w:pPr>
        <w:autoSpaceDE w:val="0"/>
        <w:autoSpaceDN w:val="0"/>
        <w:spacing w:after="240"/>
        <w:jc w:val="both"/>
        <w:rPr>
          <w:b/>
          <w:color w:val="000000"/>
        </w:rPr>
      </w:pPr>
      <w:r>
        <w:rPr>
          <w:b/>
          <w:color w:val="000000"/>
        </w:rPr>
        <w:lastRenderedPageBreak/>
        <w:t>§22-2. Authority.</w:t>
      </w:r>
    </w:p>
    <w:p w14:paraId="19F2E7BB" w14:textId="77777777" w:rsidR="00C359F9" w:rsidRPr="00791111" w:rsidRDefault="00C359F9" w:rsidP="00C359F9">
      <w:pPr>
        <w:autoSpaceDE w:val="0"/>
        <w:autoSpaceDN w:val="0"/>
        <w:spacing w:after="240"/>
        <w:jc w:val="both"/>
        <w:rPr>
          <w:color w:val="000000"/>
        </w:rPr>
      </w:pPr>
      <w:r w:rsidRPr="00791111">
        <w:rPr>
          <w:color w:val="000000"/>
        </w:rPr>
        <w:t>This local law is adopted pursuant to Pub</w:t>
      </w:r>
      <w:r>
        <w:rPr>
          <w:color w:val="000000"/>
        </w:rPr>
        <w:t>lic Officers Law §</w:t>
      </w:r>
      <w:r w:rsidRPr="00791111">
        <w:rPr>
          <w:color w:val="000000"/>
        </w:rPr>
        <w:t>103-a, which expressly authorizes the Board of Trustees</w:t>
      </w:r>
      <w:r>
        <w:rPr>
          <w:color w:val="000000"/>
        </w:rPr>
        <w:t xml:space="preserve"> </w:t>
      </w:r>
      <w:r w:rsidRPr="00791111">
        <w:rPr>
          <w:color w:val="000000"/>
        </w:rPr>
        <w:t>to adopt local legislation, authorizing the use of videoconferencing.</w:t>
      </w:r>
    </w:p>
    <w:p w14:paraId="16B0A40A" w14:textId="77777777" w:rsidR="00C359F9" w:rsidRPr="00791111" w:rsidRDefault="00C359F9" w:rsidP="00C359F9">
      <w:pPr>
        <w:autoSpaceDE w:val="0"/>
        <w:autoSpaceDN w:val="0"/>
        <w:spacing w:after="240"/>
        <w:jc w:val="both"/>
        <w:rPr>
          <w:b/>
          <w:color w:val="000000"/>
        </w:rPr>
      </w:pPr>
      <w:r>
        <w:rPr>
          <w:b/>
          <w:color w:val="000000"/>
        </w:rPr>
        <w:t xml:space="preserve">§22-5. </w:t>
      </w:r>
      <w:r w:rsidRPr="00791111">
        <w:rPr>
          <w:b/>
          <w:color w:val="000000"/>
        </w:rPr>
        <w:t>Videoconferencing for Public Meetings</w:t>
      </w:r>
      <w:r>
        <w:rPr>
          <w:b/>
          <w:color w:val="000000"/>
        </w:rPr>
        <w:t>.</w:t>
      </w:r>
    </w:p>
    <w:p w14:paraId="1191C277" w14:textId="77777777" w:rsidR="00C359F9" w:rsidRPr="00791111" w:rsidRDefault="00C359F9" w:rsidP="00C359F9">
      <w:pPr>
        <w:autoSpaceDE w:val="0"/>
        <w:autoSpaceDN w:val="0"/>
        <w:spacing w:after="240"/>
        <w:jc w:val="both"/>
        <w:rPr>
          <w:color w:val="000000"/>
        </w:rPr>
      </w:pPr>
      <w:r w:rsidRPr="00791111">
        <w:rPr>
          <w:color w:val="000000"/>
        </w:rPr>
        <w:t>The Board of Trustees</w:t>
      </w:r>
      <w:r>
        <w:rPr>
          <w:color w:val="000000"/>
        </w:rPr>
        <w:t xml:space="preserve"> of the Village of Camillus</w:t>
      </w:r>
      <w:r w:rsidRPr="00791111">
        <w:rPr>
          <w:color w:val="000000"/>
        </w:rPr>
        <w:t xml:space="preserve">, County of </w:t>
      </w:r>
      <w:r>
        <w:rPr>
          <w:color w:val="000000"/>
        </w:rPr>
        <w:t>Onondaga</w:t>
      </w:r>
      <w:r w:rsidRPr="00791111">
        <w:rPr>
          <w:color w:val="000000"/>
        </w:rPr>
        <w:t xml:space="preserve"> hereby authorizes the use of videoconferencing when conducting meetings of the Board of Trustees</w:t>
      </w:r>
      <w:r>
        <w:rPr>
          <w:color w:val="000000"/>
        </w:rPr>
        <w:t xml:space="preserve"> </w:t>
      </w:r>
      <w:r w:rsidRPr="00791111">
        <w:rPr>
          <w:color w:val="000000"/>
        </w:rPr>
        <w:t>subject to the following:</w:t>
      </w:r>
    </w:p>
    <w:p w14:paraId="1FDE16DD" w14:textId="77777777" w:rsidR="00C359F9" w:rsidRPr="00791111" w:rsidRDefault="00C359F9" w:rsidP="00C359F9">
      <w:pPr>
        <w:pStyle w:val="ListParagraph"/>
        <w:numPr>
          <w:ilvl w:val="0"/>
          <w:numId w:val="5"/>
        </w:numPr>
        <w:autoSpaceDE w:val="0"/>
        <w:autoSpaceDN w:val="0"/>
        <w:spacing w:after="240" w:line="240" w:lineRule="auto"/>
        <w:contextualSpacing w:val="0"/>
        <w:jc w:val="both"/>
        <w:rPr>
          <w:color w:val="000000"/>
        </w:rPr>
      </w:pPr>
      <w:r w:rsidRPr="00791111">
        <w:rPr>
          <w:color w:val="000000"/>
        </w:rPr>
        <w:t>A quorum of the members of the Board of Trustees</w:t>
      </w:r>
      <w:r>
        <w:rPr>
          <w:color w:val="000000"/>
        </w:rPr>
        <w:t xml:space="preserve"> is</w:t>
      </w:r>
      <w:r w:rsidRPr="00791111">
        <w:rPr>
          <w:color w:val="000000"/>
        </w:rPr>
        <w:t xml:space="preserve"> physically present at the meeting in one or more physical locations at which members of the public may attend the meeting.</w:t>
      </w:r>
    </w:p>
    <w:p w14:paraId="261FE8A4" w14:textId="77777777" w:rsidR="00C359F9" w:rsidRPr="00791111" w:rsidRDefault="00C359F9" w:rsidP="00C359F9">
      <w:pPr>
        <w:pStyle w:val="ListParagraph"/>
        <w:numPr>
          <w:ilvl w:val="0"/>
          <w:numId w:val="5"/>
        </w:numPr>
        <w:autoSpaceDE w:val="0"/>
        <w:autoSpaceDN w:val="0"/>
        <w:spacing w:after="240" w:line="240" w:lineRule="auto"/>
        <w:contextualSpacing w:val="0"/>
        <w:jc w:val="both"/>
        <w:rPr>
          <w:color w:val="000000"/>
        </w:rPr>
      </w:pPr>
      <w:r w:rsidRPr="00791111">
        <w:rPr>
          <w:color w:val="000000"/>
        </w:rPr>
        <w:t>Members of the Board of Trustees</w:t>
      </w:r>
      <w:r>
        <w:rPr>
          <w:color w:val="000000"/>
        </w:rPr>
        <w:t xml:space="preserve"> </w:t>
      </w:r>
      <w:r w:rsidRPr="00791111">
        <w:rPr>
          <w:color w:val="000000"/>
        </w:rPr>
        <w:t>are physically present at the meeting location(s) at which the public can attend in person unless the member of the Board of Trustees</w:t>
      </w:r>
      <w:r>
        <w:rPr>
          <w:color w:val="000000"/>
        </w:rPr>
        <w:t xml:space="preserve"> </w:t>
      </w:r>
      <w:r w:rsidRPr="00791111">
        <w:rPr>
          <w:color w:val="000000"/>
        </w:rPr>
        <w:t>is unable to be physically present due to extraordinary circumstances:</w:t>
      </w:r>
    </w:p>
    <w:p w14:paraId="312C9294"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color w:val="000000"/>
        </w:rPr>
      </w:pPr>
      <w:r w:rsidRPr="00791111">
        <w:rPr>
          <w:color w:val="000000"/>
        </w:rPr>
        <w:t>Extraordinary circumstances is defined to include any disability or illness, care giving responsibilities, or any significant or unexpected factor or event that precludes the Board of Trustees</w:t>
      </w:r>
      <w:r>
        <w:rPr>
          <w:color w:val="000000"/>
        </w:rPr>
        <w:t xml:space="preserve"> </w:t>
      </w:r>
      <w:r w:rsidRPr="00791111">
        <w:rPr>
          <w:color w:val="000000"/>
        </w:rPr>
        <w:t>member's physical attendan</w:t>
      </w:r>
      <w:r>
        <w:rPr>
          <w:color w:val="000000"/>
        </w:rPr>
        <w:t>ce at such meeting.</w:t>
      </w:r>
    </w:p>
    <w:p w14:paraId="15FFF7AF"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color w:val="000000"/>
        </w:rPr>
      </w:pPr>
      <w:r w:rsidRPr="00791111">
        <w:rPr>
          <w:color w:val="000000"/>
        </w:rPr>
        <w:t xml:space="preserve">Extraordinary circumstances must be certified by email or </w:t>
      </w:r>
      <w:r>
        <w:rPr>
          <w:color w:val="000000"/>
        </w:rPr>
        <w:t xml:space="preserve">other written means to the </w:t>
      </w:r>
      <w:r w:rsidRPr="00791111">
        <w:rPr>
          <w:color w:val="000000"/>
        </w:rPr>
        <w:t>Village Clerk by the member of the Board of Trustees</w:t>
      </w:r>
      <w:r>
        <w:rPr>
          <w:color w:val="000000"/>
        </w:rPr>
        <w:t xml:space="preserve"> in accordance with the </w:t>
      </w:r>
      <w:r w:rsidRPr="00791111">
        <w:rPr>
          <w:color w:val="000000"/>
        </w:rPr>
        <w:t>Village’s videoconferencing policies and procedures and not less than 72 hours prior to any meeting.</w:t>
      </w:r>
    </w:p>
    <w:p w14:paraId="17CDA5BB" w14:textId="77777777" w:rsidR="00C359F9" w:rsidRPr="00791111" w:rsidRDefault="00C359F9" w:rsidP="00C359F9">
      <w:pPr>
        <w:pStyle w:val="ListParagraph"/>
        <w:keepNext/>
        <w:numPr>
          <w:ilvl w:val="0"/>
          <w:numId w:val="5"/>
        </w:numPr>
        <w:autoSpaceDE w:val="0"/>
        <w:autoSpaceDN w:val="0"/>
        <w:spacing w:after="240" w:line="240" w:lineRule="auto"/>
        <w:contextualSpacing w:val="0"/>
        <w:jc w:val="both"/>
        <w:rPr>
          <w:bCs/>
          <w:color w:val="000000"/>
        </w:rPr>
      </w:pPr>
      <w:r w:rsidRPr="00791111">
        <w:rPr>
          <w:bCs/>
          <w:color w:val="000000"/>
        </w:rPr>
        <w:t>Except in the case of executive sessions conducted pu</w:t>
      </w:r>
      <w:r>
        <w:rPr>
          <w:bCs/>
          <w:color w:val="000000"/>
        </w:rPr>
        <w:t>rsuant to Public Officers Law §</w:t>
      </w:r>
      <w:r w:rsidRPr="00791111">
        <w:rPr>
          <w:bCs/>
          <w:color w:val="000000"/>
        </w:rPr>
        <w:t xml:space="preserve">105, members of the </w:t>
      </w:r>
      <w:r w:rsidRPr="00791111">
        <w:rPr>
          <w:color w:val="000000"/>
        </w:rPr>
        <w:t>Board of Trustees</w:t>
      </w:r>
      <w:r>
        <w:rPr>
          <w:color w:val="000000"/>
        </w:rPr>
        <w:t xml:space="preserve"> </w:t>
      </w:r>
      <w:r w:rsidRPr="00791111">
        <w:rPr>
          <w:bCs/>
          <w:color w:val="000000"/>
        </w:rPr>
        <w:t>must be able to be heard, seen, and identified while the meeting is being conducted, including but not limited to any motions, proposals, resolutions, and any other matter formally discussed or voted upon.</w:t>
      </w:r>
    </w:p>
    <w:p w14:paraId="475BB067" w14:textId="77777777" w:rsidR="00C359F9" w:rsidRPr="00791111" w:rsidRDefault="00C359F9" w:rsidP="00C359F9">
      <w:pPr>
        <w:pStyle w:val="ListParagraph"/>
        <w:numPr>
          <w:ilvl w:val="0"/>
          <w:numId w:val="5"/>
        </w:numPr>
        <w:autoSpaceDE w:val="0"/>
        <w:autoSpaceDN w:val="0"/>
        <w:spacing w:after="240" w:line="240" w:lineRule="auto"/>
        <w:contextualSpacing w:val="0"/>
        <w:jc w:val="both"/>
        <w:rPr>
          <w:bCs/>
          <w:color w:val="000000"/>
        </w:rPr>
      </w:pPr>
      <w:r w:rsidRPr="00791111">
        <w:rPr>
          <w:bCs/>
          <w:color w:val="000000"/>
        </w:rPr>
        <w:t xml:space="preserve">The minutes of meetings involving videoconferencing must include which, if any, members of the </w:t>
      </w:r>
      <w:r w:rsidRPr="00791111">
        <w:rPr>
          <w:color w:val="000000"/>
        </w:rPr>
        <w:t>Board of Trustees</w:t>
      </w:r>
      <w:r>
        <w:rPr>
          <w:color w:val="000000"/>
        </w:rPr>
        <w:t xml:space="preserve"> </w:t>
      </w:r>
      <w:r w:rsidRPr="00791111">
        <w:rPr>
          <w:bCs/>
          <w:color w:val="000000"/>
        </w:rPr>
        <w:t>participated using v</w:t>
      </w:r>
      <w:r>
        <w:rPr>
          <w:bCs/>
          <w:color w:val="000000"/>
        </w:rPr>
        <w:t>ideoconferencing technologies.</w:t>
      </w:r>
    </w:p>
    <w:p w14:paraId="238B4579"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bCs/>
          <w:color w:val="000000"/>
        </w:rPr>
      </w:pPr>
      <w:r w:rsidRPr="00791111">
        <w:rPr>
          <w:bCs/>
          <w:color w:val="000000"/>
        </w:rPr>
        <w:t>Such minutes must be made available to the public pu</w:t>
      </w:r>
      <w:r>
        <w:rPr>
          <w:bCs/>
          <w:color w:val="000000"/>
        </w:rPr>
        <w:t>rsuant to Public Officers Law §106.</w:t>
      </w:r>
    </w:p>
    <w:p w14:paraId="30F4F592"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bCs/>
          <w:color w:val="000000"/>
        </w:rPr>
      </w:pPr>
      <w:r w:rsidRPr="00791111">
        <w:rPr>
          <w:bCs/>
          <w:color w:val="000000"/>
        </w:rPr>
        <w:t>Any meeting that uses videoconferencing must be recorded and such recordings must be posted to or linked on the Village website within five</w:t>
      </w:r>
      <w:r>
        <w:rPr>
          <w:bCs/>
          <w:color w:val="000000"/>
        </w:rPr>
        <w:t xml:space="preserve"> business days of the meeting. </w:t>
      </w:r>
      <w:r w:rsidRPr="00791111">
        <w:rPr>
          <w:bCs/>
          <w:color w:val="000000"/>
        </w:rPr>
        <w:t>The recordings must remain available for a minimum of five years thereafter and recordings must be transcribed upon request.</w:t>
      </w:r>
    </w:p>
    <w:p w14:paraId="407DA7DF" w14:textId="77777777" w:rsidR="00C359F9" w:rsidRPr="00791111" w:rsidRDefault="00C359F9" w:rsidP="00C359F9">
      <w:pPr>
        <w:pStyle w:val="ListParagraph"/>
        <w:numPr>
          <w:ilvl w:val="0"/>
          <w:numId w:val="5"/>
        </w:numPr>
        <w:autoSpaceDE w:val="0"/>
        <w:autoSpaceDN w:val="0"/>
        <w:spacing w:after="240" w:line="240" w:lineRule="auto"/>
        <w:contextualSpacing w:val="0"/>
        <w:jc w:val="both"/>
        <w:rPr>
          <w:bCs/>
          <w:color w:val="000000"/>
        </w:rPr>
      </w:pPr>
      <w:r w:rsidRPr="00791111">
        <w:rPr>
          <w:bCs/>
          <w:color w:val="000000"/>
        </w:rPr>
        <w:t>The public notice for any meeting involving videoconferencing must:</w:t>
      </w:r>
    </w:p>
    <w:p w14:paraId="2F9DFAF1"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bCs/>
          <w:color w:val="000000"/>
        </w:rPr>
      </w:pPr>
      <w:r w:rsidRPr="00791111">
        <w:rPr>
          <w:bCs/>
          <w:color w:val="000000"/>
        </w:rPr>
        <w:t>Inform th</w:t>
      </w:r>
      <w:r>
        <w:rPr>
          <w:bCs/>
          <w:color w:val="000000"/>
        </w:rPr>
        <w:t>e public</w:t>
      </w:r>
      <w:r w:rsidRPr="00791111">
        <w:rPr>
          <w:bCs/>
          <w:color w:val="000000"/>
        </w:rPr>
        <w:t xml:space="preserve">: </w:t>
      </w:r>
    </w:p>
    <w:p w14:paraId="5AB0BCBA" w14:textId="77777777" w:rsidR="00C359F9" w:rsidRPr="00791111" w:rsidRDefault="00C359F9" w:rsidP="00C359F9">
      <w:pPr>
        <w:pStyle w:val="ListParagraph"/>
        <w:numPr>
          <w:ilvl w:val="2"/>
          <w:numId w:val="5"/>
        </w:numPr>
        <w:autoSpaceDE w:val="0"/>
        <w:autoSpaceDN w:val="0"/>
        <w:spacing w:after="240" w:line="240" w:lineRule="auto"/>
        <w:ind w:left="2340" w:hanging="360"/>
        <w:contextualSpacing w:val="0"/>
        <w:jc w:val="both"/>
        <w:rPr>
          <w:bCs/>
          <w:color w:val="000000"/>
        </w:rPr>
      </w:pPr>
      <w:r>
        <w:rPr>
          <w:bCs/>
          <w:color w:val="000000"/>
        </w:rPr>
        <w:tab/>
        <w:t xml:space="preserve">that </w:t>
      </w:r>
      <w:r w:rsidRPr="00791111">
        <w:rPr>
          <w:bCs/>
          <w:color w:val="000000"/>
        </w:rPr>
        <w:t>videoconferencing will be used,</w:t>
      </w:r>
    </w:p>
    <w:p w14:paraId="494508DB" w14:textId="77777777" w:rsidR="00C359F9" w:rsidRPr="00791111" w:rsidRDefault="00C359F9" w:rsidP="00C359F9">
      <w:pPr>
        <w:pStyle w:val="ListParagraph"/>
        <w:numPr>
          <w:ilvl w:val="2"/>
          <w:numId w:val="5"/>
        </w:numPr>
        <w:autoSpaceDE w:val="0"/>
        <w:autoSpaceDN w:val="0"/>
        <w:spacing w:after="240" w:line="240" w:lineRule="auto"/>
        <w:ind w:left="2340" w:hanging="360"/>
        <w:contextualSpacing w:val="0"/>
        <w:jc w:val="both"/>
        <w:rPr>
          <w:bCs/>
          <w:color w:val="000000"/>
        </w:rPr>
      </w:pPr>
      <w:r w:rsidRPr="00791111">
        <w:rPr>
          <w:bCs/>
          <w:color w:val="000000"/>
        </w:rPr>
        <w:t xml:space="preserve">where members of the public can view and/or participate in such meeting via videoconference, and </w:t>
      </w:r>
    </w:p>
    <w:p w14:paraId="787198DD" w14:textId="77777777" w:rsidR="00C359F9" w:rsidRPr="00791111" w:rsidRDefault="00C359F9" w:rsidP="00C359F9">
      <w:pPr>
        <w:pStyle w:val="ListParagraph"/>
        <w:numPr>
          <w:ilvl w:val="2"/>
          <w:numId w:val="5"/>
        </w:numPr>
        <w:autoSpaceDE w:val="0"/>
        <w:autoSpaceDN w:val="0"/>
        <w:spacing w:after="240" w:line="240" w:lineRule="auto"/>
        <w:ind w:left="2340" w:hanging="360"/>
        <w:contextualSpacing w:val="0"/>
        <w:jc w:val="both"/>
        <w:rPr>
          <w:bCs/>
          <w:color w:val="000000"/>
        </w:rPr>
      </w:pPr>
      <w:r>
        <w:rPr>
          <w:bCs/>
          <w:color w:val="000000"/>
        </w:rPr>
        <w:tab/>
      </w:r>
      <w:r w:rsidRPr="00791111">
        <w:rPr>
          <w:bCs/>
          <w:color w:val="000000"/>
        </w:rPr>
        <w:t xml:space="preserve">where required documents and records will be posted or available; and </w:t>
      </w:r>
    </w:p>
    <w:p w14:paraId="39025849"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bCs/>
          <w:color w:val="000000"/>
        </w:rPr>
      </w:pPr>
      <w:r w:rsidRPr="00791111">
        <w:rPr>
          <w:bCs/>
          <w:color w:val="000000"/>
        </w:rPr>
        <w:lastRenderedPageBreak/>
        <w:t xml:space="preserve">Identify the physical location(s) where members of the </w:t>
      </w:r>
      <w:r w:rsidRPr="00791111">
        <w:rPr>
          <w:color w:val="000000"/>
        </w:rPr>
        <w:t>Board of Trustees</w:t>
      </w:r>
      <w:r>
        <w:rPr>
          <w:color w:val="000000"/>
        </w:rPr>
        <w:t xml:space="preserve"> </w:t>
      </w:r>
      <w:r w:rsidRPr="00791111">
        <w:rPr>
          <w:bCs/>
          <w:color w:val="000000"/>
        </w:rPr>
        <w:t>will be physically present at the meeting and where members of the public can attend the meeting in person.</w:t>
      </w:r>
    </w:p>
    <w:p w14:paraId="2A01C80E" w14:textId="77777777" w:rsidR="00C359F9" w:rsidRPr="00791111" w:rsidRDefault="00C359F9" w:rsidP="00C359F9">
      <w:pPr>
        <w:pStyle w:val="ListParagraph"/>
        <w:numPr>
          <w:ilvl w:val="0"/>
          <w:numId w:val="5"/>
        </w:numPr>
        <w:autoSpaceDE w:val="0"/>
        <w:autoSpaceDN w:val="0"/>
        <w:spacing w:after="240" w:line="240" w:lineRule="auto"/>
        <w:contextualSpacing w:val="0"/>
        <w:jc w:val="both"/>
        <w:rPr>
          <w:bCs/>
          <w:color w:val="000000"/>
        </w:rPr>
      </w:pPr>
      <w:r w:rsidRPr="00791111">
        <w:rPr>
          <w:bCs/>
          <w:color w:val="000000"/>
        </w:rPr>
        <w:t xml:space="preserve">Members of the public are able to view the video broadcast of any meeting using videoconferencing simultaneously when the meeting </w:t>
      </w:r>
      <w:r>
        <w:rPr>
          <w:bCs/>
          <w:color w:val="000000"/>
        </w:rPr>
        <w:t xml:space="preserve">is conducted. </w:t>
      </w:r>
      <w:r w:rsidRPr="00791111">
        <w:rPr>
          <w:bCs/>
          <w:color w:val="000000"/>
        </w:rPr>
        <w:t>Additionally, at meetings where public comment or participation is authorized by the Board of Trustees, members of the public are able to participate in the proceedings using videoconference technologies in real time and with the same opportunities for public participation or testimony as in-person participation or testimony.</w:t>
      </w:r>
    </w:p>
    <w:p w14:paraId="21648B44" w14:textId="77777777" w:rsidR="00C359F9" w:rsidRPr="00791111" w:rsidRDefault="00C359F9" w:rsidP="00C359F9">
      <w:pPr>
        <w:pStyle w:val="ListParagraph"/>
        <w:numPr>
          <w:ilvl w:val="0"/>
          <w:numId w:val="5"/>
        </w:numPr>
        <w:autoSpaceDE w:val="0"/>
        <w:autoSpaceDN w:val="0"/>
        <w:spacing w:after="240" w:line="240" w:lineRule="auto"/>
        <w:contextualSpacing w:val="0"/>
        <w:jc w:val="both"/>
        <w:rPr>
          <w:bCs/>
          <w:color w:val="000000"/>
        </w:rPr>
      </w:pPr>
      <w:r>
        <w:t xml:space="preserve">The </w:t>
      </w:r>
      <w:r w:rsidRPr="00791111">
        <w:t>Board of Trustees body may conduct meetings entirely by videoconference, with no in-person requirement, provided that:</w:t>
      </w:r>
    </w:p>
    <w:p w14:paraId="293F82CD"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bCs/>
          <w:color w:val="000000"/>
        </w:rPr>
      </w:pPr>
      <w:r w:rsidRPr="00791111">
        <w:t>A state of emergency is declared by the Governor of the State of New Y</w:t>
      </w:r>
      <w:r>
        <w:t>ork pursuant to Executive Law §</w:t>
      </w:r>
      <w:r w:rsidRPr="00791111">
        <w:t>28, or</w:t>
      </w:r>
    </w:p>
    <w:p w14:paraId="0489B6D0" w14:textId="77777777" w:rsidR="00C359F9" w:rsidRPr="00791111" w:rsidRDefault="00C359F9" w:rsidP="00C359F9">
      <w:pPr>
        <w:pStyle w:val="ListParagraph"/>
        <w:numPr>
          <w:ilvl w:val="1"/>
          <w:numId w:val="5"/>
        </w:numPr>
        <w:autoSpaceDE w:val="0"/>
        <w:autoSpaceDN w:val="0"/>
        <w:spacing w:after="240" w:line="240" w:lineRule="auto"/>
        <w:contextualSpacing w:val="0"/>
        <w:jc w:val="both"/>
        <w:rPr>
          <w:bCs/>
          <w:color w:val="000000"/>
        </w:rPr>
      </w:pPr>
      <w:r w:rsidRPr="00791111">
        <w:t xml:space="preserve">A local state of emergency is declared by the </w:t>
      </w:r>
      <w:r>
        <w:t>Chief Executive</w:t>
      </w:r>
      <w:r w:rsidRPr="00791111">
        <w:t xml:space="preserve"> of the Vill</w:t>
      </w:r>
      <w:r>
        <w:t>age pursuant to Executive Law §</w:t>
      </w:r>
      <w:r w:rsidRPr="00791111">
        <w:t>24, and the Board of Trustees determines that the circumstances necessitating the emergency declaration would affect or impair the ability of the public body to hold an in-person meeting.</w:t>
      </w:r>
    </w:p>
    <w:p w14:paraId="3236EFDA" w14:textId="77777777" w:rsidR="00C359F9" w:rsidRPr="00791111" w:rsidRDefault="00C359F9" w:rsidP="00C359F9">
      <w:pPr>
        <w:pStyle w:val="ListParagraph"/>
        <w:numPr>
          <w:ilvl w:val="0"/>
          <w:numId w:val="5"/>
        </w:numPr>
        <w:autoSpaceDE w:val="0"/>
        <w:autoSpaceDN w:val="0"/>
        <w:spacing w:after="240" w:line="240" w:lineRule="auto"/>
        <w:jc w:val="both"/>
        <w:rPr>
          <w:bCs/>
          <w:color w:val="000000"/>
        </w:rPr>
      </w:pPr>
      <w:r w:rsidRPr="00791111">
        <w:rPr>
          <w:bCs/>
          <w:color w:val="000000"/>
        </w:rPr>
        <w:t>Whenever the Board of Trustees invokes the emergency exception as defined in pa</w:t>
      </w:r>
      <w:r>
        <w:rPr>
          <w:bCs/>
          <w:color w:val="000000"/>
        </w:rPr>
        <w:t>ragraph G</w:t>
      </w:r>
      <w:r w:rsidRPr="00791111">
        <w:rPr>
          <w:bCs/>
          <w:color w:val="000000"/>
        </w:rPr>
        <w:t xml:space="preserve"> and takes action at such meeting without allowing members of the public to be physically present, the Board of Trustees must acknowledge the previous meeting(s) and summarize any action(s) taken thereat at the next immediate meeting where th</w:t>
      </w:r>
      <w:r>
        <w:rPr>
          <w:bCs/>
          <w:color w:val="000000"/>
        </w:rPr>
        <w:t xml:space="preserve">e public is allowed to attend. </w:t>
      </w:r>
      <w:r w:rsidRPr="00791111">
        <w:rPr>
          <w:bCs/>
          <w:color w:val="000000"/>
        </w:rPr>
        <w:t>The Board of Trustees must produce minutes of such emergency meetings pursuant to the requir</w:t>
      </w:r>
      <w:r>
        <w:rPr>
          <w:bCs/>
          <w:color w:val="000000"/>
        </w:rPr>
        <w:t>ements of Public Officers Law §</w:t>
      </w:r>
      <w:r w:rsidRPr="00791111">
        <w:rPr>
          <w:bCs/>
          <w:color w:val="000000"/>
        </w:rPr>
        <w:t>106.</w:t>
      </w:r>
    </w:p>
    <w:p w14:paraId="009C5112" w14:textId="77777777" w:rsidR="00C359F9" w:rsidRPr="00791111" w:rsidRDefault="00C359F9" w:rsidP="00C359F9">
      <w:pPr>
        <w:autoSpaceDE w:val="0"/>
        <w:autoSpaceDN w:val="0"/>
        <w:spacing w:after="240"/>
        <w:jc w:val="both"/>
        <w:rPr>
          <w:b/>
          <w:color w:val="000000"/>
        </w:rPr>
      </w:pPr>
      <w:r>
        <w:rPr>
          <w:b/>
          <w:color w:val="000000"/>
        </w:rPr>
        <w:t xml:space="preserve">§22-10. </w:t>
      </w:r>
      <w:r w:rsidRPr="00791111">
        <w:rPr>
          <w:b/>
          <w:color w:val="000000"/>
        </w:rPr>
        <w:t xml:space="preserve">Severability </w:t>
      </w:r>
    </w:p>
    <w:p w14:paraId="07DECEF9" w14:textId="77777777" w:rsidR="00C359F9" w:rsidRPr="00791111" w:rsidRDefault="00C359F9" w:rsidP="00C359F9">
      <w:pPr>
        <w:autoSpaceDE w:val="0"/>
        <w:autoSpaceDN w:val="0"/>
        <w:spacing w:after="240"/>
        <w:jc w:val="both"/>
        <w:rPr>
          <w:color w:val="000000"/>
        </w:rPr>
      </w:pPr>
      <w:r w:rsidRPr="00791111">
        <w:rPr>
          <w:color w:val="000000"/>
        </w:rPr>
        <w:t xml:space="preserve">If a court determines that any clause, sentence, paragraph, subdivision, or part of this local law or the application thereof to any person, firm or corporation, or circumstance is invalid or unconstitutional, the court’s order or judgment shall not affect, impair, or invalidate the remainder of this local law,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14:paraId="57FFD6D2" w14:textId="2485855A"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questions. There were none. Attorney Allan stated the Clerk would need to </w:t>
      </w:r>
      <w:r w:rsidR="00EE4B1F">
        <w:rPr>
          <w:rFonts w:ascii="Times New Roman" w:eastAsia="Calibri" w:hAnsi="Times New Roman" w:cs="Times New Roman"/>
          <w:sz w:val="24"/>
          <w:szCs w:val="24"/>
        </w:rPr>
        <w:t xml:space="preserve">make the </w:t>
      </w:r>
      <w:r w:rsidR="00C62A56">
        <w:rPr>
          <w:rFonts w:ascii="Times New Roman" w:eastAsia="Calibri" w:hAnsi="Times New Roman" w:cs="Times New Roman"/>
          <w:sz w:val="24"/>
          <w:szCs w:val="24"/>
        </w:rPr>
        <w:t xml:space="preserve">Zoom </w:t>
      </w:r>
      <w:r w:rsidR="00EE4B1F">
        <w:rPr>
          <w:rFonts w:ascii="Times New Roman" w:eastAsia="Calibri" w:hAnsi="Times New Roman" w:cs="Times New Roman"/>
          <w:sz w:val="24"/>
          <w:szCs w:val="24"/>
        </w:rPr>
        <w:t>meeting</w:t>
      </w:r>
      <w:r w:rsidR="00C62A56">
        <w:rPr>
          <w:rFonts w:ascii="Times New Roman" w:eastAsia="Calibri" w:hAnsi="Times New Roman" w:cs="Times New Roman"/>
          <w:sz w:val="24"/>
          <w:szCs w:val="24"/>
        </w:rPr>
        <w:t>s</w:t>
      </w:r>
      <w:r w:rsidR="00EE4B1F">
        <w:rPr>
          <w:rFonts w:ascii="Times New Roman" w:eastAsia="Calibri" w:hAnsi="Times New Roman" w:cs="Times New Roman"/>
          <w:sz w:val="24"/>
          <w:szCs w:val="24"/>
        </w:rPr>
        <w:t xml:space="preserve"> available to the </w:t>
      </w:r>
      <w:r w:rsidR="00746B9E">
        <w:rPr>
          <w:rFonts w:ascii="Times New Roman" w:eastAsia="Calibri" w:hAnsi="Times New Roman" w:cs="Times New Roman"/>
          <w:sz w:val="24"/>
          <w:szCs w:val="24"/>
        </w:rPr>
        <w:t>publi</w:t>
      </w:r>
      <w:r w:rsidR="00C62A56">
        <w:rPr>
          <w:rFonts w:ascii="Times New Roman" w:eastAsia="Calibri" w:hAnsi="Times New Roman" w:cs="Times New Roman"/>
          <w:sz w:val="24"/>
          <w:szCs w:val="24"/>
        </w:rPr>
        <w:t>c when the time came</w:t>
      </w:r>
      <w:r w:rsidR="00EE4B1F">
        <w:rPr>
          <w:rFonts w:ascii="Times New Roman" w:eastAsia="Calibri" w:hAnsi="Times New Roman" w:cs="Times New Roman"/>
          <w:sz w:val="24"/>
          <w:szCs w:val="24"/>
        </w:rPr>
        <w:t>.</w:t>
      </w:r>
    </w:p>
    <w:p w14:paraId="2CFA6F4A" w14:textId="06316055" w:rsidR="00AF0D6D" w:rsidRDefault="00AF0D6D" w:rsidP="00AF0D6D">
      <w:pPr>
        <w:spacing w:after="0" w:line="276" w:lineRule="auto"/>
        <w:rPr>
          <w:rFonts w:ascii="Times New Roman" w:eastAsia="Calibri" w:hAnsi="Times New Roman" w:cs="Times New Roman"/>
          <w:sz w:val="24"/>
          <w:szCs w:val="24"/>
        </w:rPr>
      </w:pPr>
    </w:p>
    <w:p w14:paraId="35988C8F" w14:textId="6E269A59"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Rinaldo, seconded by Trustee Mark Eckert and unanimously approved, the Board came out of the Public Hearing at </w:t>
      </w:r>
      <w:r w:rsidRPr="00EE4B1F">
        <w:rPr>
          <w:rFonts w:ascii="Times New Roman" w:eastAsia="Calibri" w:hAnsi="Times New Roman" w:cs="Times New Roman"/>
          <w:sz w:val="24"/>
          <w:szCs w:val="24"/>
        </w:rPr>
        <w:t>6:</w:t>
      </w:r>
      <w:r w:rsidR="00EE4B1F">
        <w:rPr>
          <w:rFonts w:ascii="Times New Roman" w:eastAsia="Calibri" w:hAnsi="Times New Roman" w:cs="Times New Roman"/>
          <w:sz w:val="24"/>
          <w:szCs w:val="24"/>
        </w:rPr>
        <w:t>14 p.m.</w:t>
      </w:r>
    </w:p>
    <w:p w14:paraId="34031CCD" w14:textId="77777777" w:rsidR="00AF0D6D" w:rsidRDefault="00AF0D6D" w:rsidP="00AF0D6D">
      <w:pPr>
        <w:spacing w:after="0" w:line="276" w:lineRule="auto"/>
        <w:rPr>
          <w:rFonts w:ascii="Times New Roman" w:eastAsia="Calibri" w:hAnsi="Times New Roman" w:cs="Times New Roman"/>
          <w:sz w:val="24"/>
          <w:szCs w:val="24"/>
        </w:rPr>
      </w:pPr>
    </w:p>
    <w:p w14:paraId="416C1E81" w14:textId="67F7F3D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Ann Eckert, and unanimously approved, the Board approved Local Law #3 to authorize the use of videoconferencing by the Board of Trustees.</w:t>
      </w:r>
    </w:p>
    <w:p w14:paraId="49CC36F6" w14:textId="6BDB1201" w:rsidR="00AF0D6D" w:rsidRDefault="00AF0D6D" w:rsidP="00AF0D6D">
      <w:pPr>
        <w:spacing w:after="0" w:line="276" w:lineRule="auto"/>
        <w:rPr>
          <w:rFonts w:ascii="Times New Roman" w:eastAsia="Calibri" w:hAnsi="Times New Roman" w:cs="Times New Roman"/>
          <w:sz w:val="24"/>
          <w:szCs w:val="24"/>
        </w:rPr>
      </w:pPr>
    </w:p>
    <w:p w14:paraId="162E6B1B" w14:textId="38551B3F"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0DCF9C6A" w14:textId="77777777" w:rsidR="00AF0D6D" w:rsidRDefault="00AF0D6D" w:rsidP="00AF0D6D">
      <w:pPr>
        <w:spacing w:after="0" w:line="276" w:lineRule="auto"/>
        <w:rPr>
          <w:rFonts w:ascii="Times New Roman" w:eastAsia="Calibri" w:hAnsi="Times New Roman" w:cs="Times New Roman"/>
          <w:sz w:val="24"/>
          <w:szCs w:val="24"/>
        </w:rPr>
      </w:pPr>
    </w:p>
    <w:p w14:paraId="70B04B6C"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364A61ED"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5E9B85F5"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0F6EDF13"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2B7091ED"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89B0984" w14:textId="77777777" w:rsidR="00AF0D6D" w:rsidRDefault="00AF0D6D" w:rsidP="00AF0D6D">
      <w:pPr>
        <w:spacing w:after="0" w:line="276" w:lineRule="auto"/>
        <w:rPr>
          <w:rFonts w:ascii="Times New Roman" w:eastAsia="Calibri" w:hAnsi="Times New Roman" w:cs="Times New Roman"/>
          <w:sz w:val="24"/>
          <w:szCs w:val="24"/>
        </w:rPr>
      </w:pPr>
    </w:p>
    <w:p w14:paraId="0EC8CD52" w14:textId="77777777" w:rsidR="00AF0D6D" w:rsidRDefault="00AF0D6D" w:rsidP="00AF0D6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48797763" w14:textId="77777777" w:rsidR="00AF0D6D" w:rsidRDefault="00AF0D6D" w:rsidP="00AF0D6D">
      <w:pPr>
        <w:spacing w:after="0" w:line="276" w:lineRule="auto"/>
        <w:rPr>
          <w:rFonts w:ascii="Times New Roman" w:eastAsia="Calibri" w:hAnsi="Times New Roman" w:cs="Times New Roman"/>
          <w:sz w:val="24"/>
          <w:szCs w:val="24"/>
        </w:rPr>
      </w:pPr>
    </w:p>
    <w:p w14:paraId="76E5FE6F" w14:textId="6422A8BA" w:rsidR="00AF0D6D" w:rsidRPr="00AF0D6D" w:rsidRDefault="00AF0D6D" w:rsidP="00AF0D6D">
      <w:pPr>
        <w:spacing w:after="0" w:line="276" w:lineRule="auto"/>
        <w:rPr>
          <w:rFonts w:ascii="Times New Roman" w:eastAsia="Calibri" w:hAnsi="Times New Roman" w:cs="Times New Roman"/>
          <w:sz w:val="24"/>
          <w:szCs w:val="24"/>
        </w:rPr>
      </w:pPr>
      <w:r w:rsidRPr="00AF0D6D">
        <w:rPr>
          <w:rFonts w:ascii="Times New Roman" w:eastAsia="Calibri" w:hAnsi="Times New Roman" w:cs="Times New Roman"/>
          <w:sz w:val="24"/>
          <w:szCs w:val="24"/>
        </w:rPr>
        <w:t xml:space="preserve">Attorney Allan stated </w:t>
      </w:r>
      <w:r w:rsidR="00EE4B1F">
        <w:rPr>
          <w:rFonts w:ascii="Times New Roman" w:eastAsia="Calibri" w:hAnsi="Times New Roman" w:cs="Times New Roman"/>
          <w:sz w:val="24"/>
          <w:szCs w:val="24"/>
        </w:rPr>
        <w:t xml:space="preserve">the Board also needs to adopt the regulations regarding the videoconferencing Local Law </w:t>
      </w:r>
      <w:r w:rsidR="006922D2">
        <w:rPr>
          <w:rFonts w:ascii="Times New Roman" w:eastAsia="Calibri" w:hAnsi="Times New Roman" w:cs="Times New Roman"/>
          <w:sz w:val="24"/>
          <w:szCs w:val="24"/>
        </w:rPr>
        <w:t xml:space="preserve">which the Board </w:t>
      </w:r>
      <w:r w:rsidR="00EE4B1F">
        <w:rPr>
          <w:rFonts w:ascii="Times New Roman" w:eastAsia="Calibri" w:hAnsi="Times New Roman" w:cs="Times New Roman"/>
          <w:sz w:val="24"/>
          <w:szCs w:val="24"/>
        </w:rPr>
        <w:t xml:space="preserve">just approved </w:t>
      </w:r>
      <w:r w:rsidR="006922D2">
        <w:rPr>
          <w:rFonts w:ascii="Times New Roman" w:eastAsia="Calibri" w:hAnsi="Times New Roman" w:cs="Times New Roman"/>
          <w:sz w:val="24"/>
          <w:szCs w:val="24"/>
        </w:rPr>
        <w:t>and they a</w:t>
      </w:r>
      <w:r w:rsidR="00EE4B1F">
        <w:rPr>
          <w:rFonts w:ascii="Times New Roman" w:eastAsia="Calibri" w:hAnsi="Times New Roman" w:cs="Times New Roman"/>
          <w:sz w:val="24"/>
          <w:szCs w:val="24"/>
        </w:rPr>
        <w:t>re as follows:</w:t>
      </w:r>
    </w:p>
    <w:p w14:paraId="6AF6105D" w14:textId="77777777" w:rsidR="00C359F9" w:rsidRDefault="00C359F9" w:rsidP="00F37C87">
      <w:pPr>
        <w:spacing w:after="0" w:line="276" w:lineRule="auto"/>
        <w:rPr>
          <w:rFonts w:ascii="Times New Roman" w:eastAsia="Calibri" w:hAnsi="Times New Roman" w:cs="Times New Roman"/>
          <w:sz w:val="24"/>
          <w:szCs w:val="24"/>
        </w:rPr>
      </w:pPr>
    </w:p>
    <w:p w14:paraId="1A4DAD2E" w14:textId="77777777" w:rsidR="00AF0D6D" w:rsidRDefault="00AF0D6D" w:rsidP="00AF0D6D">
      <w:pPr>
        <w:pStyle w:val="Default"/>
        <w:jc w:val="center"/>
        <w:rPr>
          <w:rFonts w:ascii="Times New Roman" w:hAnsi="Times New Roman" w:cs="Times New Roman"/>
          <w:b/>
          <w:bCs/>
        </w:rPr>
      </w:pPr>
      <w:r w:rsidRPr="00487EEF">
        <w:rPr>
          <w:rFonts w:ascii="Times New Roman" w:hAnsi="Times New Roman" w:cs="Times New Roman"/>
          <w:b/>
          <w:bCs/>
        </w:rPr>
        <w:t xml:space="preserve">Procedures for </w:t>
      </w:r>
      <w:r>
        <w:rPr>
          <w:rFonts w:ascii="Times New Roman" w:hAnsi="Times New Roman" w:cs="Times New Roman"/>
          <w:b/>
          <w:bCs/>
        </w:rPr>
        <w:t>the Village of Camillus Board of Trustees Videoconferencing</w:t>
      </w:r>
    </w:p>
    <w:p w14:paraId="30F974DC" w14:textId="77777777" w:rsidR="00AF0D6D" w:rsidRPr="00D52EAA" w:rsidRDefault="00AF0D6D" w:rsidP="00AF0D6D">
      <w:pPr>
        <w:pStyle w:val="Default"/>
        <w:jc w:val="center"/>
        <w:rPr>
          <w:rFonts w:ascii="Times New Roman" w:hAnsi="Times New Roman" w:cs="Times New Roman"/>
          <w:b/>
          <w:bCs/>
        </w:rPr>
      </w:pPr>
      <w:r w:rsidRPr="00487EEF">
        <w:rPr>
          <w:rFonts w:ascii="Times New Roman" w:hAnsi="Times New Roman" w:cs="Times New Roman"/>
          <w:b/>
          <w:bCs/>
        </w:rPr>
        <w:t>Pu</w:t>
      </w:r>
      <w:r>
        <w:rPr>
          <w:rFonts w:ascii="Times New Roman" w:hAnsi="Times New Roman" w:cs="Times New Roman"/>
          <w:b/>
          <w:bCs/>
        </w:rPr>
        <w:t>rsuant to Public Officers Law §</w:t>
      </w:r>
      <w:r w:rsidRPr="00487EEF">
        <w:rPr>
          <w:rFonts w:ascii="Times New Roman" w:hAnsi="Times New Roman" w:cs="Times New Roman"/>
          <w:b/>
          <w:bCs/>
        </w:rPr>
        <w:t>103-a</w:t>
      </w:r>
    </w:p>
    <w:p w14:paraId="6D04E9C5" w14:textId="77777777" w:rsidR="00AF0D6D" w:rsidRPr="00487EEF" w:rsidRDefault="00AF0D6D" w:rsidP="00AF0D6D">
      <w:pPr>
        <w:pStyle w:val="Default"/>
        <w:rPr>
          <w:rFonts w:ascii="Times New Roman" w:hAnsi="Times New Roman" w:cs="Times New Roman"/>
          <w:color w:val="auto"/>
        </w:rPr>
      </w:pPr>
    </w:p>
    <w:p w14:paraId="70892034" w14:textId="77777777" w:rsidR="00AF0D6D" w:rsidRPr="00487EEF" w:rsidRDefault="00AF0D6D" w:rsidP="00AF0D6D">
      <w:pPr>
        <w:pStyle w:val="Default"/>
        <w:rPr>
          <w:rFonts w:ascii="Times New Roman" w:hAnsi="Times New Roman" w:cs="Times New Roman"/>
          <w:color w:val="auto"/>
        </w:rPr>
      </w:pPr>
    </w:p>
    <w:p w14:paraId="57A54B9F" w14:textId="77777777" w:rsidR="00AF0D6D" w:rsidRPr="00487EEF" w:rsidRDefault="00AF0D6D" w:rsidP="00AF0D6D">
      <w:pPr>
        <w:pStyle w:val="Default"/>
        <w:spacing w:line="276" w:lineRule="auto"/>
        <w:jc w:val="both"/>
        <w:rPr>
          <w:rFonts w:ascii="Times New Roman" w:hAnsi="Times New Roman" w:cs="Times New Roman"/>
          <w:color w:val="auto"/>
        </w:rPr>
      </w:pPr>
      <w:r w:rsidRPr="00487EEF">
        <w:rPr>
          <w:rFonts w:ascii="Times New Roman" w:hAnsi="Times New Roman" w:cs="Times New Roman"/>
          <w:color w:val="auto"/>
        </w:rPr>
        <w:t>In compliance w</w:t>
      </w:r>
      <w:r>
        <w:rPr>
          <w:rFonts w:ascii="Times New Roman" w:hAnsi="Times New Roman" w:cs="Times New Roman"/>
          <w:color w:val="auto"/>
        </w:rPr>
        <w:t>ith Public Officers Law (POL) §</w:t>
      </w:r>
      <w:r w:rsidRPr="00487EEF">
        <w:rPr>
          <w:rFonts w:ascii="Times New Roman" w:hAnsi="Times New Roman" w:cs="Times New Roman"/>
          <w:color w:val="auto"/>
        </w:rPr>
        <w:t xml:space="preserve">103-a(2)(a), the </w:t>
      </w:r>
      <w:r>
        <w:rPr>
          <w:rFonts w:ascii="Times New Roman" w:hAnsi="Times New Roman" w:cs="Times New Roman"/>
          <w:color w:val="auto"/>
        </w:rPr>
        <w:t>Village of Camillus Board of Trustees (hereinafter Board of Trustees)</w:t>
      </w:r>
      <w:r w:rsidRPr="00487EEF">
        <w:rPr>
          <w:rFonts w:ascii="Times New Roman" w:hAnsi="Times New Roman" w:cs="Times New Roman"/>
          <w:color w:val="auto"/>
        </w:rPr>
        <w:t xml:space="preserve">, following a public hearing, authorized by resolution on </w:t>
      </w:r>
      <w:r>
        <w:rPr>
          <w:rFonts w:ascii="Times New Roman" w:hAnsi="Times New Roman" w:cs="Times New Roman"/>
          <w:color w:val="auto"/>
        </w:rPr>
        <w:t>______________________, 2025</w:t>
      </w:r>
      <w:r w:rsidRPr="00487EEF">
        <w:rPr>
          <w:rFonts w:ascii="Times New Roman" w:hAnsi="Times New Roman" w:cs="Times New Roman"/>
          <w:color w:val="auto"/>
        </w:rPr>
        <w:t xml:space="preserve"> the use of videocon</w:t>
      </w:r>
      <w:r>
        <w:rPr>
          <w:rFonts w:ascii="Times New Roman" w:hAnsi="Times New Roman" w:cs="Times New Roman"/>
          <w:color w:val="auto"/>
        </w:rPr>
        <w:t>ferencing as described in POL §</w:t>
      </w:r>
      <w:r w:rsidRPr="00487EEF">
        <w:rPr>
          <w:rFonts w:ascii="Times New Roman" w:hAnsi="Times New Roman" w:cs="Times New Roman"/>
          <w:color w:val="auto"/>
        </w:rPr>
        <w:t xml:space="preserve">103-a. </w:t>
      </w:r>
    </w:p>
    <w:p w14:paraId="7B52FFC7" w14:textId="77777777" w:rsidR="00AF0D6D" w:rsidRDefault="00AF0D6D" w:rsidP="00AF0D6D">
      <w:pPr>
        <w:pStyle w:val="Default"/>
        <w:spacing w:line="276" w:lineRule="auto"/>
        <w:jc w:val="both"/>
        <w:rPr>
          <w:rFonts w:ascii="Times New Roman" w:hAnsi="Times New Roman" w:cs="Times New Roman"/>
          <w:color w:val="auto"/>
        </w:rPr>
      </w:pPr>
    </w:p>
    <w:p w14:paraId="3A2B8083" w14:textId="77777777" w:rsidR="00AF0D6D" w:rsidRDefault="00AF0D6D" w:rsidP="00AF0D6D">
      <w:pPr>
        <w:pStyle w:val="Default"/>
        <w:spacing w:line="276" w:lineRule="auto"/>
        <w:jc w:val="both"/>
        <w:rPr>
          <w:rFonts w:ascii="Times New Roman" w:hAnsi="Times New Roman" w:cs="Times New Roman"/>
          <w:color w:val="auto"/>
        </w:rPr>
      </w:pPr>
      <w:r w:rsidRPr="00487EEF">
        <w:rPr>
          <w:rFonts w:ascii="Times New Roman" w:hAnsi="Times New Roman" w:cs="Times New Roman"/>
          <w:color w:val="auto"/>
        </w:rPr>
        <w:t>The following procedures are hereby established to s</w:t>
      </w:r>
      <w:r>
        <w:rPr>
          <w:rFonts w:ascii="Times New Roman" w:hAnsi="Times New Roman" w:cs="Times New Roman"/>
          <w:color w:val="auto"/>
        </w:rPr>
        <w:t>atisfy the requirement of POL §</w:t>
      </w:r>
      <w:r w:rsidRPr="00487EEF">
        <w:rPr>
          <w:rFonts w:ascii="Times New Roman" w:hAnsi="Times New Roman" w:cs="Times New Roman"/>
          <w:color w:val="auto"/>
        </w:rPr>
        <w:t>103-a(2)(b) that any public body which in its discretion wishes to permit its members to participate in meetings by videoconferencing from private locations – under extraordinary circumstances – must establish written procedures governi</w:t>
      </w:r>
      <w:r>
        <w:rPr>
          <w:rFonts w:ascii="Times New Roman" w:hAnsi="Times New Roman" w:cs="Times New Roman"/>
          <w:color w:val="auto"/>
        </w:rPr>
        <w:t>ng member and public attendance:</w:t>
      </w:r>
      <w:r w:rsidRPr="00487EEF">
        <w:rPr>
          <w:rFonts w:ascii="Times New Roman" w:hAnsi="Times New Roman" w:cs="Times New Roman"/>
          <w:color w:val="auto"/>
        </w:rPr>
        <w:t xml:space="preserve"> </w:t>
      </w:r>
    </w:p>
    <w:p w14:paraId="31EDE7F3" w14:textId="77777777" w:rsidR="00AF0D6D" w:rsidRDefault="00AF0D6D" w:rsidP="00AF0D6D">
      <w:pPr>
        <w:pStyle w:val="Default"/>
        <w:spacing w:line="276" w:lineRule="auto"/>
        <w:jc w:val="both"/>
        <w:rPr>
          <w:rFonts w:ascii="Times New Roman" w:hAnsi="Times New Roman" w:cs="Times New Roman"/>
          <w:color w:val="auto"/>
        </w:rPr>
      </w:pPr>
    </w:p>
    <w:p w14:paraId="0EE81E43"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Pr>
          <w:rFonts w:ascii="Times New Roman" w:hAnsi="Times New Roman" w:cs="Times New Roman"/>
          <w:color w:val="auto"/>
        </w:rPr>
        <w:t xml:space="preserve">Trustees </w:t>
      </w:r>
      <w:r w:rsidRPr="00487EEF">
        <w:rPr>
          <w:rFonts w:ascii="Times New Roman" w:hAnsi="Times New Roman" w:cs="Times New Roman"/>
          <w:color w:val="auto"/>
        </w:rPr>
        <w:t xml:space="preserve">shall be physically present at any meeting of the </w:t>
      </w:r>
      <w:r>
        <w:rPr>
          <w:rFonts w:ascii="Times New Roman" w:hAnsi="Times New Roman" w:cs="Times New Roman"/>
          <w:color w:val="auto"/>
        </w:rPr>
        <w:t>Board of Trustees</w:t>
      </w:r>
      <w:r w:rsidRPr="00487EEF">
        <w:rPr>
          <w:rFonts w:ascii="Times New Roman" w:hAnsi="Times New Roman" w:cs="Times New Roman"/>
          <w:color w:val="auto"/>
        </w:rPr>
        <w:t xml:space="preserve"> unless such </w:t>
      </w:r>
      <w:r>
        <w:rPr>
          <w:rFonts w:ascii="Times New Roman" w:hAnsi="Times New Roman" w:cs="Times New Roman"/>
          <w:color w:val="auto"/>
        </w:rPr>
        <w:t>Trustee</w:t>
      </w:r>
      <w:r w:rsidRPr="00487EEF">
        <w:rPr>
          <w:rFonts w:ascii="Times New Roman" w:hAnsi="Times New Roman" w:cs="Times New Roman"/>
          <w:color w:val="auto"/>
        </w:rPr>
        <w:t xml:space="preserve"> is unable to be physically present at one of the designated public meeting locations due </w:t>
      </w:r>
      <w:r>
        <w:rPr>
          <w:rFonts w:ascii="Times New Roman" w:hAnsi="Times New Roman" w:cs="Times New Roman"/>
          <w:color w:val="auto"/>
        </w:rPr>
        <w:t>to extraordinary circumstances.</w:t>
      </w:r>
    </w:p>
    <w:p w14:paraId="79DDA0AA" w14:textId="77777777" w:rsidR="00AF0D6D" w:rsidRPr="00487EEF" w:rsidRDefault="00AF0D6D" w:rsidP="00AF0D6D">
      <w:pPr>
        <w:pStyle w:val="Default"/>
        <w:spacing w:line="276" w:lineRule="auto"/>
        <w:jc w:val="both"/>
        <w:rPr>
          <w:rFonts w:ascii="Times New Roman" w:hAnsi="Times New Roman" w:cs="Times New Roman"/>
          <w:color w:val="auto"/>
        </w:rPr>
      </w:pPr>
    </w:p>
    <w:p w14:paraId="4669A007"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For purposes</w:t>
      </w:r>
      <w:r>
        <w:rPr>
          <w:rFonts w:ascii="Times New Roman" w:hAnsi="Times New Roman" w:cs="Times New Roman"/>
          <w:color w:val="auto"/>
        </w:rPr>
        <w:t xml:space="preserve"> of these procedures, the term "</w:t>
      </w:r>
      <w:r w:rsidRPr="00487EEF">
        <w:rPr>
          <w:rFonts w:ascii="Times New Roman" w:hAnsi="Times New Roman" w:cs="Times New Roman"/>
          <w:color w:val="auto"/>
        </w:rPr>
        <w:t>extraord</w:t>
      </w:r>
      <w:r>
        <w:rPr>
          <w:rFonts w:ascii="Times New Roman" w:hAnsi="Times New Roman" w:cs="Times New Roman"/>
          <w:color w:val="auto"/>
        </w:rPr>
        <w:t>inary circumstances"</w:t>
      </w:r>
      <w:r w:rsidRPr="00487EEF">
        <w:rPr>
          <w:rFonts w:ascii="Times New Roman" w:hAnsi="Times New Roman" w:cs="Times New Roman"/>
          <w:color w:val="auto"/>
        </w:rPr>
        <w:t xml:space="preserve"> includes disability, illness, care</w:t>
      </w:r>
      <w:r>
        <w:rPr>
          <w:rFonts w:ascii="Times New Roman" w:hAnsi="Times New Roman" w:cs="Times New Roman"/>
          <w:color w:val="auto"/>
        </w:rPr>
        <w:t xml:space="preserve"> </w:t>
      </w:r>
      <w:r w:rsidRPr="00487EEF">
        <w:rPr>
          <w:rFonts w:ascii="Times New Roman" w:hAnsi="Times New Roman" w:cs="Times New Roman"/>
          <w:color w:val="auto"/>
        </w:rPr>
        <w:t xml:space="preserve">giving responsibilities, or any other significant or unexpected factor or event which precludes the </w:t>
      </w:r>
      <w:r>
        <w:rPr>
          <w:rFonts w:ascii="Times New Roman" w:hAnsi="Times New Roman" w:cs="Times New Roman"/>
          <w:color w:val="auto"/>
        </w:rPr>
        <w:t>Trustee’s</w:t>
      </w:r>
      <w:r w:rsidRPr="00487EEF">
        <w:rPr>
          <w:rFonts w:ascii="Times New Roman" w:hAnsi="Times New Roman" w:cs="Times New Roman"/>
          <w:color w:val="auto"/>
        </w:rPr>
        <w:t xml:space="preserve"> physi</w:t>
      </w:r>
      <w:r>
        <w:rPr>
          <w:rFonts w:ascii="Times New Roman" w:hAnsi="Times New Roman" w:cs="Times New Roman"/>
          <w:color w:val="auto"/>
        </w:rPr>
        <w:t>cal attendance at such meeting.</w:t>
      </w:r>
    </w:p>
    <w:p w14:paraId="5D2D1990" w14:textId="77777777" w:rsidR="00AF0D6D" w:rsidRPr="00487EEF" w:rsidRDefault="00AF0D6D" w:rsidP="00AF0D6D">
      <w:pPr>
        <w:pStyle w:val="Default"/>
        <w:spacing w:line="276" w:lineRule="auto"/>
        <w:jc w:val="both"/>
        <w:rPr>
          <w:rFonts w:ascii="Times New Roman" w:hAnsi="Times New Roman" w:cs="Times New Roman"/>
          <w:color w:val="auto"/>
        </w:rPr>
      </w:pPr>
    </w:p>
    <w:p w14:paraId="263A8E2B"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If a </w:t>
      </w:r>
      <w:r>
        <w:rPr>
          <w:rFonts w:ascii="Times New Roman" w:hAnsi="Times New Roman" w:cs="Times New Roman"/>
          <w:color w:val="auto"/>
        </w:rPr>
        <w:t>Trustee</w:t>
      </w:r>
      <w:r w:rsidRPr="00487EEF">
        <w:rPr>
          <w:rFonts w:ascii="Times New Roman" w:hAnsi="Times New Roman" w:cs="Times New Roman"/>
          <w:color w:val="auto"/>
        </w:rPr>
        <w:t xml:space="preserve"> is unable to be physically present at one of the designated public meeting locations and wishes to participate by videoconferencing from a private location due to extraordinary circumstances, the </w:t>
      </w:r>
      <w:r>
        <w:rPr>
          <w:rFonts w:ascii="Times New Roman" w:hAnsi="Times New Roman" w:cs="Times New Roman"/>
          <w:color w:val="auto"/>
        </w:rPr>
        <w:t>Trustee</w:t>
      </w:r>
      <w:r w:rsidRPr="00487EEF">
        <w:rPr>
          <w:rFonts w:ascii="Times New Roman" w:hAnsi="Times New Roman" w:cs="Times New Roman"/>
          <w:color w:val="auto"/>
        </w:rPr>
        <w:t xml:space="preserve"> must notify </w:t>
      </w:r>
      <w:r>
        <w:rPr>
          <w:rFonts w:ascii="Times New Roman" w:hAnsi="Times New Roman" w:cs="Times New Roman"/>
          <w:color w:val="auto"/>
        </w:rPr>
        <w:t>the Village Clerk</w:t>
      </w:r>
      <w:r w:rsidRPr="00487EEF">
        <w:rPr>
          <w:rFonts w:ascii="Times New Roman" w:hAnsi="Times New Roman" w:cs="Times New Roman"/>
          <w:color w:val="auto"/>
        </w:rPr>
        <w:t xml:space="preserve"> no later than four business days prior to the scheduled meeting in order for proper notice to the public to be given. If extraordinary circumstances p</w:t>
      </w:r>
      <w:r>
        <w:rPr>
          <w:rFonts w:ascii="Times New Roman" w:hAnsi="Times New Roman" w:cs="Times New Roman"/>
          <w:color w:val="auto"/>
        </w:rPr>
        <w:t>resent themselves on an emergency</w:t>
      </w:r>
      <w:r w:rsidRPr="00487EEF">
        <w:rPr>
          <w:rFonts w:ascii="Times New Roman" w:hAnsi="Times New Roman" w:cs="Times New Roman"/>
          <w:color w:val="auto"/>
        </w:rPr>
        <w:t xml:space="preserve"> basis within four days of a meeting, the </w:t>
      </w:r>
      <w:r>
        <w:rPr>
          <w:rFonts w:ascii="Times New Roman" w:hAnsi="Times New Roman" w:cs="Times New Roman"/>
          <w:color w:val="auto"/>
        </w:rPr>
        <w:t>Board of Trustees</w:t>
      </w:r>
      <w:r w:rsidRPr="00487EEF">
        <w:rPr>
          <w:rFonts w:ascii="Times New Roman" w:hAnsi="Times New Roman" w:cs="Times New Roman"/>
          <w:color w:val="auto"/>
        </w:rPr>
        <w:t xml:space="preserve"> shall update its notice as soon as practicable to include that information. If it is not practicable for the </w:t>
      </w:r>
      <w:r>
        <w:rPr>
          <w:rFonts w:ascii="Times New Roman" w:hAnsi="Times New Roman" w:cs="Times New Roman"/>
          <w:color w:val="auto"/>
        </w:rPr>
        <w:t>Board of Trustees</w:t>
      </w:r>
      <w:r w:rsidRPr="00487EEF">
        <w:rPr>
          <w:rFonts w:ascii="Times New Roman" w:hAnsi="Times New Roman" w:cs="Times New Roman"/>
          <w:color w:val="auto"/>
        </w:rPr>
        <w:t xml:space="preserve"> to update its notice, the </w:t>
      </w:r>
      <w:r>
        <w:rPr>
          <w:rFonts w:ascii="Times New Roman" w:hAnsi="Times New Roman" w:cs="Times New Roman"/>
          <w:color w:val="auto"/>
        </w:rPr>
        <w:t>Board of Trustees</w:t>
      </w:r>
      <w:r w:rsidRPr="00487EEF">
        <w:rPr>
          <w:rFonts w:ascii="Times New Roman" w:hAnsi="Times New Roman" w:cs="Times New Roman"/>
          <w:color w:val="auto"/>
        </w:rPr>
        <w:t xml:space="preserve"> </w:t>
      </w:r>
      <w:r>
        <w:rPr>
          <w:rFonts w:ascii="Times New Roman" w:hAnsi="Times New Roman" w:cs="Times New Roman"/>
          <w:color w:val="auto"/>
        </w:rPr>
        <w:t>may reschedule its meeting.</w:t>
      </w:r>
    </w:p>
    <w:p w14:paraId="2F6CCDD5" w14:textId="77777777" w:rsidR="00AF0D6D" w:rsidRPr="00487EEF" w:rsidRDefault="00AF0D6D" w:rsidP="00AF0D6D">
      <w:pPr>
        <w:pStyle w:val="Default"/>
        <w:spacing w:line="276" w:lineRule="auto"/>
        <w:jc w:val="both"/>
        <w:rPr>
          <w:rFonts w:ascii="Times New Roman" w:hAnsi="Times New Roman" w:cs="Times New Roman"/>
          <w:color w:val="auto"/>
        </w:rPr>
      </w:pPr>
    </w:p>
    <w:p w14:paraId="7C211F6B"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If there is a quorum of </w:t>
      </w:r>
      <w:r>
        <w:rPr>
          <w:rFonts w:ascii="Times New Roman" w:hAnsi="Times New Roman" w:cs="Times New Roman"/>
          <w:color w:val="auto"/>
        </w:rPr>
        <w:t>Trustee</w:t>
      </w:r>
      <w:r w:rsidRPr="00487EEF">
        <w:rPr>
          <w:rFonts w:ascii="Times New Roman" w:hAnsi="Times New Roman" w:cs="Times New Roman"/>
          <w:color w:val="auto"/>
        </w:rPr>
        <w:t xml:space="preserve">s participating at a physical location(s) open to the public, the </w:t>
      </w:r>
      <w:r>
        <w:rPr>
          <w:rFonts w:ascii="Times New Roman" w:hAnsi="Times New Roman" w:cs="Times New Roman"/>
          <w:color w:val="auto"/>
        </w:rPr>
        <w:t>Board of Trustees</w:t>
      </w:r>
      <w:r w:rsidRPr="00487EEF">
        <w:rPr>
          <w:rFonts w:ascii="Times New Roman" w:hAnsi="Times New Roman" w:cs="Times New Roman"/>
          <w:color w:val="auto"/>
        </w:rPr>
        <w:t xml:space="preserve"> may properly convene a meeting. A </w:t>
      </w:r>
      <w:r>
        <w:rPr>
          <w:rFonts w:ascii="Times New Roman" w:hAnsi="Times New Roman" w:cs="Times New Roman"/>
          <w:color w:val="auto"/>
        </w:rPr>
        <w:t>Trustee</w:t>
      </w:r>
      <w:r w:rsidRPr="00487EEF">
        <w:rPr>
          <w:rFonts w:ascii="Times New Roman" w:hAnsi="Times New Roman" w:cs="Times New Roman"/>
          <w:color w:val="auto"/>
        </w:rPr>
        <w:t xml:space="preserve"> who is participating from a </w:t>
      </w:r>
      <w:r w:rsidRPr="00487EEF">
        <w:rPr>
          <w:rFonts w:ascii="Times New Roman" w:hAnsi="Times New Roman" w:cs="Times New Roman"/>
          <w:color w:val="auto"/>
        </w:rPr>
        <w:lastRenderedPageBreak/>
        <w:t xml:space="preserve">remote location that is not open to in-person physical attendance by the public </w:t>
      </w:r>
      <w:r w:rsidRPr="00487EEF">
        <w:rPr>
          <w:rFonts w:ascii="Times New Roman" w:hAnsi="Times New Roman" w:cs="Times New Roman"/>
          <w:i/>
          <w:iCs/>
          <w:color w:val="auto"/>
        </w:rPr>
        <w:t xml:space="preserve">shall not </w:t>
      </w:r>
      <w:r w:rsidRPr="00487EEF">
        <w:rPr>
          <w:rFonts w:ascii="Times New Roman" w:hAnsi="Times New Roman" w:cs="Times New Roman"/>
          <w:color w:val="auto"/>
        </w:rPr>
        <w:t xml:space="preserve">count toward a quorum of the </w:t>
      </w:r>
      <w:r>
        <w:rPr>
          <w:rFonts w:ascii="Times New Roman" w:hAnsi="Times New Roman" w:cs="Times New Roman"/>
          <w:color w:val="auto"/>
        </w:rPr>
        <w:t>Board of Trustees</w:t>
      </w:r>
      <w:r w:rsidRPr="00487EEF">
        <w:rPr>
          <w:rFonts w:ascii="Times New Roman" w:hAnsi="Times New Roman" w:cs="Times New Roman"/>
          <w:color w:val="auto"/>
        </w:rPr>
        <w:t xml:space="preserve"> but may participate and vote if there is a quorum of </w:t>
      </w:r>
      <w:r>
        <w:rPr>
          <w:rFonts w:ascii="Times New Roman" w:hAnsi="Times New Roman" w:cs="Times New Roman"/>
          <w:color w:val="auto"/>
        </w:rPr>
        <w:t>Trustee</w:t>
      </w:r>
      <w:r w:rsidRPr="00487EEF">
        <w:rPr>
          <w:rFonts w:ascii="Times New Roman" w:hAnsi="Times New Roman" w:cs="Times New Roman"/>
          <w:color w:val="auto"/>
        </w:rPr>
        <w:t xml:space="preserve">s at a physical </w:t>
      </w:r>
      <w:r>
        <w:rPr>
          <w:rFonts w:ascii="Times New Roman" w:hAnsi="Times New Roman" w:cs="Times New Roman"/>
          <w:color w:val="auto"/>
        </w:rPr>
        <w:t>location(s) open to the public.</w:t>
      </w:r>
    </w:p>
    <w:p w14:paraId="1DBF512C" w14:textId="77777777" w:rsidR="00AF0D6D" w:rsidRPr="00487EEF" w:rsidRDefault="00AF0D6D" w:rsidP="00AF0D6D">
      <w:pPr>
        <w:pStyle w:val="Default"/>
        <w:spacing w:line="276" w:lineRule="auto"/>
        <w:jc w:val="both"/>
        <w:rPr>
          <w:rFonts w:ascii="Times New Roman" w:hAnsi="Times New Roman" w:cs="Times New Roman"/>
          <w:color w:val="auto"/>
        </w:rPr>
      </w:pPr>
    </w:p>
    <w:p w14:paraId="4F99BDDB"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Except in the case of executive sessi</w:t>
      </w:r>
      <w:r>
        <w:rPr>
          <w:rFonts w:ascii="Times New Roman" w:hAnsi="Times New Roman" w:cs="Times New Roman"/>
          <w:color w:val="auto"/>
        </w:rPr>
        <w:t>ons conducted pursuant to POL §</w:t>
      </w:r>
      <w:r w:rsidRPr="00487EEF">
        <w:rPr>
          <w:rFonts w:ascii="Times New Roman" w:hAnsi="Times New Roman" w:cs="Times New Roman"/>
          <w:color w:val="auto"/>
        </w:rPr>
        <w:t xml:space="preserve">105, the </w:t>
      </w:r>
      <w:r>
        <w:rPr>
          <w:rFonts w:ascii="Times New Roman" w:hAnsi="Times New Roman" w:cs="Times New Roman"/>
          <w:color w:val="auto"/>
        </w:rPr>
        <w:t>Board of Trustees</w:t>
      </w:r>
      <w:r w:rsidRPr="00487EEF">
        <w:rPr>
          <w:rFonts w:ascii="Times New Roman" w:hAnsi="Times New Roman" w:cs="Times New Roman"/>
          <w:color w:val="auto"/>
        </w:rPr>
        <w:t xml:space="preserve"> shall ensure that its </w:t>
      </w:r>
      <w:r>
        <w:rPr>
          <w:rFonts w:ascii="Times New Roman" w:hAnsi="Times New Roman" w:cs="Times New Roman"/>
          <w:color w:val="auto"/>
        </w:rPr>
        <w:t>Trustee</w:t>
      </w:r>
      <w:r w:rsidRPr="00487EEF">
        <w:rPr>
          <w:rFonts w:ascii="Times New Roman" w:hAnsi="Times New Roman" w:cs="Times New Roman"/>
          <w:color w:val="auto"/>
        </w:rPr>
        <w:t xml:space="preserve">s can be heard, seen, and identified while the meeting is being conducted, including but not limited to any motions, proposals, resolutions, and any other matter formally discussed or voted upon. This shall include the use of first and last name placards physically placed in front of the </w:t>
      </w:r>
      <w:r>
        <w:rPr>
          <w:rFonts w:ascii="Times New Roman" w:hAnsi="Times New Roman" w:cs="Times New Roman"/>
          <w:color w:val="auto"/>
        </w:rPr>
        <w:t>Trustee</w:t>
      </w:r>
      <w:r w:rsidRPr="00487EEF">
        <w:rPr>
          <w:rFonts w:ascii="Times New Roman" w:hAnsi="Times New Roman" w:cs="Times New Roman"/>
          <w:color w:val="auto"/>
        </w:rPr>
        <w:t xml:space="preserve">s or, for </w:t>
      </w:r>
      <w:r>
        <w:rPr>
          <w:rFonts w:ascii="Times New Roman" w:hAnsi="Times New Roman" w:cs="Times New Roman"/>
          <w:color w:val="auto"/>
        </w:rPr>
        <w:t>Trustee</w:t>
      </w:r>
      <w:r w:rsidRPr="00487EEF">
        <w:rPr>
          <w:rFonts w:ascii="Times New Roman" w:hAnsi="Times New Roman" w:cs="Times New Roman"/>
          <w:color w:val="auto"/>
        </w:rPr>
        <w:t xml:space="preserve">s participating by videoconferencing from private locations due to extraordinary circumstances, such </w:t>
      </w:r>
      <w:r>
        <w:rPr>
          <w:rFonts w:ascii="Times New Roman" w:hAnsi="Times New Roman" w:cs="Times New Roman"/>
          <w:color w:val="auto"/>
        </w:rPr>
        <w:t>Trustee</w:t>
      </w:r>
      <w:r w:rsidRPr="00487EEF">
        <w:rPr>
          <w:rFonts w:ascii="Times New Roman" w:hAnsi="Times New Roman" w:cs="Times New Roman"/>
          <w:color w:val="auto"/>
        </w:rPr>
        <w:t xml:space="preserve">s must ensure that their full first and last name appears on their videoconferencing screen. </w:t>
      </w:r>
    </w:p>
    <w:p w14:paraId="58154F3A" w14:textId="77777777" w:rsidR="00AF0D6D" w:rsidRPr="00487EEF" w:rsidRDefault="00AF0D6D" w:rsidP="00AF0D6D">
      <w:pPr>
        <w:pStyle w:val="Default"/>
        <w:spacing w:line="276" w:lineRule="auto"/>
        <w:jc w:val="both"/>
        <w:rPr>
          <w:rFonts w:ascii="Times New Roman" w:hAnsi="Times New Roman" w:cs="Times New Roman"/>
          <w:color w:val="auto"/>
        </w:rPr>
      </w:pPr>
    </w:p>
    <w:p w14:paraId="448D47A6" w14:textId="77777777" w:rsidR="00AF0D6D" w:rsidRPr="00487EEF"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The minutes of the meetings involving videoconferencing based on extraordinary circu</w:t>
      </w:r>
      <w:r>
        <w:rPr>
          <w:rFonts w:ascii="Times New Roman" w:hAnsi="Times New Roman" w:cs="Times New Roman"/>
          <w:color w:val="auto"/>
        </w:rPr>
        <w:t>mstances pursuant to POL §</w:t>
      </w:r>
      <w:r w:rsidRPr="00487EEF">
        <w:rPr>
          <w:rFonts w:ascii="Times New Roman" w:hAnsi="Times New Roman" w:cs="Times New Roman"/>
          <w:color w:val="auto"/>
        </w:rPr>
        <w:t xml:space="preserve">103-a shall include which, if any, </w:t>
      </w:r>
      <w:r>
        <w:rPr>
          <w:rFonts w:ascii="Times New Roman" w:hAnsi="Times New Roman" w:cs="Times New Roman"/>
          <w:color w:val="auto"/>
        </w:rPr>
        <w:t>Trustee</w:t>
      </w:r>
      <w:r w:rsidRPr="00487EEF">
        <w:rPr>
          <w:rFonts w:ascii="Times New Roman" w:hAnsi="Times New Roman" w:cs="Times New Roman"/>
          <w:color w:val="auto"/>
        </w:rPr>
        <w:t xml:space="preserve">s participated by videoconferencing from a private location due to such extraordinary circumstances. </w:t>
      </w:r>
    </w:p>
    <w:p w14:paraId="7B029480" w14:textId="77777777" w:rsidR="00AF0D6D" w:rsidRDefault="00AF0D6D" w:rsidP="00AF0D6D">
      <w:pPr>
        <w:pStyle w:val="Default"/>
        <w:spacing w:line="276" w:lineRule="auto"/>
        <w:jc w:val="both"/>
        <w:rPr>
          <w:rFonts w:ascii="Times New Roman" w:hAnsi="Times New Roman" w:cs="Times New Roman"/>
          <w:b/>
          <w:bCs/>
          <w:color w:val="auto"/>
        </w:rPr>
      </w:pPr>
    </w:p>
    <w:p w14:paraId="2D07F39A"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The public notice for the m</w:t>
      </w:r>
      <w:r>
        <w:rPr>
          <w:rFonts w:ascii="Times New Roman" w:hAnsi="Times New Roman" w:cs="Times New Roman"/>
          <w:color w:val="auto"/>
        </w:rPr>
        <w:t>eeting shall inform the public:</w:t>
      </w:r>
    </w:p>
    <w:p w14:paraId="25193396" w14:textId="0CC40D37" w:rsidR="00AF0D6D" w:rsidRDefault="00AF0D6D" w:rsidP="00AF0D6D">
      <w:pPr>
        <w:pStyle w:val="Default"/>
        <w:numPr>
          <w:ilvl w:val="1"/>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that extraordinary circumstances videocon</w:t>
      </w:r>
      <w:r>
        <w:rPr>
          <w:rFonts w:ascii="Times New Roman" w:hAnsi="Times New Roman" w:cs="Times New Roman"/>
          <w:color w:val="auto"/>
        </w:rPr>
        <w:t xml:space="preserve">ferencing will (or may) be </w:t>
      </w:r>
      <w:r w:rsidR="003B7BAC">
        <w:rPr>
          <w:rFonts w:ascii="Times New Roman" w:hAnsi="Times New Roman" w:cs="Times New Roman"/>
          <w:color w:val="auto"/>
        </w:rPr>
        <w:t>used.</w:t>
      </w:r>
    </w:p>
    <w:p w14:paraId="52DCD6C2" w14:textId="77777777" w:rsidR="00AF0D6D" w:rsidRDefault="00AF0D6D" w:rsidP="00AF0D6D">
      <w:pPr>
        <w:pStyle w:val="Default"/>
        <w:numPr>
          <w:ilvl w:val="1"/>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where the public can view and/or participate in such meeting</w:t>
      </w:r>
      <w:r>
        <w:rPr>
          <w:rFonts w:ascii="Times New Roman" w:hAnsi="Times New Roman" w:cs="Times New Roman"/>
          <w:color w:val="auto"/>
        </w:rPr>
        <w:t>;</w:t>
      </w:r>
    </w:p>
    <w:p w14:paraId="7D27C570" w14:textId="77777777" w:rsidR="00AF0D6D" w:rsidRDefault="00AF0D6D" w:rsidP="00AF0D6D">
      <w:pPr>
        <w:pStyle w:val="Default"/>
        <w:numPr>
          <w:ilvl w:val="1"/>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where required documents and reco</w:t>
      </w:r>
      <w:r>
        <w:rPr>
          <w:rFonts w:ascii="Times New Roman" w:hAnsi="Times New Roman" w:cs="Times New Roman"/>
          <w:color w:val="auto"/>
        </w:rPr>
        <w:t>rds will be posted or available; and</w:t>
      </w:r>
    </w:p>
    <w:p w14:paraId="79CE4847" w14:textId="77777777" w:rsidR="00AF0D6D" w:rsidRDefault="00AF0D6D" w:rsidP="00AF0D6D">
      <w:pPr>
        <w:pStyle w:val="Default"/>
        <w:numPr>
          <w:ilvl w:val="1"/>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the physical location(s) for the meeting where the public can attend. </w:t>
      </w:r>
    </w:p>
    <w:p w14:paraId="79B7CFE3" w14:textId="77777777" w:rsidR="00AF0D6D" w:rsidRPr="00487EEF" w:rsidRDefault="00AF0D6D" w:rsidP="00AF0D6D">
      <w:pPr>
        <w:pStyle w:val="Default"/>
        <w:spacing w:line="276" w:lineRule="auto"/>
        <w:ind w:left="720"/>
        <w:jc w:val="both"/>
        <w:rPr>
          <w:rFonts w:ascii="Times New Roman" w:hAnsi="Times New Roman" w:cs="Times New Roman"/>
          <w:color w:val="auto"/>
        </w:rPr>
      </w:pPr>
    </w:p>
    <w:p w14:paraId="1BAF40A9"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The </w:t>
      </w:r>
      <w:r>
        <w:rPr>
          <w:rFonts w:ascii="Times New Roman" w:hAnsi="Times New Roman" w:cs="Times New Roman"/>
          <w:color w:val="auto"/>
        </w:rPr>
        <w:t>Board of Trustees</w:t>
      </w:r>
      <w:r w:rsidRPr="00487EEF">
        <w:rPr>
          <w:rFonts w:ascii="Times New Roman" w:hAnsi="Times New Roman" w:cs="Times New Roman"/>
          <w:color w:val="auto"/>
        </w:rPr>
        <w:t xml:space="preserve"> shall provide that each open portion of any meeting conducted using extraordinary circumstances videoconferencing shall be recorded and such recordings posted or linked on the </w:t>
      </w:r>
      <w:r>
        <w:rPr>
          <w:rFonts w:ascii="Times New Roman" w:hAnsi="Times New Roman" w:cs="Times New Roman"/>
          <w:color w:val="auto"/>
        </w:rPr>
        <w:t>Board of Trustees’</w:t>
      </w:r>
      <w:r w:rsidRPr="00487EEF">
        <w:rPr>
          <w:rFonts w:ascii="Times New Roman" w:hAnsi="Times New Roman" w:cs="Times New Roman"/>
          <w:color w:val="auto"/>
        </w:rPr>
        <w:t xml:space="preserve"> website within five business days following the meeting, and shall remain so available for a minimum of five years thereafter. Such recordings shal</w:t>
      </w:r>
      <w:r>
        <w:rPr>
          <w:rFonts w:ascii="Times New Roman" w:hAnsi="Times New Roman" w:cs="Times New Roman"/>
          <w:color w:val="auto"/>
        </w:rPr>
        <w:t>l be transcribed upon request.</w:t>
      </w:r>
    </w:p>
    <w:p w14:paraId="2D505D5A" w14:textId="77777777" w:rsidR="00AF0D6D" w:rsidRPr="00487EEF" w:rsidRDefault="00AF0D6D" w:rsidP="00AF0D6D">
      <w:pPr>
        <w:pStyle w:val="Default"/>
        <w:spacing w:line="276" w:lineRule="auto"/>
        <w:jc w:val="both"/>
        <w:rPr>
          <w:rFonts w:ascii="Times New Roman" w:hAnsi="Times New Roman" w:cs="Times New Roman"/>
          <w:color w:val="auto"/>
        </w:rPr>
      </w:pPr>
    </w:p>
    <w:p w14:paraId="7F1A03E2" w14:textId="77777777" w:rsidR="00AF0D6D" w:rsidRPr="00487EEF"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If </w:t>
      </w:r>
      <w:r>
        <w:rPr>
          <w:rFonts w:ascii="Times New Roman" w:hAnsi="Times New Roman" w:cs="Times New Roman"/>
          <w:color w:val="auto"/>
        </w:rPr>
        <w:t>members</w:t>
      </w:r>
      <w:r w:rsidRPr="00487EEF">
        <w:rPr>
          <w:rFonts w:ascii="Times New Roman" w:hAnsi="Times New Roman" w:cs="Times New Roman"/>
          <w:color w:val="auto"/>
        </w:rPr>
        <w:t xml:space="preserve"> of the </w:t>
      </w:r>
      <w:r>
        <w:rPr>
          <w:rFonts w:ascii="Times New Roman" w:hAnsi="Times New Roman" w:cs="Times New Roman"/>
          <w:color w:val="auto"/>
        </w:rPr>
        <w:t>Board of Trustees</w:t>
      </w:r>
      <w:r w:rsidRPr="00487EEF">
        <w:rPr>
          <w:rFonts w:ascii="Times New Roman" w:hAnsi="Times New Roman" w:cs="Times New Roman"/>
          <w:color w:val="auto"/>
        </w:rPr>
        <w:t xml:space="preserve"> are authorized to participate by videoconferencing from a private location due to extraordinary circumstances, the </w:t>
      </w:r>
      <w:r>
        <w:rPr>
          <w:rFonts w:ascii="Times New Roman" w:hAnsi="Times New Roman" w:cs="Times New Roman"/>
          <w:color w:val="auto"/>
        </w:rPr>
        <w:t>Board of Trustees</w:t>
      </w:r>
      <w:r w:rsidRPr="00487EEF">
        <w:rPr>
          <w:rFonts w:ascii="Times New Roman" w:hAnsi="Times New Roman" w:cs="Times New Roman"/>
          <w:color w:val="auto"/>
        </w:rPr>
        <w:t xml:space="preserve"> shall provide the opportunity for members of the public to view such meeting by video, and to participate in proceedings by videoconference in real time where public comment or participation is authorized. The </w:t>
      </w:r>
      <w:r>
        <w:rPr>
          <w:rFonts w:ascii="Times New Roman" w:hAnsi="Times New Roman" w:cs="Times New Roman"/>
          <w:color w:val="auto"/>
        </w:rPr>
        <w:t>Board of Trustees</w:t>
      </w:r>
      <w:r w:rsidRPr="00487EEF">
        <w:rPr>
          <w:rFonts w:ascii="Times New Roman" w:hAnsi="Times New Roman" w:cs="Times New Roman"/>
          <w:color w:val="auto"/>
        </w:rPr>
        <w:t xml:space="preserve"> shall ensure that where extraordinary circumstances videoconferencing is used, it authorizes the same public participation or testimony as in person participation or testimony. </w:t>
      </w:r>
    </w:p>
    <w:p w14:paraId="2413EC2A" w14:textId="77777777" w:rsidR="00AF0D6D" w:rsidRPr="00487EEF" w:rsidRDefault="00AF0D6D" w:rsidP="00AF0D6D">
      <w:pPr>
        <w:pStyle w:val="Default"/>
        <w:spacing w:line="276" w:lineRule="auto"/>
        <w:jc w:val="both"/>
        <w:rPr>
          <w:rFonts w:ascii="Times New Roman" w:hAnsi="Times New Roman" w:cs="Times New Roman"/>
          <w:color w:val="auto"/>
        </w:rPr>
      </w:pPr>
    </w:p>
    <w:p w14:paraId="2B57D2DD"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AF3AAB">
        <w:rPr>
          <w:rFonts w:ascii="Times New Roman" w:hAnsi="Times New Roman" w:cs="Times New Roman"/>
          <w:color w:val="auto"/>
        </w:rPr>
        <w:t xml:space="preserve">Open meetings of the </w:t>
      </w:r>
      <w:r>
        <w:rPr>
          <w:rFonts w:ascii="Times New Roman" w:hAnsi="Times New Roman" w:cs="Times New Roman"/>
          <w:color w:val="auto"/>
        </w:rPr>
        <w:t>Board of Trustees</w:t>
      </w:r>
      <w:r w:rsidRPr="00AF3AAB">
        <w:rPr>
          <w:rFonts w:ascii="Times New Roman" w:hAnsi="Times New Roman" w:cs="Times New Roman"/>
          <w:color w:val="auto"/>
        </w:rPr>
        <w:t xml:space="preserve"> conducted using extraordinary circumstances videoconferencing pursuant to the provisi</w:t>
      </w:r>
      <w:r>
        <w:rPr>
          <w:rFonts w:ascii="Times New Roman" w:hAnsi="Times New Roman" w:cs="Times New Roman"/>
          <w:color w:val="auto"/>
        </w:rPr>
        <w:t>ons of POL §</w:t>
      </w:r>
      <w:r w:rsidRPr="00AF3AAB">
        <w:rPr>
          <w:rFonts w:ascii="Times New Roman" w:hAnsi="Times New Roman" w:cs="Times New Roman"/>
          <w:color w:val="auto"/>
        </w:rPr>
        <w:t xml:space="preserve">103-a shall utilize technology to permit access by </w:t>
      </w:r>
      <w:r>
        <w:rPr>
          <w:rFonts w:ascii="Times New Roman" w:hAnsi="Times New Roman" w:cs="Times New Roman"/>
          <w:color w:val="auto"/>
        </w:rPr>
        <w:t>members</w:t>
      </w:r>
      <w:r w:rsidRPr="00AF3AAB">
        <w:rPr>
          <w:rFonts w:ascii="Times New Roman" w:hAnsi="Times New Roman" w:cs="Times New Roman"/>
          <w:color w:val="auto"/>
        </w:rPr>
        <w:t xml:space="preserve"> of the public with disabilities consistent with the 1990 Americans with Disabilities Act (ADA), as amended, and corresponding guidelines. For t</w:t>
      </w:r>
      <w:r>
        <w:rPr>
          <w:rFonts w:ascii="Times New Roman" w:hAnsi="Times New Roman" w:cs="Times New Roman"/>
          <w:color w:val="auto"/>
        </w:rPr>
        <w:t>he purposes of this guideline, "</w:t>
      </w:r>
      <w:r w:rsidRPr="00AF3AAB">
        <w:rPr>
          <w:rFonts w:ascii="Times New Roman" w:hAnsi="Times New Roman" w:cs="Times New Roman"/>
          <w:color w:val="auto"/>
        </w:rPr>
        <w:t>disabilit</w:t>
      </w:r>
      <w:r>
        <w:rPr>
          <w:rFonts w:ascii="Times New Roman" w:hAnsi="Times New Roman" w:cs="Times New Roman"/>
          <w:color w:val="auto"/>
        </w:rPr>
        <w:t>y"</w:t>
      </w:r>
      <w:r w:rsidRPr="00AF3AAB">
        <w:rPr>
          <w:rFonts w:ascii="Times New Roman" w:hAnsi="Times New Roman" w:cs="Times New Roman"/>
          <w:color w:val="auto"/>
        </w:rPr>
        <w:t xml:space="preserve"> shall have the mea</w:t>
      </w:r>
      <w:r>
        <w:rPr>
          <w:rFonts w:ascii="Times New Roman" w:hAnsi="Times New Roman" w:cs="Times New Roman"/>
          <w:color w:val="auto"/>
        </w:rPr>
        <w:t>ning defined in Executive Law §</w:t>
      </w:r>
      <w:r w:rsidRPr="00AF3AAB">
        <w:rPr>
          <w:rFonts w:ascii="Times New Roman" w:hAnsi="Times New Roman" w:cs="Times New Roman"/>
          <w:color w:val="auto"/>
        </w:rPr>
        <w:t xml:space="preserve">292. </w:t>
      </w:r>
    </w:p>
    <w:p w14:paraId="63412653" w14:textId="77777777" w:rsidR="00AF0D6D" w:rsidRPr="00AF3AAB" w:rsidRDefault="00AF0D6D" w:rsidP="00AF0D6D">
      <w:pPr>
        <w:pStyle w:val="Default"/>
        <w:spacing w:line="276" w:lineRule="auto"/>
        <w:jc w:val="both"/>
        <w:rPr>
          <w:rFonts w:ascii="Times New Roman" w:hAnsi="Times New Roman" w:cs="Times New Roman"/>
          <w:color w:val="auto"/>
        </w:rPr>
      </w:pPr>
    </w:p>
    <w:p w14:paraId="55682747"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lastRenderedPageBreak/>
        <w:t>The in-person part</w:t>
      </w:r>
      <w:r>
        <w:rPr>
          <w:rFonts w:ascii="Times New Roman" w:hAnsi="Times New Roman" w:cs="Times New Roman"/>
          <w:color w:val="auto"/>
        </w:rPr>
        <w:t>icipation requirements of POL §</w:t>
      </w:r>
      <w:r w:rsidRPr="00487EEF">
        <w:rPr>
          <w:rFonts w:ascii="Times New Roman" w:hAnsi="Times New Roman" w:cs="Times New Roman"/>
          <w:color w:val="auto"/>
        </w:rPr>
        <w:t>103-a(</w:t>
      </w:r>
      <w:r>
        <w:rPr>
          <w:rFonts w:ascii="Times New Roman" w:hAnsi="Times New Roman" w:cs="Times New Roman"/>
          <w:color w:val="auto"/>
        </w:rPr>
        <w:t xml:space="preserve">2)(c) shall not apply during a </w:t>
      </w:r>
      <w:r w:rsidRPr="00487EEF">
        <w:rPr>
          <w:rFonts w:ascii="Times New Roman" w:hAnsi="Times New Roman" w:cs="Times New Roman"/>
          <w:color w:val="auto"/>
        </w:rPr>
        <w:t xml:space="preserve">state </w:t>
      </w:r>
      <w:r>
        <w:rPr>
          <w:rFonts w:ascii="Times New Roman" w:hAnsi="Times New Roman" w:cs="Times New Roman"/>
          <w:color w:val="auto"/>
        </w:rPr>
        <w:t xml:space="preserve">of </w:t>
      </w:r>
      <w:r w:rsidRPr="00487EEF">
        <w:rPr>
          <w:rFonts w:ascii="Times New Roman" w:hAnsi="Times New Roman" w:cs="Times New Roman"/>
          <w:color w:val="auto"/>
        </w:rPr>
        <w:t>emergency declared by the gover</w:t>
      </w:r>
      <w:r>
        <w:rPr>
          <w:rFonts w:ascii="Times New Roman" w:hAnsi="Times New Roman" w:cs="Times New Roman"/>
          <w:color w:val="auto"/>
        </w:rPr>
        <w:t>nor pursuant to Executive Law §</w:t>
      </w:r>
      <w:r w:rsidRPr="00487EEF">
        <w:rPr>
          <w:rFonts w:ascii="Times New Roman" w:hAnsi="Times New Roman" w:cs="Times New Roman"/>
          <w:color w:val="auto"/>
        </w:rPr>
        <w:t xml:space="preserve">28 or a local state of emergency proclaimed by the chief executive of </w:t>
      </w:r>
      <w:r>
        <w:rPr>
          <w:rFonts w:ascii="Times New Roman" w:hAnsi="Times New Roman" w:cs="Times New Roman"/>
          <w:color w:val="auto"/>
        </w:rPr>
        <w:t>the Village of Camillus pursuant to §24 of the Executive Law</w:t>
      </w:r>
      <w:r w:rsidRPr="00487EEF">
        <w:rPr>
          <w:rFonts w:ascii="Times New Roman" w:hAnsi="Times New Roman" w:cs="Times New Roman"/>
          <w:color w:val="auto"/>
        </w:rPr>
        <w:t xml:space="preserve"> if the </w:t>
      </w:r>
      <w:r>
        <w:rPr>
          <w:rFonts w:ascii="Times New Roman" w:hAnsi="Times New Roman" w:cs="Times New Roman"/>
          <w:color w:val="auto"/>
        </w:rPr>
        <w:t>Board of Trustees</w:t>
      </w:r>
      <w:r w:rsidRPr="00487EEF">
        <w:rPr>
          <w:rFonts w:ascii="Times New Roman" w:hAnsi="Times New Roman" w:cs="Times New Roman"/>
          <w:color w:val="auto"/>
        </w:rPr>
        <w:t xml:space="preserve"> determines that the circumstances necessitating the emergency declaration would affect or impair the ability of the </w:t>
      </w:r>
      <w:r>
        <w:rPr>
          <w:rFonts w:ascii="Times New Roman" w:hAnsi="Times New Roman" w:cs="Times New Roman"/>
          <w:color w:val="auto"/>
        </w:rPr>
        <w:t>Board of Trustees</w:t>
      </w:r>
      <w:r w:rsidRPr="00487EEF">
        <w:rPr>
          <w:rFonts w:ascii="Times New Roman" w:hAnsi="Times New Roman" w:cs="Times New Roman"/>
          <w:color w:val="auto"/>
        </w:rPr>
        <w:t xml:space="preserve"> to hold an in-person meeting. </w:t>
      </w:r>
    </w:p>
    <w:p w14:paraId="17B7A291" w14:textId="77777777" w:rsidR="00AF0D6D" w:rsidRPr="00487EEF" w:rsidRDefault="00AF0D6D" w:rsidP="00AF0D6D">
      <w:pPr>
        <w:pStyle w:val="Default"/>
        <w:spacing w:line="276" w:lineRule="auto"/>
        <w:jc w:val="both"/>
        <w:rPr>
          <w:rFonts w:ascii="Times New Roman" w:hAnsi="Times New Roman" w:cs="Times New Roman"/>
          <w:color w:val="auto"/>
        </w:rPr>
      </w:pPr>
    </w:p>
    <w:p w14:paraId="7AE44AFF" w14:textId="77777777" w:rsidR="00AF0D6D" w:rsidRDefault="00AF0D6D" w:rsidP="00AF0D6D">
      <w:pPr>
        <w:pStyle w:val="Default"/>
        <w:numPr>
          <w:ilvl w:val="0"/>
          <w:numId w:val="6"/>
        </w:numPr>
        <w:spacing w:line="276" w:lineRule="auto"/>
        <w:jc w:val="both"/>
        <w:rPr>
          <w:rFonts w:ascii="Times New Roman" w:hAnsi="Times New Roman" w:cs="Times New Roman"/>
          <w:color w:val="auto"/>
        </w:rPr>
      </w:pPr>
      <w:r w:rsidRPr="00487EEF">
        <w:rPr>
          <w:rFonts w:ascii="Times New Roman" w:hAnsi="Times New Roman" w:cs="Times New Roman"/>
          <w:color w:val="auto"/>
        </w:rPr>
        <w:t xml:space="preserve">These procedures shall be conspicuously posted on the </w:t>
      </w:r>
      <w:r>
        <w:rPr>
          <w:rFonts w:ascii="Times New Roman" w:hAnsi="Times New Roman" w:cs="Times New Roman"/>
          <w:color w:val="auto"/>
        </w:rPr>
        <w:t>Board of Trustees</w:t>
      </w:r>
      <w:r w:rsidRPr="00487EEF">
        <w:rPr>
          <w:rFonts w:ascii="Times New Roman" w:hAnsi="Times New Roman" w:cs="Times New Roman"/>
          <w:color w:val="auto"/>
        </w:rPr>
        <w:t xml:space="preserve"> website </w:t>
      </w:r>
    </w:p>
    <w:p w14:paraId="7219652C" w14:textId="77777777" w:rsidR="00146B6E" w:rsidRDefault="00146B6E" w:rsidP="00146B6E">
      <w:pPr>
        <w:pStyle w:val="ListParagraph"/>
        <w:rPr>
          <w:rFonts w:ascii="Times New Roman" w:hAnsi="Times New Roman" w:cs="Times New Roman"/>
        </w:rPr>
      </w:pPr>
    </w:p>
    <w:p w14:paraId="1DC6E3AF" w14:textId="77777777" w:rsidR="00146B6E" w:rsidRDefault="00146B6E" w:rsidP="00146B6E">
      <w:pPr>
        <w:pStyle w:val="Default"/>
        <w:spacing w:line="276" w:lineRule="auto"/>
        <w:jc w:val="both"/>
        <w:rPr>
          <w:rFonts w:ascii="Times New Roman" w:hAnsi="Times New Roman" w:cs="Times New Roman"/>
          <w:color w:val="auto"/>
        </w:rPr>
      </w:pPr>
    </w:p>
    <w:p w14:paraId="0774E885" w14:textId="77777777" w:rsidR="00146B6E" w:rsidRPr="000E4356" w:rsidRDefault="00146B6E" w:rsidP="00146B6E">
      <w:pPr>
        <w:pStyle w:val="Default"/>
        <w:spacing w:line="276" w:lineRule="auto"/>
        <w:jc w:val="both"/>
        <w:rPr>
          <w:rFonts w:ascii="Times New Roman" w:hAnsi="Times New Roman" w:cs="Times New Roman"/>
          <w:color w:val="auto"/>
        </w:rPr>
      </w:pPr>
    </w:p>
    <w:p w14:paraId="13F432CD" w14:textId="77777777" w:rsidR="00AF0D6D" w:rsidRDefault="00AF0D6D" w:rsidP="00F37C87">
      <w:pPr>
        <w:spacing w:after="0" w:line="276" w:lineRule="auto"/>
        <w:rPr>
          <w:rFonts w:ascii="Times New Roman" w:eastAsia="Calibri" w:hAnsi="Times New Roman" w:cs="Times New Roman"/>
          <w:sz w:val="24"/>
          <w:szCs w:val="24"/>
        </w:rPr>
      </w:pPr>
    </w:p>
    <w:p w14:paraId="27CCC0ED" w14:textId="6075A267" w:rsidR="00EE4B1F" w:rsidRPr="00EE4B1F" w:rsidRDefault="00EE4B1F" w:rsidP="00EE4B1F">
      <w:pPr>
        <w:pStyle w:val="Default"/>
        <w:rPr>
          <w:rFonts w:ascii="Times New Roman" w:hAnsi="Times New Roman" w:cs="Times New Roman"/>
        </w:rPr>
      </w:pPr>
      <w:r>
        <w:rPr>
          <w:rFonts w:ascii="Times New Roman" w:eastAsia="Calibri" w:hAnsi="Times New Roman" w:cs="Times New Roman"/>
        </w:rPr>
        <w:t xml:space="preserve">Upon motion of Trustee Lighton, seconded by Trustee Mark Eckert, and unanimously approved, the Board adopted the </w:t>
      </w:r>
      <w:r w:rsidRPr="00EE4B1F">
        <w:rPr>
          <w:rFonts w:ascii="Times New Roman" w:hAnsi="Times New Roman" w:cs="Times New Roman"/>
        </w:rPr>
        <w:t>Procedures for the Village of Camillus Board of Truste</w:t>
      </w:r>
      <w:r>
        <w:rPr>
          <w:rFonts w:ascii="Times New Roman" w:hAnsi="Times New Roman" w:cs="Times New Roman"/>
        </w:rPr>
        <w:t xml:space="preserve">es </w:t>
      </w:r>
      <w:r w:rsidRPr="00EE4B1F">
        <w:rPr>
          <w:rFonts w:ascii="Times New Roman" w:hAnsi="Times New Roman" w:cs="Times New Roman"/>
        </w:rPr>
        <w:t>Videoconferencing</w:t>
      </w:r>
      <w:r>
        <w:rPr>
          <w:rFonts w:ascii="Times New Roman" w:hAnsi="Times New Roman" w:cs="Times New Roman"/>
        </w:rPr>
        <w:t xml:space="preserve"> </w:t>
      </w:r>
      <w:r w:rsidRPr="00EE4B1F">
        <w:rPr>
          <w:rFonts w:ascii="Times New Roman" w:hAnsi="Times New Roman" w:cs="Times New Roman"/>
        </w:rPr>
        <w:t>Pursuant to Public Officers Law §103-a</w:t>
      </w:r>
      <w:r>
        <w:rPr>
          <w:rFonts w:ascii="Times New Roman" w:hAnsi="Times New Roman" w:cs="Times New Roman"/>
        </w:rPr>
        <w:t>.</w:t>
      </w:r>
    </w:p>
    <w:p w14:paraId="3CDAAA25" w14:textId="75120F8C" w:rsidR="00C359F9" w:rsidRPr="00EE4B1F" w:rsidRDefault="00C359F9" w:rsidP="00F37C87">
      <w:pPr>
        <w:spacing w:after="0" w:line="276" w:lineRule="auto"/>
        <w:rPr>
          <w:rFonts w:ascii="Times New Roman" w:eastAsia="Calibri" w:hAnsi="Times New Roman" w:cs="Times New Roman"/>
          <w:b/>
          <w:bCs/>
          <w:sz w:val="24"/>
          <w:szCs w:val="24"/>
        </w:rPr>
      </w:pPr>
    </w:p>
    <w:p w14:paraId="35720F4F" w14:textId="5E73D9EF" w:rsidR="00C359F9" w:rsidRDefault="00EE4B1F"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was a second Public Hearing. Attorney Allan stated this Pub</w:t>
      </w:r>
      <w:r w:rsidR="00F444EB">
        <w:rPr>
          <w:rFonts w:ascii="Times New Roman" w:eastAsia="Calibri" w:hAnsi="Times New Roman" w:cs="Times New Roman"/>
          <w:sz w:val="24"/>
          <w:szCs w:val="24"/>
        </w:rPr>
        <w:t>l</w:t>
      </w:r>
      <w:r>
        <w:rPr>
          <w:rFonts w:ascii="Times New Roman" w:eastAsia="Calibri" w:hAnsi="Times New Roman" w:cs="Times New Roman"/>
          <w:sz w:val="24"/>
          <w:szCs w:val="24"/>
        </w:rPr>
        <w:t xml:space="preserve">ic Hearing </w:t>
      </w:r>
      <w:r w:rsidR="00146B6E">
        <w:rPr>
          <w:rFonts w:ascii="Times New Roman" w:eastAsia="Calibri" w:hAnsi="Times New Roman" w:cs="Times New Roman"/>
          <w:sz w:val="24"/>
          <w:szCs w:val="24"/>
        </w:rPr>
        <w:t xml:space="preserve">is for a Local Law that </w:t>
      </w:r>
      <w:r>
        <w:rPr>
          <w:rFonts w:ascii="Times New Roman" w:eastAsia="Calibri" w:hAnsi="Times New Roman" w:cs="Times New Roman"/>
          <w:sz w:val="24"/>
          <w:szCs w:val="24"/>
        </w:rPr>
        <w:t xml:space="preserve">was approved at the previous </w:t>
      </w:r>
      <w:r w:rsidR="003B7BAC">
        <w:rPr>
          <w:rFonts w:ascii="Times New Roman" w:eastAsia="Calibri" w:hAnsi="Times New Roman" w:cs="Times New Roman"/>
          <w:sz w:val="24"/>
          <w:szCs w:val="24"/>
        </w:rPr>
        <w:t>meeting,</w:t>
      </w:r>
      <w:r>
        <w:rPr>
          <w:rFonts w:ascii="Times New Roman" w:eastAsia="Calibri" w:hAnsi="Times New Roman" w:cs="Times New Roman"/>
          <w:sz w:val="24"/>
          <w:szCs w:val="24"/>
        </w:rPr>
        <w:t xml:space="preserve"> but </w:t>
      </w:r>
      <w:r w:rsidR="00146B6E">
        <w:rPr>
          <w:rFonts w:ascii="Times New Roman" w:eastAsia="Calibri" w:hAnsi="Times New Roman" w:cs="Times New Roman"/>
          <w:sz w:val="24"/>
          <w:szCs w:val="24"/>
        </w:rPr>
        <w:t xml:space="preserve">the </w:t>
      </w:r>
      <w:r w:rsidR="00C62A56">
        <w:rPr>
          <w:rFonts w:ascii="Times New Roman" w:eastAsia="Calibri" w:hAnsi="Times New Roman" w:cs="Times New Roman"/>
          <w:sz w:val="24"/>
          <w:szCs w:val="24"/>
        </w:rPr>
        <w:t>Notice of Publication</w:t>
      </w:r>
      <w:r w:rsidR="00146B6E">
        <w:rPr>
          <w:rFonts w:ascii="Times New Roman" w:eastAsia="Calibri" w:hAnsi="Times New Roman" w:cs="Times New Roman"/>
          <w:sz w:val="24"/>
          <w:szCs w:val="24"/>
        </w:rPr>
        <w:t xml:space="preserve"> had</w:t>
      </w:r>
      <w:r w:rsidR="00C62A56">
        <w:rPr>
          <w:rFonts w:ascii="Times New Roman" w:eastAsia="Calibri" w:hAnsi="Times New Roman" w:cs="Times New Roman"/>
          <w:sz w:val="24"/>
          <w:szCs w:val="24"/>
        </w:rPr>
        <w:t xml:space="preserve"> not been </w:t>
      </w:r>
      <w:r>
        <w:rPr>
          <w:rFonts w:ascii="Times New Roman" w:eastAsia="Calibri" w:hAnsi="Times New Roman" w:cs="Times New Roman"/>
          <w:sz w:val="24"/>
          <w:szCs w:val="24"/>
        </w:rPr>
        <w:t>publiciz</w:t>
      </w:r>
      <w:r w:rsidR="00C62A56">
        <w:rPr>
          <w:rFonts w:ascii="Times New Roman" w:eastAsia="Calibri" w:hAnsi="Times New Roman" w:cs="Times New Roman"/>
          <w:sz w:val="24"/>
          <w:szCs w:val="24"/>
        </w:rPr>
        <w:t>ed</w:t>
      </w:r>
      <w:r w:rsidR="00146B6E">
        <w:rPr>
          <w:rFonts w:ascii="Times New Roman" w:eastAsia="Calibri" w:hAnsi="Times New Roman" w:cs="Times New Roman"/>
          <w:sz w:val="24"/>
          <w:szCs w:val="24"/>
        </w:rPr>
        <w:t xml:space="preserve"> </w:t>
      </w:r>
      <w:r>
        <w:rPr>
          <w:rFonts w:ascii="Times New Roman" w:eastAsia="Calibri" w:hAnsi="Times New Roman" w:cs="Times New Roman"/>
          <w:sz w:val="24"/>
          <w:szCs w:val="24"/>
        </w:rPr>
        <w:t>in the newspaper</w:t>
      </w:r>
      <w:r w:rsidR="00C62A56">
        <w:rPr>
          <w:rFonts w:ascii="Times New Roman" w:eastAsia="Calibri" w:hAnsi="Times New Roman" w:cs="Times New Roman"/>
          <w:sz w:val="24"/>
          <w:szCs w:val="24"/>
        </w:rPr>
        <w:t xml:space="preserve"> prior to the Public Hearing</w:t>
      </w:r>
      <w:r w:rsidR="00146B6E">
        <w:rPr>
          <w:rFonts w:ascii="Times New Roman" w:eastAsia="Calibri" w:hAnsi="Times New Roman" w:cs="Times New Roman"/>
          <w:sz w:val="24"/>
          <w:szCs w:val="24"/>
        </w:rPr>
        <w:t xml:space="preserve">. The Public Hearing notice has </w:t>
      </w:r>
      <w:r w:rsidR="0047154C">
        <w:rPr>
          <w:rFonts w:ascii="Times New Roman" w:eastAsia="Calibri" w:hAnsi="Times New Roman" w:cs="Times New Roman"/>
          <w:sz w:val="24"/>
          <w:szCs w:val="24"/>
        </w:rPr>
        <w:t xml:space="preserve">now </w:t>
      </w:r>
      <w:r w:rsidR="00146B6E">
        <w:rPr>
          <w:rFonts w:ascii="Times New Roman" w:eastAsia="Calibri" w:hAnsi="Times New Roman" w:cs="Times New Roman"/>
          <w:sz w:val="24"/>
          <w:szCs w:val="24"/>
        </w:rPr>
        <w:t>been publicized</w:t>
      </w:r>
      <w:r>
        <w:rPr>
          <w:rFonts w:ascii="Times New Roman" w:eastAsia="Calibri" w:hAnsi="Times New Roman" w:cs="Times New Roman"/>
          <w:sz w:val="24"/>
          <w:szCs w:val="24"/>
        </w:rPr>
        <w:t xml:space="preserve"> so the Board would need to</w:t>
      </w:r>
      <w:r w:rsidR="00146B6E">
        <w:rPr>
          <w:rFonts w:ascii="Times New Roman" w:eastAsia="Calibri" w:hAnsi="Times New Roman" w:cs="Times New Roman"/>
          <w:sz w:val="24"/>
          <w:szCs w:val="24"/>
        </w:rPr>
        <w:t xml:space="preserve"> hold the Public Hearing again and</w:t>
      </w:r>
      <w:r>
        <w:rPr>
          <w:rFonts w:ascii="Times New Roman" w:eastAsia="Calibri" w:hAnsi="Times New Roman" w:cs="Times New Roman"/>
          <w:sz w:val="24"/>
          <w:szCs w:val="24"/>
        </w:rPr>
        <w:t xml:space="preserve"> vote again.</w:t>
      </w:r>
    </w:p>
    <w:p w14:paraId="779E308A" w14:textId="77777777" w:rsidR="00C359F9" w:rsidRDefault="00C359F9" w:rsidP="00F37C87">
      <w:pPr>
        <w:spacing w:after="0" w:line="276" w:lineRule="auto"/>
        <w:rPr>
          <w:rFonts w:ascii="Times New Roman" w:eastAsia="Calibri" w:hAnsi="Times New Roman" w:cs="Times New Roman"/>
          <w:sz w:val="24"/>
          <w:szCs w:val="24"/>
        </w:rPr>
      </w:pPr>
    </w:p>
    <w:p w14:paraId="50DEC14A" w14:textId="1D7C9DA3" w:rsidR="00F37C87" w:rsidRDefault="00F37C87" w:rsidP="00F37C87">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Upon motion of Trustee</w:t>
      </w:r>
      <w:r w:rsidR="0014156F">
        <w:rPr>
          <w:rFonts w:ascii="Times New Roman" w:eastAsia="Calibri" w:hAnsi="Times New Roman" w:cs="Times New Roman"/>
          <w:sz w:val="24"/>
          <w:szCs w:val="24"/>
        </w:rPr>
        <w:t xml:space="preserve"> Lighton</w:t>
      </w:r>
      <w:r>
        <w:rPr>
          <w:rFonts w:ascii="Times New Roman" w:eastAsia="Calibri" w:hAnsi="Times New Roman" w:cs="Times New Roman"/>
          <w:sz w:val="24"/>
          <w:szCs w:val="24"/>
        </w:rPr>
        <w:t xml:space="preserve">, seconded by Trustee </w:t>
      </w:r>
      <w:r w:rsidR="00FD2739">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and unanimously approved, the Board opened the Public Hearing </w:t>
      </w:r>
      <w:r w:rsidR="00C359F9">
        <w:rPr>
          <w:rFonts w:ascii="Times New Roman" w:eastAsia="Calibri" w:hAnsi="Times New Roman" w:cs="Times New Roman"/>
          <w:sz w:val="24"/>
          <w:szCs w:val="24"/>
        </w:rPr>
        <w:t xml:space="preserve">at </w:t>
      </w:r>
      <w:r w:rsidR="00C359F9" w:rsidRPr="00EE4B1F">
        <w:rPr>
          <w:rFonts w:ascii="Times New Roman" w:eastAsia="Calibri" w:hAnsi="Times New Roman" w:cs="Times New Roman"/>
          <w:sz w:val="24"/>
          <w:szCs w:val="24"/>
        </w:rPr>
        <w:t>6:</w:t>
      </w:r>
      <w:r w:rsidR="00F444EB">
        <w:rPr>
          <w:rFonts w:ascii="Times New Roman" w:eastAsia="Calibri" w:hAnsi="Times New Roman" w:cs="Times New Roman"/>
          <w:sz w:val="24"/>
          <w:szCs w:val="24"/>
        </w:rPr>
        <w:t>16</w:t>
      </w:r>
      <w:r w:rsidR="00C359F9">
        <w:rPr>
          <w:rFonts w:ascii="Times New Roman" w:eastAsia="Calibri" w:hAnsi="Times New Roman" w:cs="Times New Roman"/>
          <w:sz w:val="24"/>
          <w:szCs w:val="24"/>
        </w:rPr>
        <w:t xml:space="preserve"> p.m. </w:t>
      </w:r>
      <w:r>
        <w:rPr>
          <w:rFonts w:ascii="Times New Roman" w:eastAsia="Calibri" w:hAnsi="Times New Roman" w:cs="Times New Roman"/>
          <w:sz w:val="24"/>
          <w:szCs w:val="24"/>
        </w:rPr>
        <w:t>for</w:t>
      </w:r>
      <w:r w:rsidR="00EC16F7">
        <w:rPr>
          <w:rFonts w:ascii="Times New Roman" w:eastAsia="Calibri" w:hAnsi="Times New Roman" w:cs="Times New Roman"/>
          <w:sz w:val="24"/>
          <w:szCs w:val="24"/>
        </w:rPr>
        <w:t xml:space="preserve"> the purpose of</w:t>
      </w:r>
      <w:r>
        <w:rPr>
          <w:rFonts w:ascii="Times New Roman" w:eastAsia="Calibri" w:hAnsi="Times New Roman" w:cs="Times New Roman"/>
          <w:sz w:val="24"/>
          <w:szCs w:val="24"/>
        </w:rPr>
        <w:t xml:space="preserve"> a </w:t>
      </w:r>
      <w:r w:rsidRPr="00F37C87">
        <w:rPr>
          <w:rFonts w:ascii="Times New Roman" w:eastAsia="Calibri" w:hAnsi="Times New Roman" w:cs="Times New Roman"/>
          <w:sz w:val="24"/>
          <w:szCs w:val="24"/>
        </w:rPr>
        <w:t>local law to modify the Code of the Village of Camillus to limit the size of accessory structures in the Village of Camillus.</w:t>
      </w:r>
    </w:p>
    <w:p w14:paraId="488FBB71" w14:textId="77777777" w:rsidR="00F37C87" w:rsidRDefault="00F37C87" w:rsidP="004B2434">
      <w:pPr>
        <w:spacing w:after="0" w:line="276" w:lineRule="auto"/>
        <w:rPr>
          <w:rFonts w:ascii="Times New Roman" w:eastAsia="Calibri" w:hAnsi="Times New Roman" w:cs="Times New Roman"/>
          <w:sz w:val="24"/>
          <w:szCs w:val="24"/>
        </w:rPr>
      </w:pPr>
    </w:p>
    <w:p w14:paraId="57A9B455" w14:textId="02B909B0" w:rsidR="00955F9D" w:rsidRDefault="00955F9D"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FD2739">
        <w:rPr>
          <w:rFonts w:ascii="Times New Roman" w:eastAsia="Calibri" w:hAnsi="Times New Roman" w:cs="Times New Roman"/>
          <w:sz w:val="24"/>
          <w:szCs w:val="24"/>
        </w:rPr>
        <w:t>Ann Eckert</w:t>
      </w:r>
      <w:r>
        <w:rPr>
          <w:rFonts w:ascii="Times New Roman" w:eastAsia="Calibri" w:hAnsi="Times New Roman" w:cs="Times New Roman"/>
          <w:sz w:val="24"/>
          <w:szCs w:val="24"/>
        </w:rPr>
        <w:t xml:space="preserve">, seconded by Trustee </w:t>
      </w:r>
      <w:r w:rsidR="00FD2739">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by the Board of Trustees, the reading of the Public Hearing</w:t>
      </w:r>
      <w:r w:rsidR="00380730">
        <w:rPr>
          <w:rFonts w:ascii="Times New Roman" w:eastAsia="Calibri" w:hAnsi="Times New Roman" w:cs="Times New Roman"/>
          <w:sz w:val="24"/>
          <w:szCs w:val="24"/>
        </w:rPr>
        <w:t xml:space="preserve"> was waived</w:t>
      </w:r>
      <w:r>
        <w:rPr>
          <w:rFonts w:ascii="Times New Roman" w:eastAsia="Calibri" w:hAnsi="Times New Roman" w:cs="Times New Roman"/>
          <w:sz w:val="24"/>
          <w:szCs w:val="24"/>
        </w:rPr>
        <w:t xml:space="preserve"> as follows:</w:t>
      </w:r>
    </w:p>
    <w:p w14:paraId="59FA074E" w14:textId="77777777" w:rsidR="00955F9D" w:rsidRDefault="00955F9D" w:rsidP="004B2434">
      <w:pPr>
        <w:spacing w:after="0" w:line="276" w:lineRule="auto"/>
        <w:rPr>
          <w:rFonts w:ascii="Times New Roman" w:eastAsia="Calibri" w:hAnsi="Times New Roman" w:cs="Times New Roman"/>
          <w:sz w:val="24"/>
          <w:szCs w:val="24"/>
        </w:rPr>
      </w:pPr>
    </w:p>
    <w:p w14:paraId="0FBA3114" w14:textId="2149EAED" w:rsidR="00955F9D" w:rsidRDefault="007A4892" w:rsidP="004B2434">
      <w:pPr>
        <w:spacing w:after="0" w:line="276" w:lineRule="auto"/>
        <w:rPr>
          <w:rFonts w:ascii="Times New Roman" w:eastAsia="Calibri" w:hAnsi="Times New Roman" w:cs="Times New Roman"/>
          <w:b/>
          <w:bCs/>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b/>
          <w:bCs/>
          <w:sz w:val="24"/>
          <w:szCs w:val="24"/>
        </w:rPr>
        <w:t>VILLAGE OF CAMILLUS BOARD OF TRUSTEES</w:t>
      </w:r>
    </w:p>
    <w:p w14:paraId="718F8C0F" w14:textId="1549B6BE" w:rsidR="007A4892" w:rsidRDefault="007A4892" w:rsidP="007A4892">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266F01F7" w14:textId="77777777" w:rsidR="007A4892" w:rsidRDefault="007A4892" w:rsidP="007A4892">
      <w:pPr>
        <w:spacing w:after="0" w:line="276" w:lineRule="auto"/>
        <w:rPr>
          <w:rFonts w:ascii="Times New Roman" w:eastAsia="Calibri" w:hAnsi="Times New Roman" w:cs="Times New Roman"/>
          <w:b/>
          <w:bCs/>
          <w:sz w:val="24"/>
          <w:szCs w:val="24"/>
        </w:rPr>
      </w:pPr>
    </w:p>
    <w:p w14:paraId="3EF092E1" w14:textId="11324E21"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66120AC7" w14:textId="57B13199"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Onondaga County, New York will conduct a Public Hearing on Monday, </w:t>
      </w:r>
      <w:r w:rsidR="00FD2739">
        <w:rPr>
          <w:rFonts w:ascii="Times New Roman" w:eastAsia="Calibri" w:hAnsi="Times New Roman" w:cs="Times New Roman"/>
          <w:sz w:val="24"/>
          <w:szCs w:val="24"/>
        </w:rPr>
        <w:t>October 6</w:t>
      </w:r>
      <w:r>
        <w:rPr>
          <w:rFonts w:ascii="Times New Roman" w:eastAsia="Calibri" w:hAnsi="Times New Roman" w:cs="Times New Roman"/>
          <w:sz w:val="24"/>
          <w:szCs w:val="24"/>
        </w:rPr>
        <w:t xml:space="preserve">, </w:t>
      </w:r>
      <w:r w:rsidR="0087361D">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to consider a local law to modify the Code of the Village of Camillus to limit the size of accessory structures in the Village of Camillus.</w:t>
      </w:r>
    </w:p>
    <w:p w14:paraId="4DBAD8B0" w14:textId="77777777" w:rsidR="007A4892" w:rsidRDefault="007A4892" w:rsidP="007A4892">
      <w:pPr>
        <w:spacing w:after="0" w:line="276" w:lineRule="auto"/>
        <w:rPr>
          <w:rFonts w:ascii="Times New Roman" w:eastAsia="Calibri" w:hAnsi="Times New Roman" w:cs="Times New Roman"/>
          <w:sz w:val="24"/>
          <w:szCs w:val="24"/>
        </w:rPr>
      </w:pPr>
    </w:p>
    <w:p w14:paraId="6D36E383" w14:textId="1B477793"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the date and time stated above at which time all interested parties will be heard.</w:t>
      </w:r>
    </w:p>
    <w:p w14:paraId="1A0874BE" w14:textId="77777777" w:rsidR="007A4892" w:rsidRDefault="007A4892" w:rsidP="007A4892">
      <w:pPr>
        <w:spacing w:after="0" w:line="276" w:lineRule="auto"/>
        <w:rPr>
          <w:rFonts w:ascii="Times New Roman" w:eastAsia="Calibri" w:hAnsi="Times New Roman" w:cs="Times New Roman"/>
          <w:sz w:val="24"/>
          <w:szCs w:val="24"/>
        </w:rPr>
      </w:pPr>
    </w:p>
    <w:p w14:paraId="523CD524" w14:textId="06338A37"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6E4F4762" w14:textId="77777777" w:rsidR="007A4892" w:rsidRDefault="007A4892" w:rsidP="007A4892">
      <w:pPr>
        <w:spacing w:after="0" w:line="276" w:lineRule="auto"/>
        <w:rPr>
          <w:rFonts w:ascii="Times New Roman" w:eastAsia="Calibri" w:hAnsi="Times New Roman" w:cs="Times New Roman"/>
          <w:sz w:val="24"/>
          <w:szCs w:val="24"/>
        </w:rPr>
      </w:pPr>
    </w:p>
    <w:p w14:paraId="27F31228" w14:textId="4391D163" w:rsidR="007A4892" w:rsidRDefault="00FD2739"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September </w:t>
      </w:r>
      <w:r w:rsidR="007A4892">
        <w:rPr>
          <w:rFonts w:ascii="Times New Roman" w:eastAsia="Calibri" w:hAnsi="Times New Roman" w:cs="Times New Roman"/>
          <w:sz w:val="24"/>
          <w:szCs w:val="24"/>
        </w:rPr>
        <w:t>1</w:t>
      </w:r>
      <w:r>
        <w:rPr>
          <w:rFonts w:ascii="Times New Roman" w:eastAsia="Calibri" w:hAnsi="Times New Roman" w:cs="Times New Roman"/>
          <w:sz w:val="24"/>
          <w:szCs w:val="24"/>
        </w:rPr>
        <w:t>5</w:t>
      </w:r>
      <w:r w:rsidR="007A4892">
        <w:rPr>
          <w:rFonts w:ascii="Times New Roman" w:eastAsia="Calibri" w:hAnsi="Times New Roman" w:cs="Times New Roman"/>
          <w:sz w:val="24"/>
          <w:szCs w:val="24"/>
        </w:rPr>
        <w:t>, 2025</w:t>
      </w:r>
    </w:p>
    <w:p w14:paraId="471F8E3E" w14:textId="77777777" w:rsidR="007A4892" w:rsidRDefault="007A4892" w:rsidP="007A4892">
      <w:pPr>
        <w:spacing w:after="0" w:line="276" w:lineRule="auto"/>
        <w:rPr>
          <w:rFonts w:ascii="Times New Roman" w:eastAsia="Calibri" w:hAnsi="Times New Roman" w:cs="Times New Roman"/>
          <w:sz w:val="24"/>
          <w:szCs w:val="24"/>
        </w:rPr>
      </w:pPr>
    </w:p>
    <w:p w14:paraId="227EDB6F" w14:textId="73ECEB06"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4311AF73" w14:textId="7473A50B" w:rsidR="007A4892" w:rsidRDefault="007A4892"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Village of Camillus</w:t>
      </w:r>
    </w:p>
    <w:p w14:paraId="02C89DF8" w14:textId="77777777" w:rsidR="007A4892" w:rsidRDefault="007A4892" w:rsidP="007A4892">
      <w:pPr>
        <w:spacing w:after="0" w:line="276" w:lineRule="auto"/>
        <w:rPr>
          <w:rFonts w:ascii="Times New Roman" w:eastAsia="Calibri" w:hAnsi="Times New Roman" w:cs="Times New Roman"/>
          <w:sz w:val="24"/>
          <w:szCs w:val="24"/>
        </w:rPr>
      </w:pPr>
    </w:p>
    <w:p w14:paraId="1368C583" w14:textId="77777777" w:rsidR="00D02605" w:rsidRDefault="00D02605" w:rsidP="007A4892">
      <w:pPr>
        <w:spacing w:after="0" w:line="276" w:lineRule="auto"/>
        <w:rPr>
          <w:rFonts w:ascii="Times New Roman" w:eastAsia="Calibri" w:hAnsi="Times New Roman" w:cs="Times New Roman"/>
          <w:sz w:val="24"/>
          <w:szCs w:val="24"/>
        </w:rPr>
      </w:pPr>
    </w:p>
    <w:p w14:paraId="0E5668CB" w14:textId="53B16F51" w:rsidR="00D02605" w:rsidRDefault="00D02605"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Proposed Local Law No. </w:t>
      </w:r>
      <w:r w:rsidR="00A46C17">
        <w:rPr>
          <w:rFonts w:ascii="Times New Roman" w:eastAsia="Calibri" w:hAnsi="Times New Roman" w:cs="Times New Roman"/>
          <w:sz w:val="24"/>
          <w:szCs w:val="24"/>
        </w:rPr>
        <w:t>__</w:t>
      </w:r>
      <w:r>
        <w:rPr>
          <w:rFonts w:ascii="Times New Roman" w:eastAsia="Calibri" w:hAnsi="Times New Roman" w:cs="Times New Roman"/>
          <w:sz w:val="24"/>
          <w:szCs w:val="24"/>
        </w:rPr>
        <w:t xml:space="preserve"> of the year 2025 reads as follows:</w:t>
      </w:r>
    </w:p>
    <w:p w14:paraId="041351BB" w14:textId="77777777" w:rsidR="00D02605" w:rsidRDefault="00D02605" w:rsidP="007A4892">
      <w:pPr>
        <w:spacing w:after="0" w:line="276" w:lineRule="auto"/>
        <w:rPr>
          <w:rFonts w:ascii="Times New Roman" w:eastAsia="Calibri" w:hAnsi="Times New Roman" w:cs="Times New Roman"/>
          <w:sz w:val="24"/>
          <w:szCs w:val="24"/>
        </w:rPr>
      </w:pPr>
    </w:p>
    <w:p w14:paraId="66EE377D" w14:textId="79002883" w:rsidR="00D02605" w:rsidRDefault="00D02605" w:rsidP="007A4892">
      <w:pPr>
        <w:spacing w:after="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A local law to modify the Code of the Village of Camillus to limit the size of accessory structures in the Village of Camillus.</w:t>
      </w:r>
    </w:p>
    <w:p w14:paraId="4456C549" w14:textId="77777777" w:rsidR="00D02605" w:rsidRDefault="00D02605" w:rsidP="007A4892">
      <w:pPr>
        <w:spacing w:after="0" w:line="276" w:lineRule="auto"/>
        <w:rPr>
          <w:rFonts w:ascii="Times New Roman" w:eastAsia="Calibri" w:hAnsi="Times New Roman" w:cs="Times New Roman"/>
          <w:b/>
          <w:bCs/>
          <w:sz w:val="24"/>
          <w:szCs w:val="24"/>
        </w:rPr>
      </w:pPr>
    </w:p>
    <w:p w14:paraId="2B0AE417" w14:textId="0B1A777C" w:rsidR="00D02605" w:rsidRDefault="00D02605"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Be it enacted by the Board of Trustees as follows:</w:t>
      </w:r>
    </w:p>
    <w:p w14:paraId="7C04FE02" w14:textId="53F31781" w:rsidR="00D02605" w:rsidRDefault="00D02605" w:rsidP="00D02605">
      <w:pPr>
        <w:spacing w:after="0" w:line="276" w:lineRule="auto"/>
        <w:rPr>
          <w:rFonts w:ascii="Times New Roman" w:eastAsia="Calibri" w:hAnsi="Times New Roman" w:cs="Times New Roman"/>
          <w:sz w:val="24"/>
          <w:szCs w:val="24"/>
        </w:rPr>
      </w:pPr>
    </w:p>
    <w:p w14:paraId="3FE7F71C" w14:textId="79139558" w:rsidR="00D02605" w:rsidRDefault="00D02605" w:rsidP="00D02605">
      <w:pPr>
        <w:pStyle w:val="ListParagraph"/>
        <w:numPr>
          <w:ilvl w:val="0"/>
          <w:numId w:val="3"/>
        </w:num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Code of the Village of Camillus shall be amended by adding a new subsection to Section 110-28.B as follows:</w:t>
      </w:r>
    </w:p>
    <w:p w14:paraId="035D81AC" w14:textId="678ACDF7" w:rsidR="00D02605" w:rsidRDefault="00D02605" w:rsidP="00A750D9">
      <w:pPr>
        <w:spacing w:after="0" w:line="276" w:lineRule="auto"/>
        <w:ind w:left="2160"/>
        <w:rPr>
          <w:rFonts w:ascii="Times New Roman" w:eastAsia="Calibri" w:hAnsi="Times New Roman" w:cs="Times New Roman"/>
          <w:sz w:val="24"/>
          <w:szCs w:val="24"/>
        </w:rPr>
      </w:pPr>
      <w:r>
        <w:rPr>
          <w:rFonts w:ascii="Times New Roman" w:eastAsia="Calibri" w:hAnsi="Times New Roman" w:cs="Times New Roman"/>
          <w:sz w:val="24"/>
          <w:szCs w:val="24"/>
        </w:rPr>
        <w:t>(17) Involves the improvement of a lot with an ac</w:t>
      </w:r>
      <w:r w:rsidR="00A750D9">
        <w:rPr>
          <w:rFonts w:ascii="Times New Roman" w:eastAsia="Calibri" w:hAnsi="Times New Roman" w:cs="Times New Roman"/>
          <w:sz w:val="24"/>
          <w:szCs w:val="24"/>
        </w:rPr>
        <w:t>cessory structure having a footprint greater than 600 square feet.</w:t>
      </w:r>
    </w:p>
    <w:p w14:paraId="3B53275E" w14:textId="77777777" w:rsidR="00A750D9" w:rsidRDefault="00A750D9" w:rsidP="00A750D9">
      <w:pPr>
        <w:spacing w:after="0" w:line="276" w:lineRule="auto"/>
        <w:rPr>
          <w:rFonts w:ascii="Times New Roman" w:eastAsia="Calibri" w:hAnsi="Times New Roman" w:cs="Times New Roman"/>
          <w:sz w:val="24"/>
          <w:szCs w:val="24"/>
        </w:rPr>
      </w:pPr>
    </w:p>
    <w:p w14:paraId="68DD157B" w14:textId="77777777" w:rsidR="00EC16F7" w:rsidRDefault="00EC16F7" w:rsidP="00A750D9">
      <w:pPr>
        <w:spacing w:after="0" w:line="276" w:lineRule="auto"/>
        <w:rPr>
          <w:rFonts w:ascii="Times New Roman" w:eastAsia="Calibri" w:hAnsi="Times New Roman" w:cs="Times New Roman"/>
          <w:sz w:val="24"/>
          <w:szCs w:val="24"/>
        </w:rPr>
      </w:pPr>
    </w:p>
    <w:p w14:paraId="562EF441" w14:textId="77777777" w:rsidR="00EC16F7" w:rsidRDefault="00EC16F7" w:rsidP="007A4892">
      <w:pPr>
        <w:spacing w:after="0" w:line="276" w:lineRule="auto"/>
        <w:rPr>
          <w:rFonts w:ascii="Times New Roman" w:eastAsia="Calibri" w:hAnsi="Times New Roman" w:cs="Times New Roman"/>
          <w:sz w:val="24"/>
          <w:szCs w:val="24"/>
        </w:rPr>
      </w:pPr>
    </w:p>
    <w:p w14:paraId="2DF8203A" w14:textId="01F56EF9" w:rsidR="00EC16F7" w:rsidRDefault="00FD2739" w:rsidP="007A48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w:t>
      </w:r>
      <w:r w:rsidR="00EC16F7">
        <w:rPr>
          <w:rFonts w:ascii="Times New Roman" w:eastAsia="Calibri" w:hAnsi="Times New Roman" w:cs="Times New Roman"/>
          <w:sz w:val="24"/>
          <w:szCs w:val="24"/>
        </w:rPr>
        <w:t xml:space="preserve">ayor </w:t>
      </w:r>
      <w:r>
        <w:rPr>
          <w:rFonts w:ascii="Times New Roman" w:eastAsia="Calibri" w:hAnsi="Times New Roman" w:cs="Times New Roman"/>
          <w:sz w:val="24"/>
          <w:szCs w:val="24"/>
        </w:rPr>
        <w:t>Waterman</w:t>
      </w:r>
      <w:r w:rsidR="00EC16F7">
        <w:rPr>
          <w:rFonts w:ascii="Times New Roman" w:eastAsia="Calibri" w:hAnsi="Times New Roman" w:cs="Times New Roman"/>
          <w:sz w:val="24"/>
          <w:szCs w:val="24"/>
        </w:rPr>
        <w:t xml:space="preserve"> asked the Public if there were any comments. T</w:t>
      </w:r>
      <w:r>
        <w:rPr>
          <w:rFonts w:ascii="Times New Roman" w:eastAsia="Calibri" w:hAnsi="Times New Roman" w:cs="Times New Roman"/>
          <w:sz w:val="24"/>
          <w:szCs w:val="24"/>
        </w:rPr>
        <w:t>rustee Rinaldo asked if someone could have multiple accessory structures. Mr. Reagan stated there could be multiple structures as long as they were not connected.</w:t>
      </w:r>
    </w:p>
    <w:p w14:paraId="73CEFDC2" w14:textId="77777777" w:rsidR="00EC16F7" w:rsidRDefault="00EC16F7" w:rsidP="007A4892">
      <w:pPr>
        <w:spacing w:after="0" w:line="276" w:lineRule="auto"/>
        <w:rPr>
          <w:rFonts w:ascii="Times New Roman" w:eastAsia="Calibri" w:hAnsi="Times New Roman" w:cs="Times New Roman"/>
          <w:sz w:val="24"/>
          <w:szCs w:val="24"/>
        </w:rPr>
      </w:pPr>
    </w:p>
    <w:p w14:paraId="43EF396E" w14:textId="017627E5" w:rsidR="00F223D2" w:rsidRPr="004A3F1F" w:rsidRDefault="00F223D2" w:rsidP="00F223D2">
      <w:pPr>
        <w:spacing w:after="0" w:line="276" w:lineRule="auto"/>
        <w:rPr>
          <w:rFonts w:ascii="Times New Roman" w:eastAsia="Calibri" w:hAnsi="Times New Roman" w:cs="Times New Roman"/>
          <w:color w:val="EE0000"/>
          <w:sz w:val="24"/>
          <w:szCs w:val="24"/>
        </w:rPr>
      </w:pPr>
      <w:r>
        <w:rPr>
          <w:rFonts w:ascii="Times New Roman" w:eastAsia="Calibri" w:hAnsi="Times New Roman" w:cs="Times New Roman"/>
          <w:sz w:val="24"/>
          <w:szCs w:val="24"/>
        </w:rPr>
        <w:t xml:space="preserve">Upon motion of Trustee </w:t>
      </w:r>
      <w:r w:rsidR="00FD2739">
        <w:rPr>
          <w:rFonts w:ascii="Times New Roman" w:eastAsia="Calibri" w:hAnsi="Times New Roman" w:cs="Times New Roman"/>
          <w:sz w:val="24"/>
          <w:szCs w:val="24"/>
        </w:rPr>
        <w:t>Rinaldo</w:t>
      </w:r>
      <w:r>
        <w:rPr>
          <w:rFonts w:ascii="Times New Roman" w:eastAsia="Calibri" w:hAnsi="Times New Roman" w:cs="Times New Roman"/>
          <w:sz w:val="24"/>
          <w:szCs w:val="24"/>
        </w:rPr>
        <w:t>, seconded by Trustee Lighton and unanimously approved, the Board closed the Public Hearing</w:t>
      </w:r>
      <w:r w:rsidR="004A3F1F">
        <w:rPr>
          <w:rFonts w:ascii="Times New Roman" w:eastAsia="Calibri" w:hAnsi="Times New Roman" w:cs="Times New Roman"/>
          <w:sz w:val="24"/>
          <w:szCs w:val="24"/>
        </w:rPr>
        <w:t xml:space="preserve"> at </w:t>
      </w:r>
      <w:r w:rsidR="00470AD3">
        <w:rPr>
          <w:rFonts w:ascii="Times New Roman" w:eastAsia="Calibri" w:hAnsi="Times New Roman" w:cs="Times New Roman"/>
          <w:sz w:val="24"/>
          <w:szCs w:val="24"/>
        </w:rPr>
        <w:t>6:18.</w:t>
      </w:r>
    </w:p>
    <w:p w14:paraId="65045A9A" w14:textId="77777777" w:rsidR="00E31B4F" w:rsidRDefault="00E31B4F" w:rsidP="00F223D2">
      <w:pPr>
        <w:spacing w:after="0" w:line="276" w:lineRule="auto"/>
        <w:rPr>
          <w:rFonts w:ascii="Times New Roman" w:eastAsia="Calibri" w:hAnsi="Times New Roman" w:cs="Times New Roman"/>
          <w:sz w:val="24"/>
          <w:szCs w:val="24"/>
        </w:rPr>
      </w:pPr>
    </w:p>
    <w:p w14:paraId="4C37804A" w14:textId="16FA5249"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FD2739">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seconded by Trustee Lighton and unanimously approved, the Board </w:t>
      </w:r>
      <w:r w:rsidR="00E3327E">
        <w:rPr>
          <w:rFonts w:ascii="Times New Roman" w:eastAsia="Calibri" w:hAnsi="Times New Roman" w:cs="Times New Roman"/>
          <w:sz w:val="24"/>
          <w:szCs w:val="24"/>
        </w:rPr>
        <w:t>approved the proposed</w:t>
      </w:r>
      <w:r>
        <w:rPr>
          <w:rFonts w:ascii="Times New Roman" w:eastAsia="Calibri" w:hAnsi="Times New Roman" w:cs="Times New Roman"/>
          <w:sz w:val="24"/>
          <w:szCs w:val="24"/>
        </w:rPr>
        <w:t xml:space="preserve"> </w:t>
      </w:r>
      <w:r w:rsidR="006922D2">
        <w:rPr>
          <w:rFonts w:ascii="Times New Roman" w:eastAsia="Calibri" w:hAnsi="Times New Roman" w:cs="Times New Roman"/>
          <w:sz w:val="24"/>
          <w:szCs w:val="24"/>
        </w:rPr>
        <w:t>Local Law #2</w:t>
      </w:r>
      <w:r>
        <w:rPr>
          <w:rFonts w:ascii="Times New Roman" w:eastAsia="Calibri" w:hAnsi="Times New Roman" w:cs="Times New Roman"/>
          <w:sz w:val="24"/>
          <w:szCs w:val="24"/>
        </w:rPr>
        <w:t xml:space="preserve"> </w:t>
      </w:r>
      <w:r w:rsidR="000C4B3E">
        <w:rPr>
          <w:rFonts w:ascii="Times New Roman" w:eastAsia="Calibri" w:hAnsi="Times New Roman" w:cs="Times New Roman"/>
          <w:sz w:val="24"/>
          <w:szCs w:val="24"/>
        </w:rPr>
        <w:t>t</w:t>
      </w:r>
      <w:r>
        <w:rPr>
          <w:rFonts w:ascii="Times New Roman" w:eastAsia="Calibri" w:hAnsi="Times New Roman" w:cs="Times New Roman"/>
          <w:sz w:val="24"/>
          <w:szCs w:val="24"/>
        </w:rPr>
        <w:t>o modify the Code of the Village of Camillus to limit the size of accessory structures in the Village of Camillus</w:t>
      </w:r>
      <w:r w:rsidR="00380730">
        <w:rPr>
          <w:rFonts w:ascii="Times New Roman" w:eastAsia="Calibri" w:hAnsi="Times New Roman" w:cs="Times New Roman"/>
          <w:sz w:val="24"/>
          <w:szCs w:val="24"/>
        </w:rPr>
        <w:t>.</w:t>
      </w:r>
    </w:p>
    <w:p w14:paraId="68C08ABB" w14:textId="77777777" w:rsidR="00E31B4F" w:rsidRDefault="00E31B4F" w:rsidP="00E31B4F">
      <w:pPr>
        <w:spacing w:after="0" w:line="276" w:lineRule="auto"/>
        <w:rPr>
          <w:rFonts w:ascii="Times New Roman" w:eastAsia="Calibri" w:hAnsi="Times New Roman" w:cs="Times New Roman"/>
          <w:sz w:val="24"/>
          <w:szCs w:val="24"/>
        </w:rPr>
      </w:pPr>
    </w:p>
    <w:p w14:paraId="3D9727D6"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voting was as follows:</w:t>
      </w:r>
    </w:p>
    <w:p w14:paraId="6AE018E7" w14:textId="77777777" w:rsidR="00E31B4F" w:rsidRDefault="00E31B4F" w:rsidP="00E31B4F">
      <w:pPr>
        <w:spacing w:after="0" w:line="276" w:lineRule="auto"/>
        <w:rPr>
          <w:rFonts w:ascii="Times New Roman" w:eastAsia="Calibri" w:hAnsi="Times New Roman" w:cs="Times New Roman"/>
          <w:sz w:val="24"/>
          <w:szCs w:val="24"/>
        </w:rPr>
      </w:pPr>
    </w:p>
    <w:p w14:paraId="32283FCB" w14:textId="4ADE316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Richard Waterman</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Mayor </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4156F">
        <w:rPr>
          <w:rFonts w:ascii="Times New Roman" w:eastAsia="Calibri" w:hAnsi="Times New Roman" w:cs="Times New Roman"/>
          <w:sz w:val="24"/>
          <w:szCs w:val="24"/>
        </w:rPr>
        <w:t>Yes</w:t>
      </w:r>
    </w:p>
    <w:p w14:paraId="4D241B8C"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Martin Rinaldo</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Trustee </w:t>
      </w:r>
      <w:r>
        <w:rPr>
          <w:rFonts w:ascii="Times New Roman" w:eastAsia="Calibri" w:hAnsi="Times New Roman" w:cs="Times New Roman"/>
          <w:sz w:val="24"/>
          <w:szCs w:val="24"/>
        </w:rPr>
        <w:tab/>
        <w:t>Yes</w:t>
      </w:r>
    </w:p>
    <w:p w14:paraId="7D41AAAA"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Ann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B3D2FAC"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James Lighton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555AB353"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Mark Eckert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Trustee</w:t>
      </w:r>
      <w:r>
        <w:rPr>
          <w:rFonts w:ascii="Times New Roman" w:eastAsia="Calibri" w:hAnsi="Times New Roman" w:cs="Times New Roman"/>
          <w:sz w:val="24"/>
          <w:szCs w:val="24"/>
        </w:rPr>
        <w:tab/>
      </w:r>
      <w:r>
        <w:rPr>
          <w:rFonts w:ascii="Times New Roman" w:eastAsia="Calibri" w:hAnsi="Times New Roman" w:cs="Times New Roman"/>
          <w:sz w:val="24"/>
          <w:szCs w:val="24"/>
        </w:rPr>
        <w:tab/>
        <w:t>Yes</w:t>
      </w:r>
    </w:p>
    <w:p w14:paraId="139E48D4" w14:textId="77777777" w:rsidR="00E31B4F" w:rsidRDefault="00E31B4F" w:rsidP="00E31B4F">
      <w:pPr>
        <w:spacing w:after="0" w:line="276" w:lineRule="auto"/>
        <w:rPr>
          <w:rFonts w:ascii="Times New Roman" w:eastAsia="Calibri" w:hAnsi="Times New Roman" w:cs="Times New Roman"/>
          <w:sz w:val="24"/>
          <w:szCs w:val="24"/>
        </w:rPr>
      </w:pPr>
    </w:p>
    <w:p w14:paraId="3A5CA00B" w14:textId="77777777" w:rsidR="00E31B4F" w:rsidRDefault="00E31B4F" w:rsidP="00E31B4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motion was duly approved.</w:t>
      </w:r>
    </w:p>
    <w:p w14:paraId="0E749439" w14:textId="77777777" w:rsidR="00E31B4F" w:rsidRDefault="00E31B4F" w:rsidP="00E31B4F">
      <w:pPr>
        <w:spacing w:after="0" w:line="276" w:lineRule="auto"/>
        <w:rPr>
          <w:rFonts w:ascii="Times New Roman" w:eastAsia="Calibri" w:hAnsi="Times New Roman" w:cs="Times New Roman"/>
          <w:sz w:val="24"/>
          <w:szCs w:val="24"/>
        </w:rPr>
      </w:pPr>
    </w:p>
    <w:p w14:paraId="325D81AB" w14:textId="1ADD3512"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7BE825D1" w14:textId="46B0BF9E" w:rsidR="003A61F9" w:rsidRDefault="00EC16F7"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Mr. Reagan stated </w:t>
      </w:r>
      <w:r w:rsidR="00BA414B">
        <w:rPr>
          <w:rFonts w:ascii="Times New Roman" w:eastAsia="Calibri" w:hAnsi="Times New Roman" w:cs="Times New Roman"/>
          <w:sz w:val="24"/>
          <w:szCs w:val="24"/>
        </w:rPr>
        <w:t xml:space="preserve">in </w:t>
      </w:r>
      <w:r w:rsidR="00E3327E">
        <w:rPr>
          <w:rFonts w:ascii="Times New Roman" w:eastAsia="Calibri" w:hAnsi="Times New Roman" w:cs="Times New Roman"/>
          <w:sz w:val="24"/>
          <w:szCs w:val="24"/>
        </w:rPr>
        <w:t>September there were two permits totaling $335 in fees, three fire inspections, two complaints, 15 violation inspections and re-inspections, seven new notices sent and 16 miscellaneous actions and training.</w:t>
      </w:r>
      <w:r w:rsidR="005B7E56">
        <w:rPr>
          <w:rFonts w:ascii="Times New Roman" w:eastAsia="Calibri" w:hAnsi="Times New Roman" w:cs="Times New Roman"/>
          <w:sz w:val="24"/>
          <w:szCs w:val="24"/>
        </w:rPr>
        <w:t xml:space="preserve"> Mr. Reagan stated he </w:t>
      </w:r>
      <w:r w:rsidR="003B7BAC">
        <w:rPr>
          <w:rFonts w:ascii="Times New Roman" w:eastAsia="Calibri" w:hAnsi="Times New Roman" w:cs="Times New Roman"/>
          <w:sz w:val="24"/>
          <w:szCs w:val="24"/>
        </w:rPr>
        <w:t>had sent</w:t>
      </w:r>
      <w:r w:rsidR="005B7E56">
        <w:rPr>
          <w:rFonts w:ascii="Times New Roman" w:eastAsia="Calibri" w:hAnsi="Times New Roman" w:cs="Times New Roman"/>
          <w:sz w:val="24"/>
          <w:szCs w:val="24"/>
        </w:rPr>
        <w:t xml:space="preserve"> a letter to </w:t>
      </w:r>
      <w:r w:rsidR="0047154C">
        <w:rPr>
          <w:rFonts w:ascii="Times New Roman" w:eastAsia="Calibri" w:hAnsi="Times New Roman" w:cs="Times New Roman"/>
          <w:sz w:val="24"/>
          <w:szCs w:val="24"/>
        </w:rPr>
        <w:t xml:space="preserve">9 </w:t>
      </w:r>
      <w:r w:rsidR="005B7E56">
        <w:rPr>
          <w:rFonts w:ascii="Times New Roman" w:eastAsia="Calibri" w:hAnsi="Times New Roman" w:cs="Times New Roman"/>
          <w:sz w:val="24"/>
          <w:szCs w:val="24"/>
        </w:rPr>
        <w:t xml:space="preserve">Green Street but did not drive by to see if it </w:t>
      </w:r>
      <w:r w:rsidR="003B7BAC">
        <w:rPr>
          <w:rFonts w:ascii="Times New Roman" w:eastAsia="Calibri" w:hAnsi="Times New Roman" w:cs="Times New Roman"/>
          <w:sz w:val="24"/>
          <w:szCs w:val="24"/>
        </w:rPr>
        <w:t>had</w:t>
      </w:r>
      <w:r w:rsidR="005B7E56">
        <w:rPr>
          <w:rFonts w:ascii="Times New Roman" w:eastAsia="Calibri" w:hAnsi="Times New Roman" w:cs="Times New Roman"/>
          <w:sz w:val="24"/>
          <w:szCs w:val="24"/>
        </w:rPr>
        <w:t xml:space="preserve"> been cleaned up. A discussion was </w:t>
      </w:r>
      <w:r w:rsidR="003B7BAC">
        <w:rPr>
          <w:rFonts w:ascii="Times New Roman" w:eastAsia="Calibri" w:hAnsi="Times New Roman" w:cs="Times New Roman"/>
          <w:sz w:val="24"/>
          <w:szCs w:val="24"/>
        </w:rPr>
        <w:t>held</w:t>
      </w:r>
      <w:r w:rsidR="005B7E56">
        <w:rPr>
          <w:rFonts w:ascii="Times New Roman" w:eastAsia="Calibri" w:hAnsi="Times New Roman" w:cs="Times New Roman"/>
          <w:sz w:val="24"/>
          <w:szCs w:val="24"/>
        </w:rPr>
        <w:t xml:space="preserve"> regarding the condition of 48 North Street. Mr. Reagan has sent </w:t>
      </w:r>
      <w:r w:rsidR="003A61F9">
        <w:rPr>
          <w:rFonts w:ascii="Times New Roman" w:eastAsia="Calibri" w:hAnsi="Times New Roman" w:cs="Times New Roman"/>
          <w:sz w:val="24"/>
          <w:szCs w:val="24"/>
        </w:rPr>
        <w:t>a Letter of Violation</w:t>
      </w:r>
      <w:r w:rsidR="005B7E56">
        <w:rPr>
          <w:rFonts w:ascii="Times New Roman" w:eastAsia="Calibri" w:hAnsi="Times New Roman" w:cs="Times New Roman"/>
          <w:sz w:val="24"/>
          <w:szCs w:val="24"/>
        </w:rPr>
        <w:t xml:space="preserve"> to each tenant</w:t>
      </w:r>
      <w:r w:rsidR="003A61F9">
        <w:rPr>
          <w:rFonts w:ascii="Times New Roman" w:eastAsia="Calibri" w:hAnsi="Times New Roman" w:cs="Times New Roman"/>
          <w:sz w:val="24"/>
          <w:szCs w:val="24"/>
        </w:rPr>
        <w:t xml:space="preserve">. </w:t>
      </w:r>
    </w:p>
    <w:p w14:paraId="54978A0D" w14:textId="77777777" w:rsidR="003A61F9" w:rsidRDefault="003A61F9" w:rsidP="007215FF">
      <w:pPr>
        <w:spacing w:after="0" w:line="276" w:lineRule="auto"/>
        <w:rPr>
          <w:rFonts w:ascii="Times New Roman" w:eastAsia="Calibri" w:hAnsi="Times New Roman" w:cs="Times New Roman"/>
          <w:sz w:val="24"/>
          <w:szCs w:val="24"/>
        </w:rPr>
      </w:pPr>
    </w:p>
    <w:p w14:paraId="3569EB5D" w14:textId="017A4646" w:rsidR="002B7E4A" w:rsidRDefault="003A61F9"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Clerk stated she needed Board approval for the NYSLR Standard </w:t>
      </w:r>
      <w:r w:rsidR="00F35D50">
        <w:rPr>
          <w:rFonts w:ascii="Times New Roman" w:eastAsia="Calibri" w:hAnsi="Times New Roman" w:cs="Times New Roman"/>
          <w:sz w:val="24"/>
          <w:szCs w:val="24"/>
        </w:rPr>
        <w:t>Workday</w:t>
      </w:r>
      <w:r>
        <w:rPr>
          <w:rFonts w:ascii="Times New Roman" w:eastAsia="Calibri" w:hAnsi="Times New Roman" w:cs="Times New Roman"/>
          <w:sz w:val="24"/>
          <w:szCs w:val="24"/>
        </w:rPr>
        <w:t xml:space="preserve"> Resolution</w:t>
      </w:r>
      <w:r w:rsidR="00A06438">
        <w:rPr>
          <w:rFonts w:ascii="Times New Roman" w:eastAsia="Calibri" w:hAnsi="Times New Roman" w:cs="Times New Roman"/>
          <w:sz w:val="24"/>
          <w:szCs w:val="24"/>
        </w:rPr>
        <w:t xml:space="preserve"> for John Raflowski and Bill Reagan</w:t>
      </w:r>
      <w:r>
        <w:rPr>
          <w:rFonts w:ascii="Times New Roman" w:eastAsia="Calibri" w:hAnsi="Times New Roman" w:cs="Times New Roman"/>
          <w:sz w:val="24"/>
          <w:szCs w:val="24"/>
        </w:rPr>
        <w:t>.</w:t>
      </w:r>
      <w:r w:rsidR="00A06438">
        <w:rPr>
          <w:rFonts w:ascii="Times New Roman" w:eastAsia="Calibri" w:hAnsi="Times New Roman" w:cs="Times New Roman"/>
          <w:sz w:val="24"/>
          <w:szCs w:val="24"/>
        </w:rPr>
        <w:t xml:space="preserve"> This </w:t>
      </w:r>
      <w:r w:rsidR="00C62A56">
        <w:rPr>
          <w:rFonts w:ascii="Times New Roman" w:eastAsia="Calibri" w:hAnsi="Times New Roman" w:cs="Times New Roman"/>
          <w:sz w:val="24"/>
          <w:szCs w:val="24"/>
        </w:rPr>
        <w:t xml:space="preserve">Resolution </w:t>
      </w:r>
      <w:r w:rsidR="00A06438">
        <w:rPr>
          <w:rFonts w:ascii="Times New Roman" w:eastAsia="Calibri" w:hAnsi="Times New Roman" w:cs="Times New Roman"/>
          <w:sz w:val="24"/>
          <w:szCs w:val="24"/>
        </w:rPr>
        <w:t xml:space="preserve">is </w:t>
      </w:r>
      <w:r w:rsidR="00F35D50">
        <w:rPr>
          <w:rFonts w:ascii="Times New Roman" w:eastAsia="Calibri" w:hAnsi="Times New Roman" w:cs="Times New Roman"/>
          <w:sz w:val="24"/>
          <w:szCs w:val="24"/>
        </w:rPr>
        <w:t xml:space="preserve">required and needs to be completed for elected and appointed officials who are not retired. Attorney Allan asked if this would include the Zoning Board members. A discussion was had </w:t>
      </w:r>
      <w:r w:rsidR="00746B9E">
        <w:rPr>
          <w:rFonts w:ascii="Times New Roman" w:eastAsia="Calibri" w:hAnsi="Times New Roman" w:cs="Times New Roman"/>
          <w:sz w:val="24"/>
          <w:szCs w:val="24"/>
        </w:rPr>
        <w:t>about</w:t>
      </w:r>
      <w:r w:rsidR="00F35D50">
        <w:rPr>
          <w:rFonts w:ascii="Times New Roman" w:eastAsia="Calibri" w:hAnsi="Times New Roman" w:cs="Times New Roman"/>
          <w:sz w:val="24"/>
          <w:szCs w:val="24"/>
        </w:rPr>
        <w:t xml:space="preserve"> paying the Zoning Board members </w:t>
      </w:r>
      <w:r w:rsidR="003B7BAC">
        <w:rPr>
          <w:rFonts w:ascii="Times New Roman" w:eastAsia="Calibri" w:hAnsi="Times New Roman" w:cs="Times New Roman"/>
          <w:sz w:val="24"/>
          <w:szCs w:val="24"/>
        </w:rPr>
        <w:t>to attend</w:t>
      </w:r>
      <w:r w:rsidR="00F35D50">
        <w:rPr>
          <w:rFonts w:ascii="Times New Roman" w:eastAsia="Calibri" w:hAnsi="Times New Roman" w:cs="Times New Roman"/>
          <w:sz w:val="24"/>
          <w:szCs w:val="24"/>
        </w:rPr>
        <w:t xml:space="preserve"> meetings. The Clerk stated they would not be included as they are not paid as </w:t>
      </w:r>
      <w:r w:rsidR="003B7BAC">
        <w:rPr>
          <w:rFonts w:ascii="Times New Roman" w:eastAsia="Calibri" w:hAnsi="Times New Roman" w:cs="Times New Roman"/>
          <w:sz w:val="24"/>
          <w:szCs w:val="24"/>
        </w:rPr>
        <w:t>employees,</w:t>
      </w:r>
      <w:r w:rsidR="00F35D50">
        <w:rPr>
          <w:rFonts w:ascii="Times New Roman" w:eastAsia="Calibri" w:hAnsi="Times New Roman" w:cs="Times New Roman"/>
          <w:sz w:val="24"/>
          <w:szCs w:val="24"/>
        </w:rPr>
        <w:t xml:space="preserve"> but she will </w:t>
      </w:r>
      <w:r w:rsidR="00746B9E">
        <w:rPr>
          <w:rFonts w:ascii="Times New Roman" w:eastAsia="Calibri" w:hAnsi="Times New Roman" w:cs="Times New Roman"/>
          <w:sz w:val="24"/>
          <w:szCs w:val="24"/>
        </w:rPr>
        <w:t>investigate</w:t>
      </w:r>
      <w:r w:rsidR="00F35D50">
        <w:rPr>
          <w:rFonts w:ascii="Times New Roman" w:eastAsia="Calibri" w:hAnsi="Times New Roman" w:cs="Times New Roman"/>
          <w:sz w:val="24"/>
          <w:szCs w:val="24"/>
        </w:rPr>
        <w:t xml:space="preserve"> </w:t>
      </w:r>
      <w:r w:rsidR="00C62A56">
        <w:rPr>
          <w:rFonts w:ascii="Times New Roman" w:eastAsia="Calibri" w:hAnsi="Times New Roman" w:cs="Times New Roman"/>
          <w:sz w:val="24"/>
          <w:szCs w:val="24"/>
        </w:rPr>
        <w:t>and will look into whether pay is due to the Zoning Board members as she was not aware Zoning Board members were to receive a stipend for their services.</w:t>
      </w:r>
    </w:p>
    <w:p w14:paraId="5378CE54" w14:textId="77777777" w:rsidR="00AF3A56" w:rsidRDefault="00AF3A56" w:rsidP="007215FF">
      <w:pPr>
        <w:spacing w:after="0" w:line="276" w:lineRule="auto"/>
        <w:rPr>
          <w:rFonts w:ascii="Times New Roman" w:eastAsia="Calibri" w:hAnsi="Times New Roman" w:cs="Times New Roman"/>
          <w:sz w:val="24"/>
          <w:szCs w:val="24"/>
        </w:rPr>
      </w:pPr>
    </w:p>
    <w:p w14:paraId="29A237CC" w14:textId="6B967810" w:rsidR="00AF3A56" w:rsidRDefault="00AF3A56"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passed around information about five catch </w:t>
      </w:r>
      <w:r w:rsidR="00746B9E">
        <w:rPr>
          <w:rFonts w:ascii="Times New Roman" w:eastAsia="Calibri" w:hAnsi="Times New Roman" w:cs="Times New Roman"/>
          <w:sz w:val="24"/>
          <w:szCs w:val="24"/>
        </w:rPr>
        <w:t>basins, structures,</w:t>
      </w:r>
      <w:r>
        <w:rPr>
          <w:rFonts w:ascii="Times New Roman" w:eastAsia="Calibri" w:hAnsi="Times New Roman" w:cs="Times New Roman"/>
          <w:sz w:val="24"/>
          <w:szCs w:val="24"/>
        </w:rPr>
        <w:t xml:space="preserve"> and grates which need to be replaced at a cost of $15,900</w:t>
      </w:r>
      <w:r w:rsidR="003536B0">
        <w:rPr>
          <w:rFonts w:ascii="Times New Roman" w:eastAsia="Calibri" w:hAnsi="Times New Roman" w:cs="Times New Roman"/>
          <w:sz w:val="24"/>
          <w:szCs w:val="24"/>
        </w:rPr>
        <w:t>.00</w:t>
      </w:r>
      <w:r>
        <w:rPr>
          <w:rFonts w:ascii="Times New Roman" w:eastAsia="Calibri" w:hAnsi="Times New Roman" w:cs="Times New Roman"/>
          <w:sz w:val="24"/>
          <w:szCs w:val="24"/>
        </w:rPr>
        <w:t xml:space="preserve">. The </w:t>
      </w:r>
      <w:r w:rsidR="003536B0">
        <w:rPr>
          <w:rFonts w:ascii="Times New Roman" w:eastAsia="Calibri" w:hAnsi="Times New Roman" w:cs="Times New Roman"/>
          <w:sz w:val="24"/>
          <w:szCs w:val="24"/>
        </w:rPr>
        <w:t>structures and grates funds</w:t>
      </w:r>
      <w:r>
        <w:rPr>
          <w:rFonts w:ascii="Times New Roman" w:eastAsia="Calibri" w:hAnsi="Times New Roman" w:cs="Times New Roman"/>
          <w:sz w:val="24"/>
          <w:szCs w:val="24"/>
        </w:rPr>
        <w:t xml:space="preserve"> will </w:t>
      </w:r>
      <w:r w:rsidR="00672BBC">
        <w:rPr>
          <w:rFonts w:ascii="Times New Roman" w:eastAsia="Calibri" w:hAnsi="Times New Roman" w:cs="Times New Roman"/>
          <w:sz w:val="24"/>
          <w:szCs w:val="24"/>
        </w:rPr>
        <w:t>come from the following accounts:</w:t>
      </w:r>
    </w:p>
    <w:p w14:paraId="507BAC62" w14:textId="77777777" w:rsidR="00672BBC" w:rsidRDefault="00672BBC" w:rsidP="007215FF">
      <w:pPr>
        <w:spacing w:after="0" w:line="276" w:lineRule="auto"/>
        <w:rPr>
          <w:rFonts w:ascii="Times New Roman" w:eastAsia="Calibri" w:hAnsi="Times New Roman" w:cs="Times New Roman"/>
          <w:sz w:val="24"/>
          <w:szCs w:val="24"/>
        </w:rPr>
      </w:pPr>
    </w:p>
    <w:p w14:paraId="5BD90AA7" w14:textId="2704740B" w:rsidR="00672BBC" w:rsidRDefault="00672BB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771322">
        <w:rPr>
          <w:rFonts w:ascii="Times New Roman" w:eastAsia="Calibri" w:hAnsi="Times New Roman" w:cs="Times New Roman"/>
          <w:sz w:val="24"/>
          <w:szCs w:val="24"/>
        </w:rPr>
        <w:t>Repairs</w:t>
      </w:r>
      <w:r w:rsidR="00771322">
        <w:rPr>
          <w:rFonts w:ascii="Times New Roman" w:eastAsia="Calibri" w:hAnsi="Times New Roman" w:cs="Times New Roman"/>
          <w:sz w:val="24"/>
          <w:szCs w:val="24"/>
        </w:rPr>
        <w:tab/>
      </w:r>
      <w:r w:rsidR="00771322">
        <w:rPr>
          <w:rFonts w:ascii="Times New Roman" w:eastAsia="Calibri" w:hAnsi="Times New Roman" w:cs="Times New Roman"/>
          <w:sz w:val="24"/>
          <w:szCs w:val="24"/>
        </w:rPr>
        <w:tab/>
      </w:r>
      <w:r>
        <w:rPr>
          <w:rFonts w:ascii="Times New Roman" w:eastAsia="Calibri" w:hAnsi="Times New Roman" w:cs="Times New Roman"/>
          <w:sz w:val="24"/>
          <w:szCs w:val="24"/>
        </w:rPr>
        <w:t>A</w:t>
      </w:r>
      <w:r w:rsidR="00771322">
        <w:rPr>
          <w:rFonts w:ascii="Times New Roman" w:eastAsia="Calibri" w:hAnsi="Times New Roman" w:cs="Times New Roman"/>
          <w:sz w:val="24"/>
          <w:szCs w:val="24"/>
        </w:rPr>
        <w:t>8140.41</w:t>
      </w:r>
      <w:r w:rsidR="00771322">
        <w:rPr>
          <w:rFonts w:ascii="Times New Roman" w:eastAsia="Calibri" w:hAnsi="Times New Roman" w:cs="Times New Roman"/>
          <w:sz w:val="24"/>
          <w:szCs w:val="24"/>
        </w:rPr>
        <w:tab/>
      </w:r>
      <w:r w:rsidR="00771322">
        <w:rPr>
          <w:rFonts w:ascii="Times New Roman" w:eastAsia="Calibri" w:hAnsi="Times New Roman" w:cs="Times New Roman"/>
          <w:sz w:val="24"/>
          <w:szCs w:val="24"/>
        </w:rPr>
        <w:tab/>
        <w:t>$1000.00</w:t>
      </w:r>
    </w:p>
    <w:p w14:paraId="5CF4CCE8" w14:textId="32EC1EBE" w:rsidR="00771322" w:rsidRDefault="00771322"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226A73">
        <w:rPr>
          <w:rFonts w:ascii="Times New Roman" w:eastAsia="Calibri" w:hAnsi="Times New Roman" w:cs="Times New Roman"/>
          <w:sz w:val="24"/>
          <w:szCs w:val="24"/>
        </w:rPr>
        <w:t>Excavation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226A73">
        <w:rPr>
          <w:rFonts w:ascii="Times New Roman" w:eastAsia="Calibri" w:hAnsi="Times New Roman" w:cs="Times New Roman"/>
          <w:sz w:val="24"/>
          <w:szCs w:val="24"/>
        </w:rPr>
        <w:t>A8</w:t>
      </w:r>
      <w:r w:rsidR="00110337">
        <w:rPr>
          <w:rFonts w:ascii="Times New Roman" w:eastAsia="Calibri" w:hAnsi="Times New Roman" w:cs="Times New Roman"/>
          <w:sz w:val="24"/>
          <w:szCs w:val="24"/>
        </w:rPr>
        <w:t>5</w:t>
      </w:r>
      <w:r w:rsidR="00F22946">
        <w:rPr>
          <w:rFonts w:ascii="Times New Roman" w:eastAsia="Calibri" w:hAnsi="Times New Roman" w:cs="Times New Roman"/>
          <w:sz w:val="24"/>
          <w:szCs w:val="24"/>
        </w:rPr>
        <w:t>40.41</w:t>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sidR="00A13C71">
        <w:rPr>
          <w:rFonts w:ascii="Times New Roman" w:eastAsia="Calibri" w:hAnsi="Times New Roman" w:cs="Times New Roman"/>
          <w:sz w:val="24"/>
          <w:szCs w:val="24"/>
        </w:rPr>
        <w:t>14,</w:t>
      </w:r>
      <w:r>
        <w:rPr>
          <w:rFonts w:ascii="Times New Roman" w:eastAsia="Calibri" w:hAnsi="Times New Roman" w:cs="Times New Roman"/>
          <w:sz w:val="24"/>
          <w:szCs w:val="24"/>
        </w:rPr>
        <w:t>900.00</w:t>
      </w:r>
    </w:p>
    <w:p w14:paraId="4DE5F81D" w14:textId="405D893E" w:rsidR="00226A73" w:rsidRDefault="00226A73"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p>
    <w:p w14:paraId="0B219A4E" w14:textId="7262CDD5" w:rsidR="00226A73" w:rsidRDefault="00226A73"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 five catch basins will come out of the sewer funds</w:t>
      </w:r>
      <w:r w:rsidR="009D589D">
        <w:rPr>
          <w:rFonts w:ascii="Times New Roman" w:eastAsia="Calibri" w:hAnsi="Times New Roman" w:cs="Times New Roman"/>
          <w:sz w:val="24"/>
          <w:szCs w:val="24"/>
        </w:rPr>
        <w:t xml:space="preserve"> Construction G8120.2</w:t>
      </w:r>
      <w:r>
        <w:rPr>
          <w:rFonts w:ascii="Times New Roman" w:eastAsia="Calibri" w:hAnsi="Times New Roman" w:cs="Times New Roman"/>
          <w:sz w:val="24"/>
          <w:szCs w:val="24"/>
        </w:rPr>
        <w:t xml:space="preserve">. Trustee Ann Eckert asked if there </w:t>
      </w:r>
      <w:r w:rsidR="003B7BAC">
        <w:rPr>
          <w:rFonts w:ascii="Times New Roman" w:eastAsia="Calibri" w:hAnsi="Times New Roman" w:cs="Times New Roman"/>
          <w:sz w:val="24"/>
          <w:szCs w:val="24"/>
        </w:rPr>
        <w:t>were</w:t>
      </w:r>
      <w:r>
        <w:rPr>
          <w:rFonts w:ascii="Times New Roman" w:eastAsia="Calibri" w:hAnsi="Times New Roman" w:cs="Times New Roman"/>
          <w:sz w:val="24"/>
          <w:szCs w:val="24"/>
        </w:rPr>
        <w:t xml:space="preserve"> still  funds available for catch basins. Mayor Waterman did not know of any remaining funds which Trustee Ann Eckert was referring to which involved Barton and Loguidice, infiltration and basins that had been done on South Street a few years back. Mayor Waterman will ask Engineer Bill Morse.</w:t>
      </w:r>
    </w:p>
    <w:p w14:paraId="4AC09C72" w14:textId="77777777" w:rsidR="007215FF" w:rsidRDefault="007215FF" w:rsidP="007215FF">
      <w:pPr>
        <w:spacing w:after="0" w:line="276" w:lineRule="auto"/>
        <w:rPr>
          <w:rFonts w:ascii="Times New Roman" w:eastAsia="Calibri" w:hAnsi="Times New Roman" w:cs="Times New Roman"/>
          <w:sz w:val="24"/>
          <w:szCs w:val="24"/>
        </w:rPr>
      </w:pPr>
    </w:p>
    <w:p w14:paraId="7B50051C" w14:textId="5DC4FAC2" w:rsidR="009D589D" w:rsidRDefault="009D589D"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 the Board authorized the repairs for the five catch basins, structures, and grates.</w:t>
      </w:r>
    </w:p>
    <w:p w14:paraId="480B5344" w14:textId="77777777" w:rsidR="009D589D" w:rsidRDefault="009D589D" w:rsidP="007215FF">
      <w:pPr>
        <w:spacing w:after="0" w:line="276" w:lineRule="auto"/>
        <w:rPr>
          <w:rFonts w:ascii="Times New Roman" w:eastAsia="Calibri" w:hAnsi="Times New Roman" w:cs="Times New Roman"/>
          <w:sz w:val="24"/>
          <w:szCs w:val="24"/>
        </w:rPr>
      </w:pPr>
    </w:p>
    <w:p w14:paraId="3797B9A3" w14:textId="76C55AFC" w:rsidR="009D589D" w:rsidRDefault="009D589D"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the Board to set a Public Hearing to override the Tax Cap.</w:t>
      </w:r>
    </w:p>
    <w:p w14:paraId="213CA9B4" w14:textId="77777777" w:rsidR="009D589D" w:rsidRDefault="009D589D" w:rsidP="007215FF">
      <w:pPr>
        <w:spacing w:after="0" w:line="276" w:lineRule="auto"/>
        <w:rPr>
          <w:rFonts w:ascii="Times New Roman" w:eastAsia="Calibri" w:hAnsi="Times New Roman" w:cs="Times New Roman"/>
          <w:sz w:val="24"/>
          <w:szCs w:val="24"/>
        </w:rPr>
      </w:pPr>
    </w:p>
    <w:p w14:paraId="54826373" w14:textId="0E747F1C" w:rsidR="009D589D" w:rsidRDefault="009D589D"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Lighton and unanimously approved, the Board set a Public Hearing to override the Tax Cap for October 20, </w:t>
      </w:r>
      <w:r w:rsidR="003B7BAC">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w:t>
      </w:r>
    </w:p>
    <w:p w14:paraId="36D76F71" w14:textId="77777777" w:rsidR="009D589D" w:rsidRDefault="009D589D" w:rsidP="007215FF">
      <w:pPr>
        <w:spacing w:after="0" w:line="276" w:lineRule="auto"/>
        <w:rPr>
          <w:rFonts w:ascii="Times New Roman" w:eastAsia="Calibri" w:hAnsi="Times New Roman" w:cs="Times New Roman"/>
          <w:sz w:val="24"/>
          <w:szCs w:val="24"/>
        </w:rPr>
      </w:pPr>
    </w:p>
    <w:p w14:paraId="4C513C71" w14:textId="27DE825A" w:rsidR="009D589D" w:rsidRDefault="009D589D"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asked about the possibility of getting a </w:t>
      </w:r>
      <w:r w:rsidR="003536B0">
        <w:rPr>
          <w:rFonts w:ascii="Times New Roman" w:eastAsia="Calibri" w:hAnsi="Times New Roman" w:cs="Times New Roman"/>
          <w:sz w:val="24"/>
          <w:szCs w:val="24"/>
        </w:rPr>
        <w:t xml:space="preserve">viewing </w:t>
      </w:r>
      <w:r>
        <w:rPr>
          <w:rFonts w:ascii="Times New Roman" w:eastAsia="Calibri" w:hAnsi="Times New Roman" w:cs="Times New Roman"/>
          <w:sz w:val="24"/>
          <w:szCs w:val="24"/>
        </w:rPr>
        <w:t xml:space="preserve">screen for presentations. Trustee Mark Eckert will </w:t>
      </w:r>
      <w:r w:rsidR="00746B9E">
        <w:rPr>
          <w:rFonts w:ascii="Times New Roman" w:eastAsia="Calibri" w:hAnsi="Times New Roman" w:cs="Times New Roman"/>
          <w:sz w:val="24"/>
          <w:szCs w:val="24"/>
        </w:rPr>
        <w:t>investigate</w:t>
      </w:r>
      <w:r>
        <w:rPr>
          <w:rFonts w:ascii="Times New Roman" w:eastAsia="Calibri" w:hAnsi="Times New Roman" w:cs="Times New Roman"/>
          <w:sz w:val="24"/>
          <w:szCs w:val="24"/>
        </w:rPr>
        <w:t xml:space="preserve"> getting estimates for a presentation screen.</w:t>
      </w:r>
    </w:p>
    <w:p w14:paraId="59176F6A" w14:textId="77777777" w:rsidR="009D589D" w:rsidRDefault="009D589D" w:rsidP="007215FF">
      <w:pPr>
        <w:spacing w:after="0" w:line="276" w:lineRule="auto"/>
        <w:rPr>
          <w:rFonts w:ascii="Times New Roman" w:eastAsia="Calibri" w:hAnsi="Times New Roman" w:cs="Times New Roman"/>
          <w:sz w:val="24"/>
          <w:szCs w:val="24"/>
        </w:rPr>
      </w:pPr>
    </w:p>
    <w:p w14:paraId="49196306" w14:textId="4AE35128" w:rsidR="009D589D" w:rsidRDefault="009D589D"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Tree Lighting will be held December 6, 2025. Mayor Waterman asked about adding Chamber of Commerce vendors as they would like to be involved in community events. Trustee Ann Eckert stated space is </w:t>
      </w:r>
      <w:r w:rsidR="00746B9E">
        <w:rPr>
          <w:rFonts w:ascii="Times New Roman" w:eastAsia="Calibri" w:hAnsi="Times New Roman" w:cs="Times New Roman"/>
          <w:sz w:val="24"/>
          <w:szCs w:val="24"/>
        </w:rPr>
        <w:t>limited</w:t>
      </w:r>
      <w:r>
        <w:rPr>
          <w:rFonts w:ascii="Times New Roman" w:eastAsia="Calibri" w:hAnsi="Times New Roman" w:cs="Times New Roman"/>
          <w:sz w:val="24"/>
          <w:szCs w:val="24"/>
        </w:rPr>
        <w:t xml:space="preserve"> and she will be handing out flyers to local businesses </w:t>
      </w:r>
      <w:r w:rsidR="003B7BAC">
        <w:rPr>
          <w:rFonts w:ascii="Times New Roman" w:eastAsia="Calibri" w:hAnsi="Times New Roman" w:cs="Times New Roman"/>
          <w:sz w:val="24"/>
          <w:szCs w:val="24"/>
        </w:rPr>
        <w:t>if</w:t>
      </w:r>
      <w:r>
        <w:rPr>
          <w:rFonts w:ascii="Times New Roman" w:eastAsia="Calibri" w:hAnsi="Times New Roman" w:cs="Times New Roman"/>
          <w:sz w:val="24"/>
          <w:szCs w:val="24"/>
        </w:rPr>
        <w:t xml:space="preserve"> they </w:t>
      </w:r>
      <w:r w:rsidR="003B7BAC">
        <w:rPr>
          <w:rFonts w:ascii="Times New Roman" w:eastAsia="Calibri" w:hAnsi="Times New Roman" w:cs="Times New Roman"/>
          <w:sz w:val="24"/>
          <w:szCs w:val="24"/>
        </w:rPr>
        <w:t>had</w:t>
      </w:r>
      <w:r>
        <w:rPr>
          <w:rFonts w:ascii="Times New Roman" w:eastAsia="Calibri" w:hAnsi="Times New Roman" w:cs="Times New Roman"/>
          <w:sz w:val="24"/>
          <w:szCs w:val="24"/>
        </w:rPr>
        <w:t xml:space="preserve"> any events they would like to plan for the event. </w:t>
      </w:r>
      <w:r w:rsidR="002601EB">
        <w:rPr>
          <w:rFonts w:ascii="Times New Roman" w:eastAsia="Calibri" w:hAnsi="Times New Roman" w:cs="Times New Roman"/>
          <w:sz w:val="24"/>
          <w:szCs w:val="24"/>
        </w:rPr>
        <w:t xml:space="preserve">Mayor Waterman mentioned Kiki’s is leaving the Village and an Italian food restaurant will be taking their place. </w:t>
      </w:r>
      <w:r w:rsidR="00746B9E">
        <w:rPr>
          <w:rFonts w:ascii="Times New Roman" w:eastAsia="Calibri" w:hAnsi="Times New Roman" w:cs="Times New Roman"/>
          <w:sz w:val="24"/>
          <w:szCs w:val="24"/>
        </w:rPr>
        <w:t xml:space="preserve">The home goods store </w:t>
      </w:r>
      <w:r w:rsidR="00746B9E">
        <w:rPr>
          <w:rFonts w:ascii="Times New Roman" w:eastAsia="Calibri" w:hAnsi="Times New Roman" w:cs="Times New Roman"/>
          <w:sz w:val="24"/>
          <w:szCs w:val="24"/>
        </w:rPr>
        <w:lastRenderedPageBreak/>
        <w:t>at 45 Main Street moved to an online shop</w:t>
      </w:r>
      <w:r w:rsidR="003B7BAC">
        <w:rPr>
          <w:rFonts w:ascii="Times New Roman" w:eastAsia="Calibri" w:hAnsi="Times New Roman" w:cs="Times New Roman"/>
          <w:sz w:val="24"/>
          <w:szCs w:val="24"/>
        </w:rPr>
        <w:t>,</w:t>
      </w:r>
      <w:r w:rsidR="002601EB">
        <w:rPr>
          <w:rFonts w:ascii="Times New Roman" w:eastAsia="Calibri" w:hAnsi="Times New Roman" w:cs="Times New Roman"/>
          <w:sz w:val="24"/>
          <w:szCs w:val="24"/>
        </w:rPr>
        <w:t xml:space="preserve"> and </w:t>
      </w:r>
      <w:r w:rsidR="00746B9E">
        <w:rPr>
          <w:rFonts w:ascii="Times New Roman" w:eastAsia="Calibri" w:hAnsi="Times New Roman" w:cs="Times New Roman"/>
          <w:sz w:val="24"/>
          <w:szCs w:val="24"/>
        </w:rPr>
        <w:t>a convenience store</w:t>
      </w:r>
      <w:r w:rsidR="002601EB">
        <w:rPr>
          <w:rFonts w:ascii="Times New Roman" w:eastAsia="Calibri" w:hAnsi="Times New Roman" w:cs="Times New Roman"/>
          <w:sz w:val="24"/>
          <w:szCs w:val="24"/>
        </w:rPr>
        <w:t xml:space="preserve"> will be moving in. Code Officer Bill Reagan stated the store will not be selling liquor or cannabis. </w:t>
      </w:r>
    </w:p>
    <w:p w14:paraId="65633DDF" w14:textId="77777777" w:rsidR="002601EB" w:rsidRDefault="002601EB" w:rsidP="007215FF">
      <w:pPr>
        <w:spacing w:after="0" w:line="276" w:lineRule="auto"/>
        <w:rPr>
          <w:rFonts w:ascii="Times New Roman" w:eastAsia="Calibri" w:hAnsi="Times New Roman" w:cs="Times New Roman"/>
          <w:sz w:val="24"/>
          <w:szCs w:val="24"/>
        </w:rPr>
      </w:pPr>
    </w:p>
    <w:p w14:paraId="3C2788EF" w14:textId="501DF020" w:rsidR="002601EB" w:rsidRDefault="002601EB"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Thirteen businesses have submitted applications for the 2026 Main Street grant. The total submitted for the County portion was $498,000 and the maximum we could submit was $500,000. The businesses pay 25% of their </w:t>
      </w:r>
      <w:r w:rsidR="00B6763B">
        <w:rPr>
          <w:rFonts w:ascii="Times New Roman" w:eastAsia="Calibri" w:hAnsi="Times New Roman" w:cs="Times New Roman"/>
          <w:sz w:val="24"/>
          <w:szCs w:val="24"/>
        </w:rPr>
        <w:t>total,</w:t>
      </w:r>
      <w:r>
        <w:rPr>
          <w:rFonts w:ascii="Times New Roman" w:eastAsia="Calibri" w:hAnsi="Times New Roman" w:cs="Times New Roman"/>
          <w:sz w:val="24"/>
          <w:szCs w:val="24"/>
        </w:rPr>
        <w:t xml:space="preserve"> which was about $650,000.</w:t>
      </w:r>
    </w:p>
    <w:p w14:paraId="217C5EBA" w14:textId="77777777" w:rsidR="002601EB" w:rsidRDefault="002601EB" w:rsidP="007215FF">
      <w:pPr>
        <w:spacing w:after="0" w:line="276" w:lineRule="auto"/>
        <w:rPr>
          <w:rFonts w:ascii="Times New Roman" w:eastAsia="Calibri" w:hAnsi="Times New Roman" w:cs="Times New Roman"/>
          <w:sz w:val="24"/>
          <w:szCs w:val="24"/>
        </w:rPr>
      </w:pPr>
    </w:p>
    <w:p w14:paraId="41D137AC" w14:textId="0B973700" w:rsidR="002601EB" w:rsidRDefault="002601EB"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set a Special Meeting for October 28, </w:t>
      </w:r>
      <w:r w:rsidR="00B6763B">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to go over the </w:t>
      </w:r>
      <w:r w:rsidR="00B6763B">
        <w:rPr>
          <w:rFonts w:ascii="Times New Roman" w:eastAsia="Calibri" w:hAnsi="Times New Roman" w:cs="Times New Roman"/>
          <w:sz w:val="24"/>
          <w:szCs w:val="24"/>
        </w:rPr>
        <w:t>proposed 2026</w:t>
      </w:r>
      <w:r>
        <w:rPr>
          <w:rFonts w:ascii="Times New Roman" w:eastAsia="Calibri" w:hAnsi="Times New Roman" w:cs="Times New Roman"/>
          <w:sz w:val="24"/>
          <w:szCs w:val="24"/>
        </w:rPr>
        <w:t xml:space="preserve"> budget. The Board </w:t>
      </w:r>
      <w:r w:rsidR="00B6763B">
        <w:rPr>
          <w:rFonts w:ascii="Times New Roman" w:eastAsia="Calibri" w:hAnsi="Times New Roman" w:cs="Times New Roman"/>
          <w:sz w:val="24"/>
          <w:szCs w:val="24"/>
        </w:rPr>
        <w:t>has set</w:t>
      </w:r>
      <w:r>
        <w:rPr>
          <w:rFonts w:ascii="Times New Roman" w:eastAsia="Calibri" w:hAnsi="Times New Roman" w:cs="Times New Roman"/>
          <w:sz w:val="24"/>
          <w:szCs w:val="24"/>
        </w:rPr>
        <w:t xml:space="preserve"> a Special Meeting for October 30, </w:t>
      </w:r>
      <w:r w:rsidR="00B6763B">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The Board set a </w:t>
      </w:r>
      <w:r w:rsidR="00F22946">
        <w:rPr>
          <w:rFonts w:ascii="Times New Roman" w:eastAsia="Calibri" w:hAnsi="Times New Roman" w:cs="Times New Roman"/>
          <w:sz w:val="24"/>
          <w:szCs w:val="24"/>
        </w:rPr>
        <w:t>Special Meeting</w:t>
      </w:r>
      <w:r>
        <w:rPr>
          <w:rFonts w:ascii="Times New Roman" w:eastAsia="Calibri" w:hAnsi="Times New Roman" w:cs="Times New Roman"/>
          <w:sz w:val="24"/>
          <w:szCs w:val="24"/>
        </w:rPr>
        <w:t xml:space="preserve"> to go over the employee handbook on October 30, </w:t>
      </w:r>
      <w:r w:rsidR="00B6763B">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5:00 p.m. The fire department will be invited for their input as Chief Fred Isgar stated at the previous Board meeting that he had information to go over. Mayor </w:t>
      </w:r>
      <w:r w:rsidR="00B6763B">
        <w:rPr>
          <w:rFonts w:ascii="Times New Roman" w:eastAsia="Calibri" w:hAnsi="Times New Roman" w:cs="Times New Roman"/>
          <w:sz w:val="24"/>
          <w:szCs w:val="24"/>
        </w:rPr>
        <w:t>Waterman</w:t>
      </w:r>
      <w:r>
        <w:rPr>
          <w:rFonts w:ascii="Times New Roman" w:eastAsia="Calibri" w:hAnsi="Times New Roman" w:cs="Times New Roman"/>
          <w:sz w:val="24"/>
          <w:szCs w:val="24"/>
        </w:rPr>
        <w:t xml:space="preserve"> will ask Chief Isgar </w:t>
      </w:r>
      <w:r w:rsidR="00B6763B">
        <w:rPr>
          <w:rFonts w:ascii="Times New Roman" w:eastAsia="Calibri" w:hAnsi="Times New Roman" w:cs="Times New Roman"/>
          <w:sz w:val="24"/>
          <w:szCs w:val="24"/>
        </w:rPr>
        <w:t xml:space="preserve">to submit his proposed edits </w:t>
      </w:r>
      <w:r w:rsidR="003536B0">
        <w:rPr>
          <w:rFonts w:ascii="Times New Roman" w:eastAsia="Calibri" w:hAnsi="Times New Roman" w:cs="Times New Roman"/>
          <w:sz w:val="24"/>
          <w:szCs w:val="24"/>
        </w:rPr>
        <w:t xml:space="preserve">and comments </w:t>
      </w:r>
      <w:r w:rsidR="00B6763B">
        <w:rPr>
          <w:rFonts w:ascii="Times New Roman" w:eastAsia="Calibri" w:hAnsi="Times New Roman" w:cs="Times New Roman"/>
          <w:sz w:val="24"/>
          <w:szCs w:val="24"/>
        </w:rPr>
        <w:t>to Attorney Allan prior to October 30.</w:t>
      </w:r>
    </w:p>
    <w:p w14:paraId="202B561A" w14:textId="77777777" w:rsidR="009D589D" w:rsidRDefault="009D589D" w:rsidP="007215FF">
      <w:pPr>
        <w:spacing w:after="0" w:line="276" w:lineRule="auto"/>
        <w:rPr>
          <w:rFonts w:ascii="Times New Roman" w:eastAsia="Calibri" w:hAnsi="Times New Roman" w:cs="Times New Roman"/>
          <w:sz w:val="24"/>
          <w:szCs w:val="24"/>
        </w:rPr>
      </w:pPr>
    </w:p>
    <w:p w14:paraId="771EF41F" w14:textId="79884843" w:rsidR="00B6763B" w:rsidRDefault="00B6763B"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he sent the Comprehensive Plan to all the Trustees. Mayor Waterman will call the person who put it together and go over it with them as he does not agree with the Plan the way it is. </w:t>
      </w:r>
    </w:p>
    <w:p w14:paraId="5BE6CC40" w14:textId="77777777" w:rsidR="00B6763B" w:rsidRDefault="00B6763B" w:rsidP="007215FF">
      <w:pPr>
        <w:spacing w:after="0" w:line="276" w:lineRule="auto"/>
        <w:rPr>
          <w:rFonts w:ascii="Times New Roman" w:eastAsia="Calibri" w:hAnsi="Times New Roman" w:cs="Times New Roman"/>
          <w:sz w:val="24"/>
          <w:szCs w:val="24"/>
        </w:rPr>
      </w:pPr>
    </w:p>
    <w:p w14:paraId="2ED11E8C" w14:textId="03C9D63F" w:rsidR="007215FF" w:rsidRDefault="0044426A" w:rsidP="007215FF">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5213335C" w14:textId="25B6AAF4" w:rsidR="0044426A" w:rsidRDefault="00B6763B"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w:t>
      </w:r>
      <w:r w:rsidR="0044426A">
        <w:rPr>
          <w:rFonts w:ascii="Times New Roman" w:eastAsia="Calibri" w:hAnsi="Times New Roman" w:cs="Times New Roman"/>
          <w:sz w:val="24"/>
          <w:szCs w:val="24"/>
        </w:rPr>
        <w:t>There were none.</w:t>
      </w:r>
    </w:p>
    <w:p w14:paraId="2C1A4465" w14:textId="77777777" w:rsidR="0044426A" w:rsidRPr="0044426A" w:rsidRDefault="0044426A" w:rsidP="007215FF">
      <w:pPr>
        <w:spacing w:after="0" w:line="276" w:lineRule="auto"/>
        <w:rPr>
          <w:rFonts w:ascii="Times New Roman" w:eastAsia="Calibri" w:hAnsi="Times New Roman" w:cs="Times New Roman"/>
          <w:sz w:val="24"/>
          <w:szCs w:val="24"/>
        </w:rPr>
      </w:pPr>
    </w:p>
    <w:p w14:paraId="7A3ED745"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7D55A97" w14:textId="61446D34"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the vouchers. </w:t>
      </w:r>
      <w:r w:rsidR="00985D20">
        <w:rPr>
          <w:rFonts w:ascii="Times New Roman" w:eastAsia="Calibri" w:hAnsi="Times New Roman" w:cs="Times New Roman"/>
          <w:sz w:val="24"/>
          <w:szCs w:val="24"/>
        </w:rPr>
        <w:t>There were none.</w:t>
      </w:r>
    </w:p>
    <w:p w14:paraId="2F013BAE" w14:textId="77777777" w:rsidR="00443364" w:rsidRDefault="00443364" w:rsidP="00443364">
      <w:pPr>
        <w:spacing w:after="0" w:line="276" w:lineRule="auto"/>
        <w:rPr>
          <w:rFonts w:ascii="Times New Roman" w:eastAsia="Calibri" w:hAnsi="Times New Roman" w:cs="Times New Roman"/>
          <w:sz w:val="24"/>
          <w:szCs w:val="24"/>
        </w:rPr>
      </w:pPr>
    </w:p>
    <w:p w14:paraId="5D5B6078" w14:textId="271EC32F"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w:t>
      </w:r>
      <w:r w:rsidR="007215FF">
        <w:rPr>
          <w:rFonts w:ascii="Times New Roman" w:eastAsia="Calibri" w:hAnsi="Times New Roman" w:cs="Times New Roman"/>
          <w:sz w:val="24"/>
          <w:szCs w:val="24"/>
        </w:rPr>
        <w:t>Lighton</w:t>
      </w:r>
      <w:r>
        <w:rPr>
          <w:rFonts w:ascii="Times New Roman" w:eastAsia="Calibri" w:hAnsi="Times New Roman" w:cs="Times New Roman"/>
          <w:sz w:val="24"/>
          <w:szCs w:val="24"/>
        </w:rPr>
        <w:t xml:space="preserve"> and unanimously approved by the Board, Abstract #1</w:t>
      </w:r>
      <w:r w:rsidR="007215FF">
        <w:rPr>
          <w:rFonts w:ascii="Times New Roman" w:eastAsia="Calibri" w:hAnsi="Times New Roman" w:cs="Times New Roman"/>
          <w:sz w:val="24"/>
          <w:szCs w:val="24"/>
        </w:rPr>
        <w:t>9</w:t>
      </w:r>
      <w:r>
        <w:rPr>
          <w:rFonts w:ascii="Times New Roman" w:eastAsia="Calibri" w:hAnsi="Times New Roman" w:cs="Times New Roman"/>
          <w:sz w:val="24"/>
          <w:szCs w:val="24"/>
        </w:rPr>
        <w:t xml:space="preserve"> was approved as follows: </w:t>
      </w:r>
    </w:p>
    <w:p w14:paraId="1590C8C4" w14:textId="77777777" w:rsidR="00443364" w:rsidRDefault="00443364" w:rsidP="00443364">
      <w:pPr>
        <w:spacing w:after="0" w:line="276" w:lineRule="auto"/>
        <w:rPr>
          <w:rFonts w:ascii="Times New Roman" w:eastAsia="Calibri" w:hAnsi="Times New Roman" w:cs="Times New Roman"/>
          <w:sz w:val="24"/>
          <w:szCs w:val="24"/>
        </w:rPr>
      </w:pPr>
    </w:p>
    <w:p w14:paraId="6E72D3A1" w14:textId="41E43271"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510057">
        <w:rPr>
          <w:rFonts w:ascii="Times New Roman" w:eastAsia="Calibri" w:hAnsi="Times New Roman" w:cs="Times New Roman"/>
          <w:sz w:val="24"/>
          <w:szCs w:val="24"/>
        </w:rPr>
        <w:t>51, 806.14</w:t>
      </w:r>
    </w:p>
    <w:p w14:paraId="61B7DE2A" w14:textId="38F7B350" w:rsidR="00510057" w:rsidRDefault="00510057"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$2.00</w:t>
      </w:r>
    </w:p>
    <w:p w14:paraId="61255328" w14:textId="3C3AF22E"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14:paraId="6FF40463" w14:textId="77777777"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F594884"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1F3FE837" w14:textId="6B46227B"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w:t>
      </w:r>
      <w:r>
        <w:rPr>
          <w:rFonts w:ascii="Times New Roman" w:eastAsia="Calibri" w:hAnsi="Times New Roman" w:cs="Times New Roman"/>
          <w:sz w:val="24"/>
          <w:szCs w:val="24"/>
        </w:rPr>
        <w:t>September 15</w:t>
      </w:r>
      <w:r w:rsidR="00443364">
        <w:rPr>
          <w:rFonts w:ascii="Times New Roman" w:eastAsia="Calibri" w:hAnsi="Times New Roman" w:cs="Times New Roman"/>
          <w:sz w:val="24"/>
          <w:szCs w:val="24"/>
        </w:rPr>
        <w:t xml:space="preserve">, </w:t>
      </w:r>
      <w:r w:rsidR="003B7BAC">
        <w:rPr>
          <w:rFonts w:ascii="Times New Roman" w:eastAsia="Calibri" w:hAnsi="Times New Roman" w:cs="Times New Roman"/>
          <w:sz w:val="24"/>
          <w:szCs w:val="24"/>
        </w:rPr>
        <w:t>2025,</w:t>
      </w:r>
      <w:r w:rsidR="00443364">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w:t>
      </w:r>
      <w:r w:rsidR="00443364">
        <w:rPr>
          <w:rFonts w:ascii="Times New Roman" w:eastAsia="Calibri" w:hAnsi="Times New Roman" w:cs="Times New Roman"/>
          <w:sz w:val="24"/>
          <w:szCs w:val="24"/>
        </w:rPr>
        <w:t xml:space="preserve"> There were none.</w:t>
      </w:r>
    </w:p>
    <w:p w14:paraId="71BC4DFC" w14:textId="77777777" w:rsidR="00443364" w:rsidRDefault="00443364" w:rsidP="00443364">
      <w:pPr>
        <w:spacing w:after="0" w:line="276" w:lineRule="auto"/>
        <w:rPr>
          <w:rFonts w:ascii="Times New Roman" w:eastAsia="Calibri" w:hAnsi="Times New Roman" w:cs="Times New Roman"/>
          <w:sz w:val="24"/>
          <w:szCs w:val="24"/>
        </w:rPr>
      </w:pPr>
    </w:p>
    <w:p w14:paraId="6008ABBD" w14:textId="3C9CE047"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510057">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seconded by Trustee </w:t>
      </w:r>
      <w:r w:rsidR="00510057">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and unanimously approved the </w:t>
      </w:r>
      <w:r w:rsidR="00510057">
        <w:rPr>
          <w:rFonts w:ascii="Times New Roman" w:eastAsia="Calibri" w:hAnsi="Times New Roman" w:cs="Times New Roman"/>
          <w:sz w:val="24"/>
          <w:szCs w:val="24"/>
        </w:rPr>
        <w:t>September 15</w:t>
      </w:r>
      <w:r w:rsidR="00985D20">
        <w:rPr>
          <w:rFonts w:ascii="Times New Roman" w:eastAsia="Calibri" w:hAnsi="Times New Roman" w:cs="Times New Roman"/>
          <w:sz w:val="24"/>
          <w:szCs w:val="24"/>
        </w:rPr>
        <w:t xml:space="preserve">, </w:t>
      </w:r>
      <w:r w:rsidR="003B7BAC">
        <w:rPr>
          <w:rFonts w:ascii="Times New Roman" w:eastAsia="Calibri" w:hAnsi="Times New Roman" w:cs="Times New Roman"/>
          <w:sz w:val="24"/>
          <w:szCs w:val="24"/>
        </w:rPr>
        <w:t>2025,</w:t>
      </w:r>
      <w:r w:rsidR="00985D20">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 were approved.</w:t>
      </w:r>
    </w:p>
    <w:p w14:paraId="47B160C7" w14:textId="77777777" w:rsidR="00443364" w:rsidRDefault="00443364" w:rsidP="00443364">
      <w:pPr>
        <w:spacing w:after="0" w:line="276" w:lineRule="auto"/>
        <w:rPr>
          <w:rFonts w:ascii="Times New Roman" w:eastAsia="Calibri" w:hAnsi="Times New Roman" w:cs="Times New Roman"/>
          <w:sz w:val="24"/>
          <w:szCs w:val="24"/>
        </w:rPr>
      </w:pPr>
    </w:p>
    <w:p w14:paraId="04CED3DB" w14:textId="6079B14F" w:rsidR="0087361D" w:rsidRDefault="0087361D"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45219568" w14:textId="77777777" w:rsidR="0087361D" w:rsidRDefault="0087361D" w:rsidP="000A1392">
      <w:pPr>
        <w:spacing w:after="0" w:line="276" w:lineRule="auto"/>
        <w:rPr>
          <w:rFonts w:ascii="Times New Roman" w:eastAsia="Calibri" w:hAnsi="Times New Roman" w:cs="Times New Roman"/>
          <w:b/>
          <w:bCs/>
          <w:sz w:val="24"/>
          <w:szCs w:val="24"/>
          <w:u w:val="single"/>
        </w:rPr>
      </w:pPr>
    </w:p>
    <w:p w14:paraId="6999FDB5" w14:textId="6343DF48" w:rsidR="0087361D" w:rsidRDefault="0087361D"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w:t>
      </w:r>
      <w:r w:rsidR="00B6763B">
        <w:rPr>
          <w:rFonts w:ascii="Times New Roman" w:eastAsia="Calibri" w:hAnsi="Times New Roman" w:cs="Times New Roman"/>
          <w:sz w:val="24"/>
          <w:szCs w:val="24"/>
        </w:rPr>
        <w:t xml:space="preserve">Mark Eckert stated he researched markings on fire department vehicles. There are 54 fire departments in Onondaga </w:t>
      </w:r>
      <w:r w:rsidR="003B7BAC">
        <w:rPr>
          <w:rFonts w:ascii="Times New Roman" w:eastAsia="Calibri" w:hAnsi="Times New Roman" w:cs="Times New Roman"/>
          <w:sz w:val="24"/>
          <w:szCs w:val="24"/>
        </w:rPr>
        <w:t>County,</w:t>
      </w:r>
      <w:r w:rsidR="00B6763B">
        <w:rPr>
          <w:rFonts w:ascii="Times New Roman" w:eastAsia="Calibri" w:hAnsi="Times New Roman" w:cs="Times New Roman"/>
          <w:sz w:val="24"/>
          <w:szCs w:val="24"/>
        </w:rPr>
        <w:t xml:space="preserve"> and he was able to find 50 of the fire departments. 42 fire departments have visible markings on the Chiefs vehicles and squads, 5 fire departments unsure of </w:t>
      </w:r>
      <w:r w:rsidR="00B6763B">
        <w:rPr>
          <w:rFonts w:ascii="Times New Roman" w:eastAsia="Calibri" w:hAnsi="Times New Roman" w:cs="Times New Roman"/>
          <w:sz w:val="24"/>
          <w:szCs w:val="24"/>
        </w:rPr>
        <w:lastRenderedPageBreak/>
        <w:t>their markings, 4 fire departments have ghost markings like Camillus Volunteer Fire Department.</w:t>
      </w:r>
      <w:r w:rsidR="003810C0">
        <w:rPr>
          <w:rFonts w:ascii="Times New Roman" w:eastAsia="Calibri" w:hAnsi="Times New Roman" w:cs="Times New Roman"/>
          <w:sz w:val="24"/>
          <w:szCs w:val="24"/>
        </w:rPr>
        <w:t xml:space="preserve"> Trustee Mark Eckert stated Camillus Fire Department should have colored markings on their vehicles so they can be seen during daylight hours. Trustee Lighton asked what the reason was </w:t>
      </w:r>
      <w:r w:rsidR="003B7BAC">
        <w:rPr>
          <w:rFonts w:ascii="Times New Roman" w:eastAsia="Calibri" w:hAnsi="Times New Roman" w:cs="Times New Roman"/>
          <w:sz w:val="24"/>
          <w:szCs w:val="24"/>
        </w:rPr>
        <w:t>for</w:t>
      </w:r>
      <w:r w:rsidR="003810C0">
        <w:rPr>
          <w:rFonts w:ascii="Times New Roman" w:eastAsia="Calibri" w:hAnsi="Times New Roman" w:cs="Times New Roman"/>
          <w:sz w:val="24"/>
          <w:szCs w:val="24"/>
        </w:rPr>
        <w:t xml:space="preserve"> the fire department not putting colored markings on their vehicles. Trustee Mark Eckert  stated he thought Chief Isgar was on board with the colored markings, Trustee Lighton agreed with Trustee Mark Eckert. A discussion was </w:t>
      </w:r>
      <w:r w:rsidR="003B7BAC">
        <w:rPr>
          <w:rFonts w:ascii="Times New Roman" w:eastAsia="Calibri" w:hAnsi="Times New Roman" w:cs="Times New Roman"/>
          <w:sz w:val="24"/>
          <w:szCs w:val="24"/>
        </w:rPr>
        <w:t>held</w:t>
      </w:r>
      <w:r w:rsidR="003810C0">
        <w:rPr>
          <w:rFonts w:ascii="Times New Roman" w:eastAsia="Calibri" w:hAnsi="Times New Roman" w:cs="Times New Roman"/>
          <w:sz w:val="24"/>
          <w:szCs w:val="24"/>
        </w:rPr>
        <w:t xml:space="preserve"> regarding Chief Isgar having stated he felt targeted after an incident he had in </w:t>
      </w:r>
      <w:r w:rsidR="003B7BAC">
        <w:rPr>
          <w:rFonts w:ascii="Times New Roman" w:eastAsia="Calibri" w:hAnsi="Times New Roman" w:cs="Times New Roman"/>
          <w:sz w:val="24"/>
          <w:szCs w:val="24"/>
        </w:rPr>
        <w:t>Tully’s</w:t>
      </w:r>
      <w:r w:rsidR="003810C0">
        <w:rPr>
          <w:rFonts w:ascii="Times New Roman" w:eastAsia="Calibri" w:hAnsi="Times New Roman" w:cs="Times New Roman"/>
          <w:sz w:val="24"/>
          <w:szCs w:val="24"/>
        </w:rPr>
        <w:t xml:space="preserve"> parking lot. Trustee Mark Eckert stated he has not found any lawsuits involving fire departments or people targeting fire departments by standing behind their vehicles. The Chiefs vehicles are equipped with radios which can be used to call the police. Trustee Mark Eckert would like the Board to pass a motion requiring the fire department to put colored markings on the vehicles. The Board stated the fire department had agreed to do this but then put ghost markings instead. The Clerk stated Chief DiFabio was not at the meeting when Chief Isgar agreed to the markings </w:t>
      </w:r>
      <w:r w:rsidR="003B7BAC">
        <w:rPr>
          <w:rFonts w:ascii="Times New Roman" w:eastAsia="Calibri" w:hAnsi="Times New Roman" w:cs="Times New Roman"/>
          <w:sz w:val="24"/>
          <w:szCs w:val="24"/>
        </w:rPr>
        <w:t xml:space="preserve">and the information was apparently not passed on to him when he sent the vehicles to be ghost marked. Trustee Ann Eckert stated the next vehicle that is ordered, the Board will need to specify the vehicle will need to be marked with colored markings. Trustee Mark Eckert stated the Village of Camillus owns the fire department vehicles and it is the Board’s responsibility to ensure they are marked and visible during the daytime and night. Mayor Waterman will talk to Chief Isgar about the markings. </w:t>
      </w:r>
    </w:p>
    <w:p w14:paraId="5D79573D" w14:textId="77777777" w:rsidR="003B7BAC" w:rsidRDefault="003B7BAC" w:rsidP="000A1392">
      <w:pPr>
        <w:spacing w:after="0" w:line="276" w:lineRule="auto"/>
        <w:rPr>
          <w:rFonts w:ascii="Times New Roman" w:eastAsia="Calibri" w:hAnsi="Times New Roman" w:cs="Times New Roman"/>
          <w:sz w:val="24"/>
          <w:szCs w:val="24"/>
        </w:rPr>
      </w:pPr>
    </w:p>
    <w:p w14:paraId="17F689E8" w14:textId="740FB8B9" w:rsidR="003B7BAC" w:rsidRPr="0087361D" w:rsidRDefault="003B7BAC"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 if the “No Parking” sign at 5 Green Street could be moved away from the driveway and closer to the telephone pole. The Clerk stated she had mentioned this to Jason.</w:t>
      </w:r>
    </w:p>
    <w:p w14:paraId="7B9E54F7" w14:textId="77777777" w:rsidR="0087361D" w:rsidRDefault="0087361D" w:rsidP="000A1392">
      <w:pPr>
        <w:spacing w:after="0" w:line="276" w:lineRule="auto"/>
        <w:rPr>
          <w:rFonts w:ascii="Times New Roman" w:eastAsia="Calibri" w:hAnsi="Times New Roman" w:cs="Times New Roman"/>
          <w:sz w:val="24"/>
          <w:szCs w:val="24"/>
        </w:rPr>
      </w:pPr>
    </w:p>
    <w:p w14:paraId="386620CD" w14:textId="3E08EB6E"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Ann Eckert</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Lighton</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6:46</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49" w14:textId="77777777" w:rsidR="002F4B3C" w:rsidRDefault="002F4B3C" w:rsidP="003F6F8C">
      <w:pPr>
        <w:spacing w:after="0" w:line="240" w:lineRule="auto"/>
      </w:pPr>
      <w:r>
        <w:separator/>
      </w:r>
    </w:p>
  </w:endnote>
  <w:endnote w:type="continuationSeparator" w:id="0">
    <w:p w14:paraId="1D0F3F9D" w14:textId="77777777" w:rsidR="002F4B3C" w:rsidRDefault="002F4B3C"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4E89" w14:textId="77777777" w:rsidR="002F4B3C" w:rsidRDefault="002F4B3C" w:rsidP="003F6F8C">
      <w:pPr>
        <w:spacing w:after="0" w:line="240" w:lineRule="auto"/>
      </w:pPr>
      <w:r>
        <w:separator/>
      </w:r>
    </w:p>
  </w:footnote>
  <w:footnote w:type="continuationSeparator" w:id="0">
    <w:p w14:paraId="608D80EE" w14:textId="77777777" w:rsidR="002F4B3C" w:rsidRDefault="002F4B3C"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34004345">
    <w:abstractNumId w:val="3"/>
  </w:num>
  <w:num w:numId="2" w16cid:durableId="464273744">
    <w:abstractNumId w:val="5"/>
  </w:num>
  <w:num w:numId="3" w16cid:durableId="421487840">
    <w:abstractNumId w:val="1"/>
  </w:num>
  <w:num w:numId="4" w16cid:durableId="1558205033">
    <w:abstractNumId w:val="0"/>
  </w:num>
  <w:num w:numId="5" w16cid:durableId="1076902669">
    <w:abstractNumId w:val="2"/>
  </w:num>
  <w:num w:numId="6" w16cid:durableId="17095981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7765"/>
    <w:rsid w:val="0003148B"/>
    <w:rsid w:val="000323DB"/>
    <w:rsid w:val="00033F4E"/>
    <w:rsid w:val="00034C2D"/>
    <w:rsid w:val="00034CF3"/>
    <w:rsid w:val="00037038"/>
    <w:rsid w:val="000373BC"/>
    <w:rsid w:val="000410B7"/>
    <w:rsid w:val="00041B75"/>
    <w:rsid w:val="00044FB8"/>
    <w:rsid w:val="000454A3"/>
    <w:rsid w:val="00045BB2"/>
    <w:rsid w:val="00046468"/>
    <w:rsid w:val="000511A1"/>
    <w:rsid w:val="000524DE"/>
    <w:rsid w:val="00054E6A"/>
    <w:rsid w:val="0005563B"/>
    <w:rsid w:val="00056070"/>
    <w:rsid w:val="000603A3"/>
    <w:rsid w:val="00060BE0"/>
    <w:rsid w:val="000612BA"/>
    <w:rsid w:val="00064FBA"/>
    <w:rsid w:val="0006707F"/>
    <w:rsid w:val="000677C3"/>
    <w:rsid w:val="00070FDE"/>
    <w:rsid w:val="000753B2"/>
    <w:rsid w:val="00077C8C"/>
    <w:rsid w:val="00077FE4"/>
    <w:rsid w:val="000807B7"/>
    <w:rsid w:val="00081803"/>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6205"/>
    <w:rsid w:val="000B6A97"/>
    <w:rsid w:val="000B7E05"/>
    <w:rsid w:val="000C0DE1"/>
    <w:rsid w:val="000C4B3E"/>
    <w:rsid w:val="000C6A2E"/>
    <w:rsid w:val="000D3412"/>
    <w:rsid w:val="000D58FE"/>
    <w:rsid w:val="000E11D7"/>
    <w:rsid w:val="000E12D9"/>
    <w:rsid w:val="000E1DFB"/>
    <w:rsid w:val="000E30E6"/>
    <w:rsid w:val="000F23D5"/>
    <w:rsid w:val="000F7EA4"/>
    <w:rsid w:val="001005E2"/>
    <w:rsid w:val="00104D99"/>
    <w:rsid w:val="001063A9"/>
    <w:rsid w:val="0010666E"/>
    <w:rsid w:val="00110337"/>
    <w:rsid w:val="001111EE"/>
    <w:rsid w:val="00112EE6"/>
    <w:rsid w:val="00113140"/>
    <w:rsid w:val="001145C5"/>
    <w:rsid w:val="00114E57"/>
    <w:rsid w:val="0012145F"/>
    <w:rsid w:val="00122E29"/>
    <w:rsid w:val="00123C77"/>
    <w:rsid w:val="00127B9B"/>
    <w:rsid w:val="0013149E"/>
    <w:rsid w:val="00135CA6"/>
    <w:rsid w:val="0013731A"/>
    <w:rsid w:val="001375C9"/>
    <w:rsid w:val="0014062A"/>
    <w:rsid w:val="00140D34"/>
    <w:rsid w:val="0014156F"/>
    <w:rsid w:val="001462F7"/>
    <w:rsid w:val="00146B6E"/>
    <w:rsid w:val="00150EE7"/>
    <w:rsid w:val="00153557"/>
    <w:rsid w:val="00154163"/>
    <w:rsid w:val="00157942"/>
    <w:rsid w:val="0016131D"/>
    <w:rsid w:val="0016300B"/>
    <w:rsid w:val="001638C0"/>
    <w:rsid w:val="00163E73"/>
    <w:rsid w:val="00163FFB"/>
    <w:rsid w:val="00164844"/>
    <w:rsid w:val="00165F36"/>
    <w:rsid w:val="00167069"/>
    <w:rsid w:val="00170940"/>
    <w:rsid w:val="00172522"/>
    <w:rsid w:val="00172D5C"/>
    <w:rsid w:val="00173145"/>
    <w:rsid w:val="001810A5"/>
    <w:rsid w:val="001832EE"/>
    <w:rsid w:val="00185BAB"/>
    <w:rsid w:val="00190272"/>
    <w:rsid w:val="00190A26"/>
    <w:rsid w:val="00191117"/>
    <w:rsid w:val="0019137A"/>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68DF"/>
    <w:rsid w:val="001E7F70"/>
    <w:rsid w:val="001F12F1"/>
    <w:rsid w:val="001F1CDF"/>
    <w:rsid w:val="001F1DDA"/>
    <w:rsid w:val="001F28EF"/>
    <w:rsid w:val="001F72AA"/>
    <w:rsid w:val="00200531"/>
    <w:rsid w:val="00200E5E"/>
    <w:rsid w:val="0020198C"/>
    <w:rsid w:val="0020402D"/>
    <w:rsid w:val="002043DB"/>
    <w:rsid w:val="00204D29"/>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7F12"/>
    <w:rsid w:val="002A02A1"/>
    <w:rsid w:val="002A0905"/>
    <w:rsid w:val="002A1971"/>
    <w:rsid w:val="002A1FB1"/>
    <w:rsid w:val="002A270D"/>
    <w:rsid w:val="002A353E"/>
    <w:rsid w:val="002A4278"/>
    <w:rsid w:val="002A626F"/>
    <w:rsid w:val="002A628F"/>
    <w:rsid w:val="002B0F44"/>
    <w:rsid w:val="002B141D"/>
    <w:rsid w:val="002B2232"/>
    <w:rsid w:val="002B3845"/>
    <w:rsid w:val="002B4B0C"/>
    <w:rsid w:val="002B7E4A"/>
    <w:rsid w:val="002C682E"/>
    <w:rsid w:val="002C6C9D"/>
    <w:rsid w:val="002C79E8"/>
    <w:rsid w:val="002D4E28"/>
    <w:rsid w:val="002D57FE"/>
    <w:rsid w:val="002D692C"/>
    <w:rsid w:val="002E31A1"/>
    <w:rsid w:val="002F19B1"/>
    <w:rsid w:val="002F2C9B"/>
    <w:rsid w:val="002F4017"/>
    <w:rsid w:val="002F42CE"/>
    <w:rsid w:val="002F4B3C"/>
    <w:rsid w:val="003011C1"/>
    <w:rsid w:val="00304967"/>
    <w:rsid w:val="003051A4"/>
    <w:rsid w:val="0030759B"/>
    <w:rsid w:val="00312715"/>
    <w:rsid w:val="00313CF7"/>
    <w:rsid w:val="0032094D"/>
    <w:rsid w:val="00320B59"/>
    <w:rsid w:val="00320F91"/>
    <w:rsid w:val="003220E1"/>
    <w:rsid w:val="00322D7A"/>
    <w:rsid w:val="003241F6"/>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80730"/>
    <w:rsid w:val="00380D7E"/>
    <w:rsid w:val="003810C0"/>
    <w:rsid w:val="003817DD"/>
    <w:rsid w:val="003826D8"/>
    <w:rsid w:val="00384C2A"/>
    <w:rsid w:val="00390571"/>
    <w:rsid w:val="003905E3"/>
    <w:rsid w:val="0039189C"/>
    <w:rsid w:val="00392549"/>
    <w:rsid w:val="003935B0"/>
    <w:rsid w:val="003940FF"/>
    <w:rsid w:val="00394BF1"/>
    <w:rsid w:val="0039503B"/>
    <w:rsid w:val="003967B3"/>
    <w:rsid w:val="003A1D29"/>
    <w:rsid w:val="003A282B"/>
    <w:rsid w:val="003A5F39"/>
    <w:rsid w:val="003A61F9"/>
    <w:rsid w:val="003B080A"/>
    <w:rsid w:val="003B3294"/>
    <w:rsid w:val="003B5DC9"/>
    <w:rsid w:val="003B6ACD"/>
    <w:rsid w:val="003B7BAC"/>
    <w:rsid w:val="003C21E7"/>
    <w:rsid w:val="003C2F5B"/>
    <w:rsid w:val="003C57A4"/>
    <w:rsid w:val="003C6FBD"/>
    <w:rsid w:val="003D0897"/>
    <w:rsid w:val="003D254E"/>
    <w:rsid w:val="003D4DB3"/>
    <w:rsid w:val="003D7422"/>
    <w:rsid w:val="003D7FD8"/>
    <w:rsid w:val="003E0189"/>
    <w:rsid w:val="003E0C21"/>
    <w:rsid w:val="003E2461"/>
    <w:rsid w:val="003E3DCC"/>
    <w:rsid w:val="003E5353"/>
    <w:rsid w:val="003E6322"/>
    <w:rsid w:val="003E6D9D"/>
    <w:rsid w:val="003F33C2"/>
    <w:rsid w:val="003F4B21"/>
    <w:rsid w:val="003F5D27"/>
    <w:rsid w:val="003F6F8C"/>
    <w:rsid w:val="00401C51"/>
    <w:rsid w:val="00404F84"/>
    <w:rsid w:val="00405D3B"/>
    <w:rsid w:val="00407A38"/>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17CF"/>
    <w:rsid w:val="00431E51"/>
    <w:rsid w:val="00433D86"/>
    <w:rsid w:val="004356C5"/>
    <w:rsid w:val="00435A03"/>
    <w:rsid w:val="00440083"/>
    <w:rsid w:val="004401AF"/>
    <w:rsid w:val="00440733"/>
    <w:rsid w:val="004413CE"/>
    <w:rsid w:val="00442106"/>
    <w:rsid w:val="00443364"/>
    <w:rsid w:val="00443A67"/>
    <w:rsid w:val="0044426A"/>
    <w:rsid w:val="00444A5F"/>
    <w:rsid w:val="00446672"/>
    <w:rsid w:val="00447899"/>
    <w:rsid w:val="00447ED9"/>
    <w:rsid w:val="00450396"/>
    <w:rsid w:val="004504DA"/>
    <w:rsid w:val="00451C3C"/>
    <w:rsid w:val="00451F85"/>
    <w:rsid w:val="0045372C"/>
    <w:rsid w:val="00454415"/>
    <w:rsid w:val="004550EB"/>
    <w:rsid w:val="00456399"/>
    <w:rsid w:val="00456852"/>
    <w:rsid w:val="00457421"/>
    <w:rsid w:val="0045795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5E6A"/>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2A57"/>
    <w:rsid w:val="004C3B64"/>
    <w:rsid w:val="004D01B6"/>
    <w:rsid w:val="004D063F"/>
    <w:rsid w:val="004D0BC9"/>
    <w:rsid w:val="004D33AE"/>
    <w:rsid w:val="004D5B66"/>
    <w:rsid w:val="004D6887"/>
    <w:rsid w:val="004D73F7"/>
    <w:rsid w:val="004E158A"/>
    <w:rsid w:val="004E17E0"/>
    <w:rsid w:val="004E34A1"/>
    <w:rsid w:val="004E3EE8"/>
    <w:rsid w:val="004E427E"/>
    <w:rsid w:val="004E70C3"/>
    <w:rsid w:val="004F51DB"/>
    <w:rsid w:val="004F6F3A"/>
    <w:rsid w:val="00500D72"/>
    <w:rsid w:val="005014DE"/>
    <w:rsid w:val="00501CA8"/>
    <w:rsid w:val="00502386"/>
    <w:rsid w:val="0050493F"/>
    <w:rsid w:val="005054CB"/>
    <w:rsid w:val="00505B5F"/>
    <w:rsid w:val="00505F64"/>
    <w:rsid w:val="005069DD"/>
    <w:rsid w:val="00506B30"/>
    <w:rsid w:val="00510057"/>
    <w:rsid w:val="00510476"/>
    <w:rsid w:val="005135C5"/>
    <w:rsid w:val="0051503F"/>
    <w:rsid w:val="00515E96"/>
    <w:rsid w:val="005169B2"/>
    <w:rsid w:val="00516A2A"/>
    <w:rsid w:val="00516B3C"/>
    <w:rsid w:val="00521952"/>
    <w:rsid w:val="0052471F"/>
    <w:rsid w:val="005278BB"/>
    <w:rsid w:val="005304D6"/>
    <w:rsid w:val="005316AB"/>
    <w:rsid w:val="00532126"/>
    <w:rsid w:val="005333C2"/>
    <w:rsid w:val="00533A59"/>
    <w:rsid w:val="00534301"/>
    <w:rsid w:val="0054076A"/>
    <w:rsid w:val="005424BB"/>
    <w:rsid w:val="00542E8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955"/>
    <w:rsid w:val="005670CA"/>
    <w:rsid w:val="00567A24"/>
    <w:rsid w:val="00572710"/>
    <w:rsid w:val="00572929"/>
    <w:rsid w:val="005733A7"/>
    <w:rsid w:val="005748C8"/>
    <w:rsid w:val="00574B00"/>
    <w:rsid w:val="00574DAE"/>
    <w:rsid w:val="00577818"/>
    <w:rsid w:val="00577A3F"/>
    <w:rsid w:val="005A1277"/>
    <w:rsid w:val="005A2215"/>
    <w:rsid w:val="005A43C0"/>
    <w:rsid w:val="005A63E4"/>
    <w:rsid w:val="005A706E"/>
    <w:rsid w:val="005A7C37"/>
    <w:rsid w:val="005B006D"/>
    <w:rsid w:val="005B024E"/>
    <w:rsid w:val="005B357F"/>
    <w:rsid w:val="005B4166"/>
    <w:rsid w:val="005B51FA"/>
    <w:rsid w:val="005B68AF"/>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3452"/>
    <w:rsid w:val="005E3F68"/>
    <w:rsid w:val="005E4914"/>
    <w:rsid w:val="005E4AC4"/>
    <w:rsid w:val="005F0BF8"/>
    <w:rsid w:val="005F1CB9"/>
    <w:rsid w:val="005F1DED"/>
    <w:rsid w:val="005F238D"/>
    <w:rsid w:val="005F6AA2"/>
    <w:rsid w:val="005F7BE3"/>
    <w:rsid w:val="0060194D"/>
    <w:rsid w:val="0060620E"/>
    <w:rsid w:val="00606D0A"/>
    <w:rsid w:val="006105DD"/>
    <w:rsid w:val="0061082E"/>
    <w:rsid w:val="00611B70"/>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54D4"/>
    <w:rsid w:val="0064017D"/>
    <w:rsid w:val="00642348"/>
    <w:rsid w:val="006425F4"/>
    <w:rsid w:val="00650707"/>
    <w:rsid w:val="00654174"/>
    <w:rsid w:val="006548F4"/>
    <w:rsid w:val="00656A51"/>
    <w:rsid w:val="0065738E"/>
    <w:rsid w:val="006602C2"/>
    <w:rsid w:val="00660562"/>
    <w:rsid w:val="00660647"/>
    <w:rsid w:val="00663DE7"/>
    <w:rsid w:val="00664452"/>
    <w:rsid w:val="00665194"/>
    <w:rsid w:val="0066744A"/>
    <w:rsid w:val="00667728"/>
    <w:rsid w:val="00670D49"/>
    <w:rsid w:val="00671BFB"/>
    <w:rsid w:val="00672BBC"/>
    <w:rsid w:val="00673207"/>
    <w:rsid w:val="00674384"/>
    <w:rsid w:val="006812BD"/>
    <w:rsid w:val="006813BE"/>
    <w:rsid w:val="006864DD"/>
    <w:rsid w:val="00686D76"/>
    <w:rsid w:val="006870B2"/>
    <w:rsid w:val="006906A0"/>
    <w:rsid w:val="006922D2"/>
    <w:rsid w:val="00693D96"/>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A6D"/>
    <w:rsid w:val="006D2CB0"/>
    <w:rsid w:val="006E0716"/>
    <w:rsid w:val="006E2964"/>
    <w:rsid w:val="006E3BC0"/>
    <w:rsid w:val="006E5186"/>
    <w:rsid w:val="006E534C"/>
    <w:rsid w:val="006E6CE9"/>
    <w:rsid w:val="006F092C"/>
    <w:rsid w:val="006F0BE0"/>
    <w:rsid w:val="006F1A36"/>
    <w:rsid w:val="006F1CC6"/>
    <w:rsid w:val="006F23B9"/>
    <w:rsid w:val="006F5A6D"/>
    <w:rsid w:val="006F5C24"/>
    <w:rsid w:val="006F654D"/>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15FF"/>
    <w:rsid w:val="00723078"/>
    <w:rsid w:val="00723B89"/>
    <w:rsid w:val="00726CB2"/>
    <w:rsid w:val="0073387B"/>
    <w:rsid w:val="00733DEA"/>
    <w:rsid w:val="00735943"/>
    <w:rsid w:val="00735B91"/>
    <w:rsid w:val="007365A6"/>
    <w:rsid w:val="007404B6"/>
    <w:rsid w:val="00744696"/>
    <w:rsid w:val="00746B9E"/>
    <w:rsid w:val="00747C87"/>
    <w:rsid w:val="00751167"/>
    <w:rsid w:val="00751D8F"/>
    <w:rsid w:val="0075336F"/>
    <w:rsid w:val="00754DDB"/>
    <w:rsid w:val="00760314"/>
    <w:rsid w:val="0076070F"/>
    <w:rsid w:val="007663B2"/>
    <w:rsid w:val="00770763"/>
    <w:rsid w:val="00771322"/>
    <w:rsid w:val="00772DBF"/>
    <w:rsid w:val="0078236C"/>
    <w:rsid w:val="0078352A"/>
    <w:rsid w:val="00783CF6"/>
    <w:rsid w:val="00783FE3"/>
    <w:rsid w:val="007846B8"/>
    <w:rsid w:val="0078575A"/>
    <w:rsid w:val="00795DB0"/>
    <w:rsid w:val="0079606E"/>
    <w:rsid w:val="00797654"/>
    <w:rsid w:val="00797BBD"/>
    <w:rsid w:val="007A00FB"/>
    <w:rsid w:val="007A1318"/>
    <w:rsid w:val="007A16D8"/>
    <w:rsid w:val="007A35B9"/>
    <w:rsid w:val="007A4892"/>
    <w:rsid w:val="007A6255"/>
    <w:rsid w:val="007B1581"/>
    <w:rsid w:val="007B1811"/>
    <w:rsid w:val="007B32B8"/>
    <w:rsid w:val="007B66AC"/>
    <w:rsid w:val="007B671B"/>
    <w:rsid w:val="007C0868"/>
    <w:rsid w:val="007C0F3C"/>
    <w:rsid w:val="007C2790"/>
    <w:rsid w:val="007C3454"/>
    <w:rsid w:val="007C556C"/>
    <w:rsid w:val="007C586E"/>
    <w:rsid w:val="007C6978"/>
    <w:rsid w:val="007D5A4B"/>
    <w:rsid w:val="007E060C"/>
    <w:rsid w:val="007E2301"/>
    <w:rsid w:val="007E2AFE"/>
    <w:rsid w:val="007E3F00"/>
    <w:rsid w:val="007E4A61"/>
    <w:rsid w:val="007E5C57"/>
    <w:rsid w:val="007F58FD"/>
    <w:rsid w:val="007F5F8C"/>
    <w:rsid w:val="007F6AF5"/>
    <w:rsid w:val="0080032D"/>
    <w:rsid w:val="00802D24"/>
    <w:rsid w:val="008044CF"/>
    <w:rsid w:val="00805416"/>
    <w:rsid w:val="00805E2F"/>
    <w:rsid w:val="008060D2"/>
    <w:rsid w:val="0080754D"/>
    <w:rsid w:val="00810B65"/>
    <w:rsid w:val="00810C4F"/>
    <w:rsid w:val="00813391"/>
    <w:rsid w:val="00815A7B"/>
    <w:rsid w:val="00821491"/>
    <w:rsid w:val="0082215C"/>
    <w:rsid w:val="00822FDD"/>
    <w:rsid w:val="00823C19"/>
    <w:rsid w:val="00823DFA"/>
    <w:rsid w:val="0082408B"/>
    <w:rsid w:val="00824C28"/>
    <w:rsid w:val="00825635"/>
    <w:rsid w:val="008310EA"/>
    <w:rsid w:val="00832393"/>
    <w:rsid w:val="008333AE"/>
    <w:rsid w:val="0083463C"/>
    <w:rsid w:val="00834B6D"/>
    <w:rsid w:val="008353B3"/>
    <w:rsid w:val="00837E3E"/>
    <w:rsid w:val="00842746"/>
    <w:rsid w:val="00845154"/>
    <w:rsid w:val="00845532"/>
    <w:rsid w:val="008501D0"/>
    <w:rsid w:val="008503E2"/>
    <w:rsid w:val="008530C9"/>
    <w:rsid w:val="008540D7"/>
    <w:rsid w:val="00855AA8"/>
    <w:rsid w:val="00857FB8"/>
    <w:rsid w:val="00862B2A"/>
    <w:rsid w:val="00864688"/>
    <w:rsid w:val="00870305"/>
    <w:rsid w:val="008708F0"/>
    <w:rsid w:val="0087361D"/>
    <w:rsid w:val="008762B1"/>
    <w:rsid w:val="00876F49"/>
    <w:rsid w:val="0088043C"/>
    <w:rsid w:val="00880813"/>
    <w:rsid w:val="00881306"/>
    <w:rsid w:val="00883A04"/>
    <w:rsid w:val="00886E4F"/>
    <w:rsid w:val="00887127"/>
    <w:rsid w:val="00891776"/>
    <w:rsid w:val="008954E3"/>
    <w:rsid w:val="008957A1"/>
    <w:rsid w:val="008A211C"/>
    <w:rsid w:val="008A225F"/>
    <w:rsid w:val="008A4DEB"/>
    <w:rsid w:val="008B23AE"/>
    <w:rsid w:val="008C0A31"/>
    <w:rsid w:val="008C1C21"/>
    <w:rsid w:val="008C1DE4"/>
    <w:rsid w:val="008C37F4"/>
    <w:rsid w:val="008C41A3"/>
    <w:rsid w:val="008C4D5F"/>
    <w:rsid w:val="008C5022"/>
    <w:rsid w:val="008C53C6"/>
    <w:rsid w:val="008D071E"/>
    <w:rsid w:val="008D0758"/>
    <w:rsid w:val="008D0BCA"/>
    <w:rsid w:val="008D38CE"/>
    <w:rsid w:val="008D3C86"/>
    <w:rsid w:val="008D60A3"/>
    <w:rsid w:val="008D63DE"/>
    <w:rsid w:val="008D7F54"/>
    <w:rsid w:val="008E1BA3"/>
    <w:rsid w:val="008E1C55"/>
    <w:rsid w:val="008E6B03"/>
    <w:rsid w:val="008E6E88"/>
    <w:rsid w:val="008E7C4B"/>
    <w:rsid w:val="008F29C6"/>
    <w:rsid w:val="008F2DB2"/>
    <w:rsid w:val="008F3BE5"/>
    <w:rsid w:val="008F500E"/>
    <w:rsid w:val="008F6249"/>
    <w:rsid w:val="008F6B06"/>
    <w:rsid w:val="008F6B4F"/>
    <w:rsid w:val="009001EE"/>
    <w:rsid w:val="00902732"/>
    <w:rsid w:val="0090514D"/>
    <w:rsid w:val="00911316"/>
    <w:rsid w:val="009131EF"/>
    <w:rsid w:val="00913C78"/>
    <w:rsid w:val="00914DA0"/>
    <w:rsid w:val="00917EFD"/>
    <w:rsid w:val="00930305"/>
    <w:rsid w:val="00930872"/>
    <w:rsid w:val="00933349"/>
    <w:rsid w:val="00933C92"/>
    <w:rsid w:val="0093456F"/>
    <w:rsid w:val="00935F81"/>
    <w:rsid w:val="009375A1"/>
    <w:rsid w:val="00937817"/>
    <w:rsid w:val="00937F17"/>
    <w:rsid w:val="009404B2"/>
    <w:rsid w:val="00941191"/>
    <w:rsid w:val="009434CA"/>
    <w:rsid w:val="00943A78"/>
    <w:rsid w:val="0094417C"/>
    <w:rsid w:val="00946EBD"/>
    <w:rsid w:val="00951452"/>
    <w:rsid w:val="00953C3D"/>
    <w:rsid w:val="00955F9D"/>
    <w:rsid w:val="009605A9"/>
    <w:rsid w:val="00961984"/>
    <w:rsid w:val="00961D9C"/>
    <w:rsid w:val="009633AB"/>
    <w:rsid w:val="009674B2"/>
    <w:rsid w:val="00971C5D"/>
    <w:rsid w:val="009726A9"/>
    <w:rsid w:val="0097315F"/>
    <w:rsid w:val="00976E5A"/>
    <w:rsid w:val="00980910"/>
    <w:rsid w:val="00985D20"/>
    <w:rsid w:val="00986102"/>
    <w:rsid w:val="00986A8B"/>
    <w:rsid w:val="00986E4C"/>
    <w:rsid w:val="0098757C"/>
    <w:rsid w:val="009877CA"/>
    <w:rsid w:val="00987BA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6D7"/>
    <w:rsid w:val="009D589D"/>
    <w:rsid w:val="009D6164"/>
    <w:rsid w:val="009D69DF"/>
    <w:rsid w:val="009E3548"/>
    <w:rsid w:val="009E4EAE"/>
    <w:rsid w:val="009F496E"/>
    <w:rsid w:val="009F7F89"/>
    <w:rsid w:val="00A001D3"/>
    <w:rsid w:val="00A010B7"/>
    <w:rsid w:val="00A01844"/>
    <w:rsid w:val="00A01C61"/>
    <w:rsid w:val="00A02426"/>
    <w:rsid w:val="00A02679"/>
    <w:rsid w:val="00A026B4"/>
    <w:rsid w:val="00A06438"/>
    <w:rsid w:val="00A07716"/>
    <w:rsid w:val="00A103A8"/>
    <w:rsid w:val="00A10BFB"/>
    <w:rsid w:val="00A13C71"/>
    <w:rsid w:val="00A146CD"/>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46C17"/>
    <w:rsid w:val="00A47368"/>
    <w:rsid w:val="00A51E7E"/>
    <w:rsid w:val="00A5579F"/>
    <w:rsid w:val="00A55DBB"/>
    <w:rsid w:val="00A6295B"/>
    <w:rsid w:val="00A644EC"/>
    <w:rsid w:val="00A65A33"/>
    <w:rsid w:val="00A667BE"/>
    <w:rsid w:val="00A6714A"/>
    <w:rsid w:val="00A67965"/>
    <w:rsid w:val="00A704AB"/>
    <w:rsid w:val="00A710CC"/>
    <w:rsid w:val="00A72BA5"/>
    <w:rsid w:val="00A72BAB"/>
    <w:rsid w:val="00A733AC"/>
    <w:rsid w:val="00A73A9A"/>
    <w:rsid w:val="00A750D9"/>
    <w:rsid w:val="00A80E31"/>
    <w:rsid w:val="00A82140"/>
    <w:rsid w:val="00A82329"/>
    <w:rsid w:val="00A85A3D"/>
    <w:rsid w:val="00A85B09"/>
    <w:rsid w:val="00A86BB4"/>
    <w:rsid w:val="00A87957"/>
    <w:rsid w:val="00A90EE4"/>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B0005E"/>
    <w:rsid w:val="00B03B33"/>
    <w:rsid w:val="00B06156"/>
    <w:rsid w:val="00B11D8D"/>
    <w:rsid w:val="00B14F98"/>
    <w:rsid w:val="00B153CC"/>
    <w:rsid w:val="00B1625F"/>
    <w:rsid w:val="00B21AF3"/>
    <w:rsid w:val="00B233BC"/>
    <w:rsid w:val="00B23849"/>
    <w:rsid w:val="00B27162"/>
    <w:rsid w:val="00B30318"/>
    <w:rsid w:val="00B30C9F"/>
    <w:rsid w:val="00B34933"/>
    <w:rsid w:val="00B37947"/>
    <w:rsid w:val="00B40B51"/>
    <w:rsid w:val="00B40E27"/>
    <w:rsid w:val="00B44766"/>
    <w:rsid w:val="00B4487F"/>
    <w:rsid w:val="00B45A9B"/>
    <w:rsid w:val="00B51FB1"/>
    <w:rsid w:val="00B531C7"/>
    <w:rsid w:val="00B53A8A"/>
    <w:rsid w:val="00B56682"/>
    <w:rsid w:val="00B60EE7"/>
    <w:rsid w:val="00B626D2"/>
    <w:rsid w:val="00B635E7"/>
    <w:rsid w:val="00B6363A"/>
    <w:rsid w:val="00B661A5"/>
    <w:rsid w:val="00B6763B"/>
    <w:rsid w:val="00B67B52"/>
    <w:rsid w:val="00B67E34"/>
    <w:rsid w:val="00B71277"/>
    <w:rsid w:val="00B721ED"/>
    <w:rsid w:val="00B736A8"/>
    <w:rsid w:val="00B77B46"/>
    <w:rsid w:val="00B77CFF"/>
    <w:rsid w:val="00B811F7"/>
    <w:rsid w:val="00B817D4"/>
    <w:rsid w:val="00B8195B"/>
    <w:rsid w:val="00B8238E"/>
    <w:rsid w:val="00B83F1C"/>
    <w:rsid w:val="00B83FA1"/>
    <w:rsid w:val="00B87147"/>
    <w:rsid w:val="00B8726F"/>
    <w:rsid w:val="00B979A2"/>
    <w:rsid w:val="00BA242E"/>
    <w:rsid w:val="00BA2F58"/>
    <w:rsid w:val="00BA4065"/>
    <w:rsid w:val="00BA414B"/>
    <w:rsid w:val="00BA693B"/>
    <w:rsid w:val="00BB014E"/>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C556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48CC"/>
    <w:rsid w:val="00C069AF"/>
    <w:rsid w:val="00C07456"/>
    <w:rsid w:val="00C105E7"/>
    <w:rsid w:val="00C10CC0"/>
    <w:rsid w:val="00C12208"/>
    <w:rsid w:val="00C1447F"/>
    <w:rsid w:val="00C160E8"/>
    <w:rsid w:val="00C16BC1"/>
    <w:rsid w:val="00C21422"/>
    <w:rsid w:val="00C24DC2"/>
    <w:rsid w:val="00C32798"/>
    <w:rsid w:val="00C333F0"/>
    <w:rsid w:val="00C34E08"/>
    <w:rsid w:val="00C35419"/>
    <w:rsid w:val="00C359F9"/>
    <w:rsid w:val="00C36BC0"/>
    <w:rsid w:val="00C40922"/>
    <w:rsid w:val="00C410DC"/>
    <w:rsid w:val="00C41D8A"/>
    <w:rsid w:val="00C420B5"/>
    <w:rsid w:val="00C42581"/>
    <w:rsid w:val="00C44E13"/>
    <w:rsid w:val="00C44E2D"/>
    <w:rsid w:val="00C50617"/>
    <w:rsid w:val="00C51822"/>
    <w:rsid w:val="00C521A7"/>
    <w:rsid w:val="00C52AD9"/>
    <w:rsid w:val="00C56A85"/>
    <w:rsid w:val="00C6085C"/>
    <w:rsid w:val="00C61691"/>
    <w:rsid w:val="00C62A56"/>
    <w:rsid w:val="00C63328"/>
    <w:rsid w:val="00C651FB"/>
    <w:rsid w:val="00C665E0"/>
    <w:rsid w:val="00C668B4"/>
    <w:rsid w:val="00C7012B"/>
    <w:rsid w:val="00C73007"/>
    <w:rsid w:val="00C761A7"/>
    <w:rsid w:val="00C808E0"/>
    <w:rsid w:val="00C811A9"/>
    <w:rsid w:val="00C828BA"/>
    <w:rsid w:val="00C85C63"/>
    <w:rsid w:val="00C9241F"/>
    <w:rsid w:val="00C924F8"/>
    <w:rsid w:val="00C94010"/>
    <w:rsid w:val="00C944D8"/>
    <w:rsid w:val="00C948F1"/>
    <w:rsid w:val="00C967D1"/>
    <w:rsid w:val="00CA076B"/>
    <w:rsid w:val="00CA26E7"/>
    <w:rsid w:val="00CA57B8"/>
    <w:rsid w:val="00CA5F1A"/>
    <w:rsid w:val="00CB7A9A"/>
    <w:rsid w:val="00CB7D6F"/>
    <w:rsid w:val="00CC047D"/>
    <w:rsid w:val="00CC0710"/>
    <w:rsid w:val="00CC1BDC"/>
    <w:rsid w:val="00CC2207"/>
    <w:rsid w:val="00CC3061"/>
    <w:rsid w:val="00CC4591"/>
    <w:rsid w:val="00CC4FAF"/>
    <w:rsid w:val="00CC5348"/>
    <w:rsid w:val="00CC5E06"/>
    <w:rsid w:val="00CC69D2"/>
    <w:rsid w:val="00CC7E57"/>
    <w:rsid w:val="00CD1461"/>
    <w:rsid w:val="00CD4E5E"/>
    <w:rsid w:val="00CD5F7D"/>
    <w:rsid w:val="00CD6082"/>
    <w:rsid w:val="00CD67F1"/>
    <w:rsid w:val="00CD68E0"/>
    <w:rsid w:val="00CE3609"/>
    <w:rsid w:val="00CE3753"/>
    <w:rsid w:val="00CE483D"/>
    <w:rsid w:val="00CE7E63"/>
    <w:rsid w:val="00CF043B"/>
    <w:rsid w:val="00CF2015"/>
    <w:rsid w:val="00CF2088"/>
    <w:rsid w:val="00CF48AD"/>
    <w:rsid w:val="00CF4CA9"/>
    <w:rsid w:val="00D0210F"/>
    <w:rsid w:val="00D02605"/>
    <w:rsid w:val="00D03CC3"/>
    <w:rsid w:val="00D04406"/>
    <w:rsid w:val="00D07713"/>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9A6"/>
    <w:rsid w:val="00D73A80"/>
    <w:rsid w:val="00D772C5"/>
    <w:rsid w:val="00D77D49"/>
    <w:rsid w:val="00D83E48"/>
    <w:rsid w:val="00D84C5C"/>
    <w:rsid w:val="00D8545B"/>
    <w:rsid w:val="00D869D1"/>
    <w:rsid w:val="00D86E50"/>
    <w:rsid w:val="00D87E49"/>
    <w:rsid w:val="00D93230"/>
    <w:rsid w:val="00D9586E"/>
    <w:rsid w:val="00D9641A"/>
    <w:rsid w:val="00D9745E"/>
    <w:rsid w:val="00D97FEA"/>
    <w:rsid w:val="00DA1AF6"/>
    <w:rsid w:val="00DA2A2D"/>
    <w:rsid w:val="00DA2CC9"/>
    <w:rsid w:val="00DA3816"/>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E00164"/>
    <w:rsid w:val="00E0143F"/>
    <w:rsid w:val="00E05F20"/>
    <w:rsid w:val="00E0772C"/>
    <w:rsid w:val="00E10DFD"/>
    <w:rsid w:val="00E14D80"/>
    <w:rsid w:val="00E15323"/>
    <w:rsid w:val="00E1577A"/>
    <w:rsid w:val="00E17ED6"/>
    <w:rsid w:val="00E208F3"/>
    <w:rsid w:val="00E20CB7"/>
    <w:rsid w:val="00E20F02"/>
    <w:rsid w:val="00E21F00"/>
    <w:rsid w:val="00E25ECB"/>
    <w:rsid w:val="00E2633A"/>
    <w:rsid w:val="00E26376"/>
    <w:rsid w:val="00E31B4F"/>
    <w:rsid w:val="00E3327E"/>
    <w:rsid w:val="00E33837"/>
    <w:rsid w:val="00E35B0E"/>
    <w:rsid w:val="00E376F1"/>
    <w:rsid w:val="00E402D1"/>
    <w:rsid w:val="00E4104F"/>
    <w:rsid w:val="00E41C54"/>
    <w:rsid w:val="00E41EF5"/>
    <w:rsid w:val="00E4453D"/>
    <w:rsid w:val="00E46E09"/>
    <w:rsid w:val="00E47586"/>
    <w:rsid w:val="00E47F76"/>
    <w:rsid w:val="00E512C1"/>
    <w:rsid w:val="00E51567"/>
    <w:rsid w:val="00E51D0B"/>
    <w:rsid w:val="00E53E14"/>
    <w:rsid w:val="00E54149"/>
    <w:rsid w:val="00E54214"/>
    <w:rsid w:val="00E566B6"/>
    <w:rsid w:val="00E6002E"/>
    <w:rsid w:val="00E61578"/>
    <w:rsid w:val="00E653D6"/>
    <w:rsid w:val="00E65583"/>
    <w:rsid w:val="00E65769"/>
    <w:rsid w:val="00E65C19"/>
    <w:rsid w:val="00E66439"/>
    <w:rsid w:val="00E669F3"/>
    <w:rsid w:val="00E66F02"/>
    <w:rsid w:val="00E670EA"/>
    <w:rsid w:val="00E67921"/>
    <w:rsid w:val="00E73A92"/>
    <w:rsid w:val="00E75C6E"/>
    <w:rsid w:val="00E802D9"/>
    <w:rsid w:val="00E810F2"/>
    <w:rsid w:val="00E82250"/>
    <w:rsid w:val="00E86586"/>
    <w:rsid w:val="00E874D3"/>
    <w:rsid w:val="00E87B90"/>
    <w:rsid w:val="00E9235C"/>
    <w:rsid w:val="00E97A75"/>
    <w:rsid w:val="00EA02CE"/>
    <w:rsid w:val="00EB191E"/>
    <w:rsid w:val="00EB3429"/>
    <w:rsid w:val="00EB3D26"/>
    <w:rsid w:val="00EB4025"/>
    <w:rsid w:val="00EB4366"/>
    <w:rsid w:val="00EB583C"/>
    <w:rsid w:val="00EB5E04"/>
    <w:rsid w:val="00EB65ED"/>
    <w:rsid w:val="00EB68B9"/>
    <w:rsid w:val="00EB7FF7"/>
    <w:rsid w:val="00EC16F7"/>
    <w:rsid w:val="00EC5664"/>
    <w:rsid w:val="00EC5C93"/>
    <w:rsid w:val="00EC6298"/>
    <w:rsid w:val="00ED0BCB"/>
    <w:rsid w:val="00ED3413"/>
    <w:rsid w:val="00EE3BA0"/>
    <w:rsid w:val="00EE4902"/>
    <w:rsid w:val="00EE4B1F"/>
    <w:rsid w:val="00EE508A"/>
    <w:rsid w:val="00EE7DA7"/>
    <w:rsid w:val="00EF188D"/>
    <w:rsid w:val="00EF1AFA"/>
    <w:rsid w:val="00EF60DF"/>
    <w:rsid w:val="00F022CB"/>
    <w:rsid w:val="00F07582"/>
    <w:rsid w:val="00F110B4"/>
    <w:rsid w:val="00F11ACD"/>
    <w:rsid w:val="00F11CB7"/>
    <w:rsid w:val="00F123A4"/>
    <w:rsid w:val="00F156A6"/>
    <w:rsid w:val="00F17781"/>
    <w:rsid w:val="00F223D2"/>
    <w:rsid w:val="00F22946"/>
    <w:rsid w:val="00F233D7"/>
    <w:rsid w:val="00F239B6"/>
    <w:rsid w:val="00F335C4"/>
    <w:rsid w:val="00F33942"/>
    <w:rsid w:val="00F34FD7"/>
    <w:rsid w:val="00F35219"/>
    <w:rsid w:val="00F35AAF"/>
    <w:rsid w:val="00F35D50"/>
    <w:rsid w:val="00F36335"/>
    <w:rsid w:val="00F37BB6"/>
    <w:rsid w:val="00F37C87"/>
    <w:rsid w:val="00F40032"/>
    <w:rsid w:val="00F41092"/>
    <w:rsid w:val="00F42A76"/>
    <w:rsid w:val="00F444EB"/>
    <w:rsid w:val="00F44898"/>
    <w:rsid w:val="00F451BB"/>
    <w:rsid w:val="00F46649"/>
    <w:rsid w:val="00F6055C"/>
    <w:rsid w:val="00F6112D"/>
    <w:rsid w:val="00F70547"/>
    <w:rsid w:val="00F724D1"/>
    <w:rsid w:val="00F732E4"/>
    <w:rsid w:val="00F73BC6"/>
    <w:rsid w:val="00F82431"/>
    <w:rsid w:val="00F82441"/>
    <w:rsid w:val="00F829EC"/>
    <w:rsid w:val="00F86D11"/>
    <w:rsid w:val="00F86DC2"/>
    <w:rsid w:val="00F879E1"/>
    <w:rsid w:val="00F926A7"/>
    <w:rsid w:val="00F93BF6"/>
    <w:rsid w:val="00F96901"/>
    <w:rsid w:val="00F97FA9"/>
    <w:rsid w:val="00FA0B79"/>
    <w:rsid w:val="00FA143F"/>
    <w:rsid w:val="00FA1AB2"/>
    <w:rsid w:val="00FA23E1"/>
    <w:rsid w:val="00FB504B"/>
    <w:rsid w:val="00FB6688"/>
    <w:rsid w:val="00FC08D0"/>
    <w:rsid w:val="00FC0F8E"/>
    <w:rsid w:val="00FC1DB5"/>
    <w:rsid w:val="00FD1782"/>
    <w:rsid w:val="00FD2739"/>
    <w:rsid w:val="00FD29AA"/>
    <w:rsid w:val="00FD2B0A"/>
    <w:rsid w:val="00FD3C8F"/>
    <w:rsid w:val="00FD487A"/>
    <w:rsid w:val="00FE13BD"/>
    <w:rsid w:val="00FE48CF"/>
    <w:rsid w:val="00FE51FD"/>
    <w:rsid w:val="00FE5700"/>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72"/>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2298</TotalTime>
  <Pages>13</Pages>
  <Words>4787</Words>
  <Characters>24655</Characters>
  <Application>Microsoft Office Word</Application>
  <DocSecurity>0</DocSecurity>
  <Lines>547</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11</cp:revision>
  <cp:lastPrinted>2025-10-17T21:09:00Z</cp:lastPrinted>
  <dcterms:created xsi:type="dcterms:W3CDTF">2025-10-07T16:44:00Z</dcterms:created>
  <dcterms:modified xsi:type="dcterms:W3CDTF">2025-10-28T19:41:00Z</dcterms:modified>
</cp:coreProperties>
</file>