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32AF8430" w:rsidR="00C36BC0" w:rsidRPr="000A1392" w:rsidRDefault="009A20C7"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7EC206C9" w:rsidR="00C36BC0" w:rsidRPr="000A1392" w:rsidRDefault="00D51D03"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18</w:t>
      </w:r>
      <w:r w:rsidR="00821491">
        <w:rPr>
          <w:rFonts w:ascii="Times New Roman" w:eastAsia="Calibri" w:hAnsi="Times New Roman" w:cs="Times New Roman"/>
          <w:b/>
          <w:sz w:val="24"/>
          <w:szCs w:val="24"/>
        </w:rPr>
        <w:t>,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748B413B"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7DBEF510"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204D29">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D51D03">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2D885B44" w:rsidR="002C682E" w:rsidRDefault="00C36BC0" w:rsidP="004B2434">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sidR="006D1B8E">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173145">
        <w:rPr>
          <w:rFonts w:ascii="Times New Roman" w:eastAsia="Calibri" w:hAnsi="Times New Roman" w:cs="Times New Roman"/>
          <w:sz w:val="24"/>
          <w:szCs w:val="24"/>
        </w:rPr>
        <w:t>August 18</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0B2F9789" w14:textId="6B6BB3A9" w:rsidR="00D51D03" w:rsidRDefault="00D51D03"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introduced Lynda Russell and Suzanne Slack from OCM BOCES to present the New York Schools and Municipal Energy Consortium (NYSMEC) program. If the Village of Camillus decides to participate in NYSMEC</w:t>
      </w:r>
      <w:r w:rsidR="004356C5">
        <w:rPr>
          <w:rFonts w:ascii="Times New Roman" w:eastAsia="Calibri" w:hAnsi="Times New Roman" w:cs="Times New Roman"/>
          <w:sz w:val="24"/>
          <w:szCs w:val="24"/>
        </w:rPr>
        <w:t xml:space="preserve">, the Village would be locked in at </w:t>
      </w:r>
      <w:r w:rsidR="00D97FEA">
        <w:rPr>
          <w:rFonts w:ascii="Times New Roman" w:eastAsia="Calibri" w:hAnsi="Times New Roman" w:cs="Times New Roman"/>
          <w:sz w:val="24"/>
          <w:szCs w:val="24"/>
        </w:rPr>
        <w:t xml:space="preserve">that </w:t>
      </w:r>
      <w:r w:rsidR="004356C5">
        <w:rPr>
          <w:rFonts w:ascii="Times New Roman" w:eastAsia="Calibri" w:hAnsi="Times New Roman" w:cs="Times New Roman"/>
          <w:sz w:val="24"/>
          <w:szCs w:val="24"/>
        </w:rPr>
        <w:t xml:space="preserve">rate for two or three years depending on the contract BOCES selects. This has resulted in </w:t>
      </w:r>
      <w:r w:rsidR="00D51C21">
        <w:rPr>
          <w:rFonts w:ascii="Times New Roman" w:eastAsia="Calibri" w:hAnsi="Times New Roman" w:cs="Times New Roman"/>
          <w:sz w:val="24"/>
          <w:szCs w:val="24"/>
        </w:rPr>
        <w:t>savings</w:t>
      </w:r>
      <w:r w:rsidR="004356C5">
        <w:rPr>
          <w:rFonts w:ascii="Times New Roman" w:eastAsia="Calibri" w:hAnsi="Times New Roman" w:cs="Times New Roman"/>
          <w:sz w:val="24"/>
          <w:szCs w:val="24"/>
        </w:rPr>
        <w:t xml:space="preserve"> to municipalities and schools for many years. Some months the rate may be more than the current rate but most months the rate has been lower than the current rate. Participants approve “not to exceed” rates </w:t>
      </w:r>
      <w:r w:rsidR="008C53C6">
        <w:rPr>
          <w:rFonts w:ascii="Times New Roman" w:eastAsia="Calibri" w:hAnsi="Times New Roman" w:cs="Times New Roman"/>
          <w:sz w:val="24"/>
          <w:szCs w:val="24"/>
        </w:rPr>
        <w:t xml:space="preserve">for electric and gas </w:t>
      </w:r>
      <w:r w:rsidR="004356C5">
        <w:rPr>
          <w:rFonts w:ascii="Times New Roman" w:eastAsia="Calibri" w:hAnsi="Times New Roman" w:cs="Times New Roman"/>
          <w:sz w:val="24"/>
          <w:szCs w:val="24"/>
        </w:rPr>
        <w:t xml:space="preserve">and must stay in the program for the entire contract. The </w:t>
      </w:r>
      <w:r w:rsidR="008C53C6">
        <w:rPr>
          <w:rFonts w:ascii="Times New Roman" w:eastAsia="Calibri" w:hAnsi="Times New Roman" w:cs="Times New Roman"/>
          <w:sz w:val="24"/>
          <w:szCs w:val="24"/>
        </w:rPr>
        <w:t>National Grid invoices</w:t>
      </w:r>
      <w:r w:rsidR="004356C5">
        <w:rPr>
          <w:rFonts w:ascii="Times New Roman" w:eastAsia="Calibri" w:hAnsi="Times New Roman" w:cs="Times New Roman"/>
          <w:sz w:val="24"/>
          <w:szCs w:val="24"/>
        </w:rPr>
        <w:t xml:space="preserve"> would go to BOCES, be reviewed, paid, and the Village would be billed every other month. The Clerk will email the National Grid bills for the past 12 months to Ms. Russell for review.</w:t>
      </w:r>
    </w:p>
    <w:p w14:paraId="3439B3D2" w14:textId="77777777" w:rsidR="004356C5" w:rsidRDefault="004356C5" w:rsidP="004B2434">
      <w:pPr>
        <w:spacing w:after="0" w:line="276" w:lineRule="auto"/>
        <w:rPr>
          <w:rFonts w:ascii="Times New Roman" w:eastAsia="Calibri" w:hAnsi="Times New Roman" w:cs="Times New Roman"/>
          <w:sz w:val="24"/>
          <w:szCs w:val="24"/>
        </w:rPr>
      </w:pPr>
    </w:p>
    <w:p w14:paraId="320C03DB" w14:textId="757CD4A1" w:rsidR="004356C5" w:rsidRDefault="004356C5"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w:t>
      </w:r>
      <w:r w:rsidR="00D51C21">
        <w:rPr>
          <w:rFonts w:ascii="Times New Roman" w:eastAsia="Calibri" w:hAnsi="Times New Roman" w:cs="Times New Roman"/>
          <w:sz w:val="24"/>
          <w:szCs w:val="24"/>
        </w:rPr>
        <w:t xml:space="preserve">Robert </w:t>
      </w:r>
      <w:r>
        <w:rPr>
          <w:rFonts w:ascii="Times New Roman" w:eastAsia="Calibri" w:hAnsi="Times New Roman" w:cs="Times New Roman"/>
          <w:sz w:val="24"/>
          <w:szCs w:val="24"/>
        </w:rPr>
        <w:t xml:space="preserve">Allan asked how soon the Village would need to </w:t>
      </w:r>
      <w:proofErr w:type="gramStart"/>
      <w:r>
        <w:rPr>
          <w:rFonts w:ascii="Times New Roman" w:eastAsia="Calibri" w:hAnsi="Times New Roman" w:cs="Times New Roman"/>
          <w:sz w:val="24"/>
          <w:szCs w:val="24"/>
        </w:rPr>
        <w:t>make a decision</w:t>
      </w:r>
      <w:proofErr w:type="gramEnd"/>
      <w:r>
        <w:rPr>
          <w:rFonts w:ascii="Times New Roman" w:eastAsia="Calibri" w:hAnsi="Times New Roman" w:cs="Times New Roman"/>
          <w:sz w:val="24"/>
          <w:szCs w:val="24"/>
        </w:rPr>
        <w:t xml:space="preserve"> to participate in the next contract. To join now and piggyback on the current contract for the remaining seven months, the Village would need to </w:t>
      </w:r>
      <w:proofErr w:type="gramStart"/>
      <w:r w:rsidR="008C53C6">
        <w:rPr>
          <w:rFonts w:ascii="Times New Roman" w:eastAsia="Calibri" w:hAnsi="Times New Roman" w:cs="Times New Roman"/>
          <w:sz w:val="24"/>
          <w:szCs w:val="24"/>
        </w:rPr>
        <w:t>make a decision</w:t>
      </w:r>
      <w:proofErr w:type="gramEnd"/>
      <w:r w:rsidR="0021414A">
        <w:rPr>
          <w:rFonts w:ascii="Times New Roman" w:eastAsia="Calibri" w:hAnsi="Times New Roman" w:cs="Times New Roman"/>
          <w:sz w:val="24"/>
          <w:szCs w:val="24"/>
        </w:rPr>
        <w:t xml:space="preserve"> as soon as possible, preferably by the first week of September.</w:t>
      </w:r>
      <w:r w:rsidR="00D51C21">
        <w:rPr>
          <w:rFonts w:ascii="Times New Roman" w:eastAsia="Calibri" w:hAnsi="Times New Roman" w:cs="Times New Roman"/>
          <w:sz w:val="24"/>
          <w:szCs w:val="24"/>
        </w:rPr>
        <w:t xml:space="preserve"> Attorney Allan asked if the rates dropped, would the customer get any advantage. Ms. Slack stated the contracted price would be the price charged even if it was more than the current rate. Historically, the current rates have not been higher. The Town of Camillus have said they have saved a lot in the past ten years. The program has been around at least thirty years.</w:t>
      </w:r>
    </w:p>
    <w:p w14:paraId="4DDD59FC" w14:textId="77777777" w:rsidR="006E6CE9" w:rsidRDefault="006E6CE9" w:rsidP="004B2434">
      <w:pPr>
        <w:spacing w:after="0" w:line="276" w:lineRule="auto"/>
        <w:rPr>
          <w:rFonts w:ascii="Times New Roman" w:eastAsia="Calibri" w:hAnsi="Times New Roman" w:cs="Times New Roman"/>
          <w:sz w:val="24"/>
          <w:szCs w:val="24"/>
        </w:rPr>
      </w:pPr>
    </w:p>
    <w:p w14:paraId="7A65B25E" w14:textId="77777777" w:rsidR="00567A24" w:rsidRDefault="00567A24" w:rsidP="00567A2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2A78C406" w14:textId="2D20FA4B" w:rsidR="00567A24" w:rsidRDefault="00D51D03"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 Chiefs were present. Mayor Waterman</w:t>
      </w:r>
      <w:r w:rsidR="0021414A">
        <w:rPr>
          <w:rFonts w:ascii="Times New Roman" w:eastAsia="Calibri" w:hAnsi="Times New Roman" w:cs="Times New Roman"/>
          <w:sz w:val="24"/>
          <w:szCs w:val="24"/>
        </w:rPr>
        <w:t xml:space="preserve"> presented an application f</w:t>
      </w:r>
      <w:r w:rsidR="009131EF">
        <w:rPr>
          <w:rFonts w:ascii="Times New Roman" w:eastAsia="Calibri" w:hAnsi="Times New Roman" w:cs="Times New Roman"/>
          <w:sz w:val="24"/>
          <w:szCs w:val="24"/>
        </w:rPr>
        <w:t>or</w:t>
      </w:r>
      <w:r w:rsidR="0021414A">
        <w:rPr>
          <w:rFonts w:ascii="Times New Roman" w:eastAsia="Calibri" w:hAnsi="Times New Roman" w:cs="Times New Roman"/>
          <w:sz w:val="24"/>
          <w:szCs w:val="24"/>
        </w:rPr>
        <w:t xml:space="preserve"> Katherine Chilson</w:t>
      </w:r>
      <w:r w:rsidR="009131EF">
        <w:rPr>
          <w:rFonts w:ascii="Times New Roman" w:eastAsia="Calibri" w:hAnsi="Times New Roman" w:cs="Times New Roman"/>
          <w:sz w:val="24"/>
          <w:szCs w:val="24"/>
        </w:rPr>
        <w:t>, Savannah, New York,</w:t>
      </w:r>
      <w:r w:rsidR="0021414A">
        <w:rPr>
          <w:rFonts w:ascii="Times New Roman" w:eastAsia="Calibri" w:hAnsi="Times New Roman" w:cs="Times New Roman"/>
          <w:sz w:val="24"/>
          <w:szCs w:val="24"/>
        </w:rPr>
        <w:t xml:space="preserve"> for Active Support for the Camillus Fire Department. Ms. Chilson lives out of the </w:t>
      </w:r>
      <w:r w:rsidR="009131EF">
        <w:rPr>
          <w:rFonts w:ascii="Times New Roman" w:eastAsia="Calibri" w:hAnsi="Times New Roman" w:cs="Times New Roman"/>
          <w:sz w:val="24"/>
          <w:szCs w:val="24"/>
        </w:rPr>
        <w:t>district,</w:t>
      </w:r>
      <w:r w:rsidR="0021414A">
        <w:rPr>
          <w:rFonts w:ascii="Times New Roman" w:eastAsia="Calibri" w:hAnsi="Times New Roman" w:cs="Times New Roman"/>
          <w:sz w:val="24"/>
          <w:szCs w:val="24"/>
        </w:rPr>
        <w:t xml:space="preserve"> but she has assisted with several events and been an asset to the fire department. </w:t>
      </w:r>
      <w:r w:rsidR="009131EF">
        <w:rPr>
          <w:rFonts w:ascii="Times New Roman" w:eastAsia="Calibri" w:hAnsi="Times New Roman" w:cs="Times New Roman"/>
          <w:sz w:val="24"/>
          <w:szCs w:val="24"/>
        </w:rPr>
        <w:t xml:space="preserve">Trustee Mark Eckert asked if there was any cost for adding members. The Clerk stated there may be a $5 annual membership registration fee. </w:t>
      </w:r>
      <w:r w:rsidR="0021414A">
        <w:rPr>
          <w:rFonts w:ascii="Times New Roman" w:eastAsia="Calibri" w:hAnsi="Times New Roman" w:cs="Times New Roman"/>
          <w:sz w:val="24"/>
          <w:szCs w:val="24"/>
        </w:rPr>
        <w:t xml:space="preserve">Mayor Waterman passed around her application for Board review. </w:t>
      </w:r>
    </w:p>
    <w:p w14:paraId="4DF58313" w14:textId="77777777" w:rsidR="00664452" w:rsidRDefault="00664452" w:rsidP="00567A24">
      <w:pPr>
        <w:spacing w:after="0" w:line="276" w:lineRule="auto"/>
        <w:rPr>
          <w:rFonts w:ascii="Times New Roman" w:eastAsia="Calibri" w:hAnsi="Times New Roman" w:cs="Times New Roman"/>
          <w:sz w:val="24"/>
          <w:szCs w:val="24"/>
        </w:rPr>
      </w:pPr>
    </w:p>
    <w:p w14:paraId="325D81AB" w14:textId="1ADD3512" w:rsidR="000B1B75" w:rsidRDefault="000B1B75" w:rsidP="009A20C7">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46411391" w14:textId="7571F6BA" w:rsidR="00B23849" w:rsidRDefault="000B1B75"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w:t>
      </w:r>
      <w:r w:rsidR="00D87E49">
        <w:rPr>
          <w:rFonts w:ascii="Times New Roman" w:eastAsia="Calibri" w:hAnsi="Times New Roman" w:cs="Times New Roman"/>
          <w:sz w:val="24"/>
          <w:szCs w:val="24"/>
        </w:rPr>
        <w:t xml:space="preserve">Bill Reagan </w:t>
      </w:r>
      <w:r w:rsidR="007E2301">
        <w:rPr>
          <w:rFonts w:ascii="Times New Roman" w:eastAsia="Calibri" w:hAnsi="Times New Roman" w:cs="Times New Roman"/>
          <w:sz w:val="24"/>
          <w:szCs w:val="24"/>
        </w:rPr>
        <w:t xml:space="preserve">stated in </w:t>
      </w:r>
      <w:r w:rsidR="0021414A">
        <w:rPr>
          <w:rFonts w:ascii="Times New Roman" w:eastAsia="Calibri" w:hAnsi="Times New Roman" w:cs="Times New Roman"/>
          <w:sz w:val="24"/>
          <w:szCs w:val="24"/>
        </w:rPr>
        <w:t>July there was on</w:t>
      </w:r>
      <w:r w:rsidR="009131EF">
        <w:rPr>
          <w:rFonts w:ascii="Times New Roman" w:eastAsia="Calibri" w:hAnsi="Times New Roman" w:cs="Times New Roman"/>
          <w:sz w:val="24"/>
          <w:szCs w:val="24"/>
        </w:rPr>
        <w:t>e</w:t>
      </w:r>
      <w:r w:rsidR="0021414A">
        <w:rPr>
          <w:rFonts w:ascii="Times New Roman" w:eastAsia="Calibri" w:hAnsi="Times New Roman" w:cs="Times New Roman"/>
          <w:sz w:val="24"/>
          <w:szCs w:val="24"/>
        </w:rPr>
        <w:t xml:space="preserve"> demolition permit</w:t>
      </w:r>
      <w:r w:rsidR="009131EF">
        <w:rPr>
          <w:rFonts w:ascii="Times New Roman" w:eastAsia="Calibri" w:hAnsi="Times New Roman" w:cs="Times New Roman"/>
          <w:sz w:val="24"/>
          <w:szCs w:val="24"/>
        </w:rPr>
        <w:t xml:space="preserve"> for the new Byrne Dairy</w:t>
      </w:r>
      <w:r w:rsidR="0021414A">
        <w:rPr>
          <w:rFonts w:ascii="Times New Roman" w:eastAsia="Calibri" w:hAnsi="Times New Roman" w:cs="Times New Roman"/>
          <w:sz w:val="24"/>
          <w:szCs w:val="24"/>
        </w:rPr>
        <w:t xml:space="preserve">, two construction inspections, four fire inspections, 11 violations, and 24 </w:t>
      </w:r>
      <w:r w:rsidR="0021414A">
        <w:rPr>
          <w:rFonts w:ascii="Times New Roman" w:eastAsia="Calibri" w:hAnsi="Times New Roman" w:cs="Times New Roman"/>
          <w:sz w:val="24"/>
          <w:szCs w:val="24"/>
        </w:rPr>
        <w:lastRenderedPageBreak/>
        <w:t>miscellaneous actions.</w:t>
      </w:r>
      <w:r w:rsidR="009131EF">
        <w:rPr>
          <w:rFonts w:ascii="Times New Roman" w:eastAsia="Calibri" w:hAnsi="Times New Roman" w:cs="Times New Roman"/>
          <w:sz w:val="24"/>
          <w:szCs w:val="24"/>
        </w:rPr>
        <w:t xml:space="preserve"> Mayor Waterman stated Byrne Dairy is still waiting </w:t>
      </w:r>
      <w:r w:rsidR="001D440D">
        <w:rPr>
          <w:rFonts w:ascii="Times New Roman" w:eastAsia="Calibri" w:hAnsi="Times New Roman" w:cs="Times New Roman"/>
          <w:sz w:val="24"/>
          <w:szCs w:val="24"/>
        </w:rPr>
        <w:t>for</w:t>
      </w:r>
      <w:r w:rsidR="009131EF">
        <w:rPr>
          <w:rFonts w:ascii="Times New Roman" w:eastAsia="Calibri" w:hAnsi="Times New Roman" w:cs="Times New Roman"/>
          <w:sz w:val="24"/>
          <w:szCs w:val="24"/>
        </w:rPr>
        <w:t xml:space="preserve"> a permit from the DEC which has said they are months behind which could delay the opening in November.</w:t>
      </w:r>
    </w:p>
    <w:p w14:paraId="5C30F4DB" w14:textId="77777777" w:rsidR="0021414A" w:rsidRDefault="0021414A" w:rsidP="00D51D03">
      <w:pPr>
        <w:spacing w:after="0" w:line="276" w:lineRule="auto"/>
        <w:rPr>
          <w:rFonts w:ascii="Times New Roman" w:eastAsia="Calibri" w:hAnsi="Times New Roman" w:cs="Times New Roman"/>
          <w:sz w:val="24"/>
          <w:szCs w:val="24"/>
        </w:rPr>
      </w:pPr>
    </w:p>
    <w:p w14:paraId="266DEFDC" w14:textId="6DF71CCB" w:rsidR="0021414A" w:rsidRDefault="0021414A"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he wrote to the court </w:t>
      </w:r>
      <w:r w:rsidR="009131EF">
        <w:rPr>
          <w:rFonts w:ascii="Times New Roman" w:eastAsia="Calibri" w:hAnsi="Times New Roman" w:cs="Times New Roman"/>
          <w:sz w:val="24"/>
          <w:szCs w:val="24"/>
        </w:rPr>
        <w:t>about</w:t>
      </w:r>
      <w:r>
        <w:rPr>
          <w:rFonts w:ascii="Times New Roman" w:eastAsia="Calibri" w:hAnsi="Times New Roman" w:cs="Times New Roman"/>
          <w:sz w:val="24"/>
          <w:szCs w:val="24"/>
        </w:rPr>
        <w:t xml:space="preserve"> appointing a</w:t>
      </w:r>
      <w:r w:rsidR="001D440D">
        <w:rPr>
          <w:rFonts w:ascii="Times New Roman" w:eastAsia="Calibri" w:hAnsi="Times New Roman" w:cs="Times New Roman"/>
          <w:sz w:val="24"/>
          <w:szCs w:val="24"/>
        </w:rPr>
        <w:t xml:space="preserve"> public </w:t>
      </w:r>
      <w:r>
        <w:rPr>
          <w:rFonts w:ascii="Times New Roman" w:eastAsia="Calibri" w:hAnsi="Times New Roman" w:cs="Times New Roman"/>
          <w:sz w:val="24"/>
          <w:szCs w:val="24"/>
        </w:rPr>
        <w:t xml:space="preserve">administrator for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Road</w:t>
      </w:r>
      <w:r w:rsidR="001D440D">
        <w:rPr>
          <w:rFonts w:ascii="Times New Roman" w:eastAsia="Calibri" w:hAnsi="Times New Roman" w:cs="Times New Roman"/>
          <w:sz w:val="24"/>
          <w:szCs w:val="24"/>
        </w:rPr>
        <w:t>. T</w:t>
      </w:r>
      <w:r>
        <w:rPr>
          <w:rFonts w:ascii="Times New Roman" w:eastAsia="Calibri" w:hAnsi="Times New Roman" w:cs="Times New Roman"/>
          <w:sz w:val="24"/>
          <w:szCs w:val="24"/>
        </w:rPr>
        <w:t>he response was non-committal</w:t>
      </w:r>
      <w:r w:rsidR="001145C5">
        <w:rPr>
          <w:rFonts w:ascii="Times New Roman" w:eastAsia="Calibri" w:hAnsi="Times New Roman" w:cs="Times New Roman"/>
          <w:sz w:val="24"/>
          <w:szCs w:val="24"/>
        </w:rPr>
        <w:t xml:space="preserve">. </w:t>
      </w:r>
      <w:r w:rsidR="00F73BC6">
        <w:rPr>
          <w:rFonts w:ascii="Times New Roman" w:eastAsia="Calibri" w:hAnsi="Times New Roman" w:cs="Times New Roman"/>
          <w:sz w:val="24"/>
          <w:szCs w:val="24"/>
        </w:rPr>
        <w:t xml:space="preserve">The Village </w:t>
      </w:r>
      <w:r w:rsidR="00D97FEA">
        <w:rPr>
          <w:rFonts w:ascii="Times New Roman" w:eastAsia="Calibri" w:hAnsi="Times New Roman" w:cs="Times New Roman"/>
          <w:sz w:val="24"/>
          <w:szCs w:val="24"/>
        </w:rPr>
        <w:t>has not been paid for the 2025 tax bill which allows the Village to be</w:t>
      </w:r>
      <w:r w:rsidR="00F73BC6">
        <w:rPr>
          <w:rFonts w:ascii="Times New Roman" w:eastAsia="Calibri" w:hAnsi="Times New Roman" w:cs="Times New Roman"/>
          <w:sz w:val="24"/>
          <w:szCs w:val="24"/>
        </w:rPr>
        <w:t xml:space="preserve"> considered a creditor and could</w:t>
      </w:r>
      <w:r w:rsidR="00D97FEA">
        <w:rPr>
          <w:rFonts w:ascii="Times New Roman" w:eastAsia="Calibri" w:hAnsi="Times New Roman" w:cs="Times New Roman"/>
          <w:sz w:val="24"/>
          <w:szCs w:val="24"/>
        </w:rPr>
        <w:t xml:space="preserve"> file to</w:t>
      </w:r>
      <w:r w:rsidR="00F73BC6">
        <w:rPr>
          <w:rFonts w:ascii="Times New Roman" w:eastAsia="Calibri" w:hAnsi="Times New Roman" w:cs="Times New Roman"/>
          <w:sz w:val="24"/>
          <w:szCs w:val="24"/>
        </w:rPr>
        <w:t xml:space="preserve"> become an administrator</w:t>
      </w:r>
      <w:r w:rsidR="00D97FEA">
        <w:rPr>
          <w:rFonts w:ascii="Times New Roman" w:eastAsia="Calibri" w:hAnsi="Times New Roman" w:cs="Times New Roman"/>
          <w:sz w:val="24"/>
          <w:szCs w:val="24"/>
        </w:rPr>
        <w:t xml:space="preserve"> of the estate</w:t>
      </w:r>
      <w:r w:rsidR="00F73BC6">
        <w:rPr>
          <w:rFonts w:ascii="Times New Roman" w:eastAsia="Calibri" w:hAnsi="Times New Roman" w:cs="Times New Roman"/>
          <w:sz w:val="24"/>
          <w:szCs w:val="24"/>
        </w:rPr>
        <w:t>.</w:t>
      </w:r>
      <w:r w:rsidR="00D97FEA">
        <w:rPr>
          <w:rFonts w:ascii="Times New Roman" w:eastAsia="Calibri" w:hAnsi="Times New Roman" w:cs="Times New Roman"/>
          <w:sz w:val="24"/>
          <w:szCs w:val="24"/>
        </w:rPr>
        <w:t xml:space="preserve"> </w:t>
      </w:r>
      <w:r w:rsidR="00AB2BFB">
        <w:rPr>
          <w:rFonts w:ascii="Times New Roman" w:eastAsia="Calibri" w:hAnsi="Times New Roman" w:cs="Times New Roman"/>
          <w:sz w:val="24"/>
          <w:szCs w:val="24"/>
        </w:rPr>
        <w:t>If</w:t>
      </w:r>
      <w:r w:rsidR="00D97FEA">
        <w:rPr>
          <w:rFonts w:ascii="Times New Roman" w:eastAsia="Calibri" w:hAnsi="Times New Roman" w:cs="Times New Roman"/>
          <w:sz w:val="24"/>
          <w:szCs w:val="24"/>
        </w:rPr>
        <w:t xml:space="preserve"> the public administrator will not file to be a public administrator of the estate, the Village can</w:t>
      </w:r>
      <w:r w:rsidR="001145C5">
        <w:rPr>
          <w:rFonts w:ascii="Times New Roman" w:eastAsia="Calibri" w:hAnsi="Times New Roman" w:cs="Times New Roman"/>
          <w:sz w:val="24"/>
          <w:szCs w:val="24"/>
        </w:rPr>
        <w:t xml:space="preserve">. </w:t>
      </w:r>
      <w:r w:rsidR="00D97FEA">
        <w:rPr>
          <w:rFonts w:ascii="Times New Roman" w:eastAsia="Calibri" w:hAnsi="Times New Roman" w:cs="Times New Roman"/>
          <w:sz w:val="24"/>
          <w:szCs w:val="24"/>
        </w:rPr>
        <w:t xml:space="preserve">If Attorney Allan hears from the public administrator and they will not appoint themselves and the Board wants to authorize Attorney Allan to appoint the Village, he will do so. </w:t>
      </w:r>
    </w:p>
    <w:p w14:paraId="64859098" w14:textId="77777777" w:rsidR="00F73BC6" w:rsidRDefault="00F73BC6" w:rsidP="00D51D03">
      <w:pPr>
        <w:spacing w:after="0" w:line="276" w:lineRule="auto"/>
        <w:rPr>
          <w:rFonts w:ascii="Times New Roman" w:eastAsia="Calibri" w:hAnsi="Times New Roman" w:cs="Times New Roman"/>
          <w:sz w:val="24"/>
          <w:szCs w:val="24"/>
        </w:rPr>
      </w:pPr>
    </w:p>
    <w:p w14:paraId="3CC373B4" w14:textId="0355C077" w:rsidR="00F73BC6" w:rsidRDefault="00F73BC6"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authorized the Village</w:t>
      </w:r>
      <w:r w:rsidR="00D51C21">
        <w:rPr>
          <w:rFonts w:ascii="Times New Roman" w:eastAsia="Calibri" w:hAnsi="Times New Roman" w:cs="Times New Roman"/>
          <w:sz w:val="24"/>
          <w:szCs w:val="24"/>
        </w:rPr>
        <w:t xml:space="preserve"> to</w:t>
      </w:r>
      <w:r w:rsidR="00D97FEA">
        <w:rPr>
          <w:rFonts w:ascii="Times New Roman" w:eastAsia="Calibri" w:hAnsi="Times New Roman" w:cs="Times New Roman"/>
          <w:sz w:val="24"/>
          <w:szCs w:val="24"/>
        </w:rPr>
        <w:t xml:space="preserve"> file a petition</w:t>
      </w:r>
      <w:r w:rsidR="00D51C21">
        <w:rPr>
          <w:rFonts w:ascii="Times New Roman" w:eastAsia="Calibri" w:hAnsi="Times New Roman" w:cs="Times New Roman"/>
          <w:sz w:val="24"/>
          <w:szCs w:val="24"/>
        </w:rPr>
        <w:t xml:space="preserve"> </w:t>
      </w:r>
      <w:r w:rsidR="00D97FEA">
        <w:rPr>
          <w:rFonts w:ascii="Times New Roman" w:eastAsia="Calibri" w:hAnsi="Times New Roman" w:cs="Times New Roman"/>
          <w:sz w:val="24"/>
          <w:szCs w:val="24"/>
        </w:rPr>
        <w:t>for Es</w:t>
      </w:r>
      <w:r w:rsidR="00D51C21">
        <w:rPr>
          <w:rFonts w:ascii="Times New Roman" w:eastAsia="Calibri" w:hAnsi="Times New Roman" w:cs="Times New Roman"/>
          <w:sz w:val="24"/>
          <w:szCs w:val="24"/>
        </w:rPr>
        <w:t>tate Administrat</w:t>
      </w:r>
      <w:r w:rsidR="00D97FEA">
        <w:rPr>
          <w:rFonts w:ascii="Times New Roman" w:eastAsia="Calibri" w:hAnsi="Times New Roman" w:cs="Times New Roman"/>
          <w:sz w:val="24"/>
          <w:szCs w:val="24"/>
        </w:rPr>
        <w:t>ion</w:t>
      </w:r>
      <w:r w:rsidR="00D51C21">
        <w:rPr>
          <w:rFonts w:ascii="Times New Roman" w:eastAsia="Calibri" w:hAnsi="Times New Roman" w:cs="Times New Roman"/>
          <w:sz w:val="24"/>
          <w:szCs w:val="24"/>
        </w:rPr>
        <w:t xml:space="preserve"> of Charlotte Digenaro’s</w:t>
      </w:r>
      <w:r w:rsidR="00D97FEA">
        <w:rPr>
          <w:rFonts w:ascii="Times New Roman" w:eastAsia="Calibri" w:hAnsi="Times New Roman" w:cs="Times New Roman"/>
          <w:sz w:val="24"/>
          <w:szCs w:val="24"/>
        </w:rPr>
        <w:t xml:space="preserve"> estate</w:t>
      </w:r>
      <w:r w:rsidR="00D51C21">
        <w:rPr>
          <w:rFonts w:ascii="Times New Roman" w:eastAsia="Calibri" w:hAnsi="Times New Roman" w:cs="Times New Roman"/>
          <w:sz w:val="24"/>
          <w:szCs w:val="24"/>
        </w:rPr>
        <w:t xml:space="preserve"> </w:t>
      </w:r>
      <w:r w:rsidR="00D97FEA">
        <w:rPr>
          <w:rFonts w:ascii="Times New Roman" w:eastAsia="Calibri" w:hAnsi="Times New Roman" w:cs="Times New Roman"/>
          <w:sz w:val="24"/>
          <w:szCs w:val="24"/>
        </w:rPr>
        <w:t>of</w:t>
      </w:r>
      <w:r w:rsidR="00D51C21">
        <w:rPr>
          <w:rFonts w:ascii="Times New Roman" w:eastAsia="Calibri" w:hAnsi="Times New Roman" w:cs="Times New Roman"/>
          <w:sz w:val="24"/>
          <w:szCs w:val="24"/>
        </w:rPr>
        <w:t xml:space="preserve"> 2 </w:t>
      </w:r>
      <w:proofErr w:type="spellStart"/>
      <w:r w:rsidR="00D51C21">
        <w:rPr>
          <w:rFonts w:ascii="Times New Roman" w:eastAsia="Calibri" w:hAnsi="Times New Roman" w:cs="Times New Roman"/>
          <w:sz w:val="24"/>
          <w:szCs w:val="24"/>
        </w:rPr>
        <w:t>Feederbank</w:t>
      </w:r>
      <w:proofErr w:type="spellEnd"/>
      <w:r w:rsidR="00D51C21">
        <w:rPr>
          <w:rFonts w:ascii="Times New Roman" w:eastAsia="Calibri" w:hAnsi="Times New Roman" w:cs="Times New Roman"/>
          <w:sz w:val="24"/>
          <w:szCs w:val="24"/>
        </w:rPr>
        <w:t xml:space="preserve"> Rd.</w:t>
      </w:r>
    </w:p>
    <w:p w14:paraId="40EE1BB6" w14:textId="77777777" w:rsidR="00D51C21" w:rsidRDefault="00D51C21" w:rsidP="00D51D03">
      <w:pPr>
        <w:spacing w:after="0" w:line="276" w:lineRule="auto"/>
        <w:rPr>
          <w:rFonts w:ascii="Times New Roman" w:eastAsia="Calibri" w:hAnsi="Times New Roman" w:cs="Times New Roman"/>
          <w:sz w:val="24"/>
          <w:szCs w:val="24"/>
        </w:rPr>
      </w:pPr>
    </w:p>
    <w:p w14:paraId="57917B0E" w14:textId="15ACC10F" w:rsidR="00D51C21" w:rsidRDefault="00D51C21"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Lighton stated he has been retained by Apple Auto to complete a survey of his property </w:t>
      </w:r>
      <w:r w:rsidR="00D97FEA">
        <w:rPr>
          <w:rFonts w:ascii="Times New Roman" w:eastAsia="Calibri" w:hAnsi="Times New Roman" w:cs="Times New Roman"/>
          <w:sz w:val="24"/>
          <w:szCs w:val="24"/>
        </w:rPr>
        <w:t>in hopes to get a</w:t>
      </w:r>
      <w:r>
        <w:rPr>
          <w:rFonts w:ascii="Times New Roman" w:eastAsia="Calibri" w:hAnsi="Times New Roman" w:cs="Times New Roman"/>
          <w:sz w:val="24"/>
          <w:szCs w:val="24"/>
        </w:rPr>
        <w:t xml:space="preserve"> site plan</w:t>
      </w:r>
      <w:r w:rsidR="00D97FEA">
        <w:rPr>
          <w:rFonts w:ascii="Times New Roman" w:eastAsia="Calibri" w:hAnsi="Times New Roman" w:cs="Times New Roman"/>
          <w:sz w:val="24"/>
          <w:szCs w:val="24"/>
        </w:rPr>
        <w:t xml:space="preserve"> prepared to put parking behind the building up the slope</w:t>
      </w:r>
      <w:r w:rsidR="001145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Attorney Allan </w:t>
      </w:r>
      <w:r w:rsidR="00D97FEA">
        <w:rPr>
          <w:rFonts w:ascii="Times New Roman" w:eastAsia="Calibri" w:hAnsi="Times New Roman" w:cs="Times New Roman"/>
          <w:sz w:val="24"/>
          <w:szCs w:val="24"/>
        </w:rPr>
        <w:t xml:space="preserve">stated the Village will need to look at the site plan closely. </w:t>
      </w:r>
      <w:r w:rsidR="007F6AF5">
        <w:rPr>
          <w:rFonts w:ascii="Times New Roman" w:eastAsia="Calibri" w:hAnsi="Times New Roman" w:cs="Times New Roman"/>
          <w:sz w:val="24"/>
          <w:szCs w:val="24"/>
        </w:rPr>
        <w:t>T</w:t>
      </w:r>
      <w:r>
        <w:rPr>
          <w:rFonts w:ascii="Times New Roman" w:eastAsia="Calibri" w:hAnsi="Times New Roman" w:cs="Times New Roman"/>
          <w:sz w:val="24"/>
          <w:szCs w:val="24"/>
        </w:rPr>
        <w:t>he owner would need to reapply for a special permit and not automatically be approved.</w:t>
      </w:r>
      <w:r w:rsidR="007F6AF5">
        <w:rPr>
          <w:rFonts w:ascii="Times New Roman" w:eastAsia="Calibri" w:hAnsi="Times New Roman" w:cs="Times New Roman"/>
          <w:sz w:val="24"/>
          <w:szCs w:val="24"/>
        </w:rPr>
        <w:t xml:space="preserve"> Mr. Reagan stated the Board would need to reevaluate where he can park on the existing lot and not in the </w:t>
      </w:r>
      <w:proofErr w:type="gramStart"/>
      <w:r w:rsidR="007F6AF5">
        <w:rPr>
          <w:rFonts w:ascii="Times New Roman" w:eastAsia="Calibri" w:hAnsi="Times New Roman" w:cs="Times New Roman"/>
          <w:sz w:val="24"/>
          <w:szCs w:val="24"/>
        </w:rPr>
        <w:t>right of</w:t>
      </w:r>
      <w:proofErr w:type="gramEnd"/>
      <w:r w:rsidR="007F6AF5">
        <w:rPr>
          <w:rFonts w:ascii="Times New Roman" w:eastAsia="Calibri" w:hAnsi="Times New Roman" w:cs="Times New Roman"/>
          <w:sz w:val="24"/>
          <w:szCs w:val="24"/>
        </w:rPr>
        <w:t xml:space="preserve"> way.</w:t>
      </w:r>
    </w:p>
    <w:p w14:paraId="10498149" w14:textId="77777777" w:rsidR="00D51C21" w:rsidRDefault="00D51C21" w:rsidP="00D51D03">
      <w:pPr>
        <w:spacing w:after="0" w:line="276" w:lineRule="auto"/>
        <w:rPr>
          <w:rFonts w:ascii="Times New Roman" w:eastAsia="Calibri" w:hAnsi="Times New Roman" w:cs="Times New Roman"/>
          <w:sz w:val="24"/>
          <w:szCs w:val="24"/>
        </w:rPr>
      </w:pPr>
    </w:p>
    <w:p w14:paraId="428CA132" w14:textId="7220CDFD" w:rsidR="00D51C21" w:rsidRDefault="00D51C21"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w:t>
      </w:r>
      <w:r w:rsidR="007F6AF5">
        <w:rPr>
          <w:rFonts w:ascii="Times New Roman" w:eastAsia="Calibri" w:hAnsi="Times New Roman" w:cs="Times New Roman"/>
          <w:sz w:val="24"/>
          <w:szCs w:val="24"/>
        </w:rPr>
        <w:t xml:space="preserve"> he has been keeping an eye on the number of cars at a residence on Elderkin Ave. The Clerk recently reached out regarding a resident wanting to build a 1500 square foot pole barn. There has also been a complaint about the number of cars on Elderkin Ave</w:t>
      </w:r>
      <w:r w:rsidR="00357605">
        <w:rPr>
          <w:rFonts w:ascii="Times New Roman" w:eastAsia="Calibri" w:hAnsi="Times New Roman" w:cs="Times New Roman"/>
          <w:sz w:val="24"/>
          <w:szCs w:val="24"/>
        </w:rPr>
        <w:t>. The Village of Camillus does not have a limit on the size of accessory buildings</w:t>
      </w:r>
      <w:r w:rsidR="00443A67">
        <w:rPr>
          <w:rFonts w:ascii="Times New Roman" w:eastAsia="Calibri" w:hAnsi="Times New Roman" w:cs="Times New Roman"/>
          <w:sz w:val="24"/>
          <w:szCs w:val="24"/>
        </w:rPr>
        <w:t>. Mr. Reagan explained the Village of Liverpool’s law on accessory buildings. Mr. Reagan proposed a moratorium on accessory units over 500 square feet until the Board can determine how to proceed. Attorney Allan stated he drafted a Local Law which cannot be approved tonight but, if authorized by the Board, can be published and put on the agenda for the next meeting. This law would add into the Critical Impact section of the Village Code which requires a Special Permit from the Board for approval.</w:t>
      </w:r>
    </w:p>
    <w:p w14:paraId="4F217B68" w14:textId="09AD7E23" w:rsidR="00443A67" w:rsidRDefault="00443A67"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discussion was had </w:t>
      </w:r>
      <w:r w:rsidR="00044FB8">
        <w:rPr>
          <w:rFonts w:ascii="Times New Roman" w:eastAsia="Calibri" w:hAnsi="Times New Roman" w:cs="Times New Roman"/>
          <w:sz w:val="24"/>
          <w:szCs w:val="24"/>
        </w:rPr>
        <w:t>regarding the proposed Local Law.</w:t>
      </w:r>
    </w:p>
    <w:p w14:paraId="374DA42C" w14:textId="77777777" w:rsidR="00044FB8" w:rsidRDefault="00044FB8" w:rsidP="00D51D03">
      <w:pPr>
        <w:spacing w:after="0" w:line="276" w:lineRule="auto"/>
        <w:rPr>
          <w:rFonts w:ascii="Times New Roman" w:eastAsia="Calibri" w:hAnsi="Times New Roman" w:cs="Times New Roman"/>
          <w:sz w:val="24"/>
          <w:szCs w:val="24"/>
        </w:rPr>
      </w:pPr>
    </w:p>
    <w:p w14:paraId="6D378AE4" w14:textId="0828B90A" w:rsidR="00044FB8" w:rsidRDefault="00044FB8"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the proposed Resolution as follows:</w:t>
      </w:r>
    </w:p>
    <w:p w14:paraId="0BA73CD8" w14:textId="77777777" w:rsidR="00044FB8" w:rsidRDefault="00044FB8" w:rsidP="00044FB8">
      <w:pPr>
        <w:spacing w:after="0" w:line="276" w:lineRule="auto"/>
        <w:jc w:val="center"/>
        <w:rPr>
          <w:rFonts w:ascii="Times New Roman" w:eastAsia="Calibri" w:hAnsi="Times New Roman" w:cs="Times New Roman"/>
          <w:sz w:val="24"/>
          <w:szCs w:val="24"/>
        </w:rPr>
      </w:pPr>
    </w:p>
    <w:p w14:paraId="0FB87BAC" w14:textId="2F594AC8" w:rsidR="00044FB8" w:rsidRDefault="00044FB8" w:rsidP="00044FB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RESOLUTION of the BOARD OF TRUSTEES</w:t>
      </w:r>
    </w:p>
    <w:p w14:paraId="2066E28A" w14:textId="61264D50" w:rsidR="00044FB8" w:rsidRDefault="00044FB8" w:rsidP="00044FB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2773D998" w14:textId="1A6138E2" w:rsidR="00044FB8" w:rsidRDefault="00044FB8" w:rsidP="00044FB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 Main Street, Camillus, New York 13031</w:t>
      </w:r>
    </w:p>
    <w:p w14:paraId="20275BDF" w14:textId="7314BEAA" w:rsidR="00044FB8" w:rsidRDefault="00044FB8" w:rsidP="00044FB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Dated August 18, 2025</w:t>
      </w:r>
    </w:p>
    <w:p w14:paraId="2A041BA5" w14:textId="77777777" w:rsidR="00044FB8" w:rsidRDefault="00044FB8" w:rsidP="00044FB8">
      <w:pPr>
        <w:spacing w:after="0" w:line="276" w:lineRule="auto"/>
        <w:jc w:val="center"/>
        <w:rPr>
          <w:rFonts w:ascii="Times New Roman" w:eastAsia="Calibri" w:hAnsi="Times New Roman" w:cs="Times New Roman"/>
          <w:sz w:val="24"/>
          <w:szCs w:val="24"/>
        </w:rPr>
      </w:pPr>
    </w:p>
    <w:p w14:paraId="33F9B948" w14:textId="6D6F117A" w:rsidR="00044FB8" w:rsidRDefault="00044FB8"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IT IS RESOLVED that it has come to the attention of the Board of Trustees of the Village of Camillus (“Board of Trustees”) that the Code of the Village of Camillus (“Village Code”) should be updated to put in place some control over the size of accessory structures that may be permitted as defined in Section 110-7; and</w:t>
      </w:r>
    </w:p>
    <w:p w14:paraId="312992E2" w14:textId="3A35D2D9" w:rsidR="00044FB8" w:rsidRDefault="00044FB8"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IT IS RESOLVED that the Board of Trustees hereby imposes a temporary moratorium on applications for a building permit for accessory structures in the Village of Camillus; and</w:t>
      </w:r>
    </w:p>
    <w:p w14:paraId="52D397D2" w14:textId="77777777" w:rsidR="00044FB8" w:rsidRDefault="00044FB8" w:rsidP="00044FB8">
      <w:pPr>
        <w:spacing w:after="0" w:line="276" w:lineRule="auto"/>
        <w:rPr>
          <w:rFonts w:ascii="Times New Roman" w:eastAsia="Calibri" w:hAnsi="Times New Roman" w:cs="Times New Roman"/>
          <w:sz w:val="24"/>
          <w:szCs w:val="24"/>
        </w:rPr>
      </w:pPr>
    </w:p>
    <w:p w14:paraId="79AB91DA" w14:textId="1857B052" w:rsidR="00044FB8" w:rsidRDefault="00044FB8"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IT IS RESOLVED that the Village of Camillus </w:t>
      </w:r>
      <w:r w:rsidR="00B1625F">
        <w:rPr>
          <w:rFonts w:ascii="Times New Roman" w:eastAsia="Calibri" w:hAnsi="Times New Roman" w:cs="Times New Roman"/>
          <w:sz w:val="24"/>
          <w:szCs w:val="24"/>
        </w:rPr>
        <w:t>officials</w:t>
      </w:r>
      <w:r>
        <w:rPr>
          <w:rFonts w:ascii="Times New Roman" w:eastAsia="Calibri" w:hAnsi="Times New Roman" w:cs="Times New Roman"/>
          <w:sz w:val="24"/>
          <w:szCs w:val="24"/>
        </w:rPr>
        <w:t xml:space="preserve"> are not authorized to accept applications for or grant permits for the erection or alteration</w:t>
      </w:r>
      <w:r w:rsidR="00B1625F">
        <w:rPr>
          <w:rFonts w:ascii="Times New Roman" w:eastAsia="Calibri" w:hAnsi="Times New Roman" w:cs="Times New Roman"/>
          <w:sz w:val="24"/>
          <w:szCs w:val="24"/>
        </w:rPr>
        <w:t xml:space="preserve"> of any accessory structure as defined in Section 110-7 of the Village Code </w:t>
      </w:r>
      <w:proofErr w:type="gramStart"/>
      <w:r w:rsidR="00B1625F">
        <w:rPr>
          <w:rFonts w:ascii="Times New Roman" w:eastAsia="Calibri" w:hAnsi="Times New Roman" w:cs="Times New Roman"/>
          <w:sz w:val="24"/>
          <w:szCs w:val="24"/>
        </w:rPr>
        <w:t>as long as</w:t>
      </w:r>
      <w:proofErr w:type="gramEnd"/>
      <w:r w:rsidR="00B1625F">
        <w:rPr>
          <w:rFonts w:ascii="Times New Roman" w:eastAsia="Calibri" w:hAnsi="Times New Roman" w:cs="Times New Roman"/>
          <w:sz w:val="24"/>
          <w:szCs w:val="24"/>
        </w:rPr>
        <w:t xml:space="preserve"> this moratorium is in place.</w:t>
      </w:r>
    </w:p>
    <w:p w14:paraId="0A659179" w14:textId="77777777" w:rsidR="00B1625F" w:rsidRDefault="00B1625F" w:rsidP="00044FB8">
      <w:pPr>
        <w:spacing w:after="0" w:line="276" w:lineRule="auto"/>
        <w:rPr>
          <w:rFonts w:ascii="Times New Roman" w:eastAsia="Calibri" w:hAnsi="Times New Roman" w:cs="Times New Roman"/>
          <w:sz w:val="24"/>
          <w:szCs w:val="24"/>
        </w:rPr>
      </w:pPr>
    </w:p>
    <w:p w14:paraId="5BF1A28F" w14:textId="4D1C4511"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what the size of the pole barn was on Feeder Bank Rd.</w:t>
      </w:r>
      <w:r w:rsidR="00B6363A">
        <w:rPr>
          <w:rFonts w:ascii="Times New Roman" w:eastAsia="Calibri" w:hAnsi="Times New Roman" w:cs="Times New Roman"/>
          <w:sz w:val="24"/>
          <w:szCs w:val="24"/>
        </w:rPr>
        <w:t xml:space="preserve"> A discussion was had regarding accessory buildings and potential uses for large buildings such as running a business, turning it into an apartment, or storing items.</w:t>
      </w:r>
    </w:p>
    <w:p w14:paraId="5259DD2F" w14:textId="77777777" w:rsidR="00B1625F" w:rsidRDefault="00B1625F" w:rsidP="00044FB8">
      <w:pPr>
        <w:spacing w:after="0" w:line="276" w:lineRule="auto"/>
        <w:rPr>
          <w:rFonts w:ascii="Times New Roman" w:eastAsia="Calibri" w:hAnsi="Times New Roman" w:cs="Times New Roman"/>
          <w:sz w:val="24"/>
          <w:szCs w:val="24"/>
        </w:rPr>
      </w:pPr>
    </w:p>
    <w:p w14:paraId="4BCD9B17" w14:textId="28410D73"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James Lighton, seconded by Trustee Mark Eckert and unanimously approved, the Board voted to accept the temporary moratorium as prepared by Attorney Allan.</w:t>
      </w:r>
    </w:p>
    <w:p w14:paraId="3D783C21" w14:textId="77777777" w:rsidR="00B1625F" w:rsidRDefault="00B1625F" w:rsidP="00044FB8">
      <w:pPr>
        <w:spacing w:after="0" w:line="276" w:lineRule="auto"/>
        <w:rPr>
          <w:rFonts w:ascii="Times New Roman" w:eastAsia="Calibri" w:hAnsi="Times New Roman" w:cs="Times New Roman"/>
          <w:sz w:val="24"/>
          <w:szCs w:val="24"/>
        </w:rPr>
      </w:pPr>
    </w:p>
    <w:p w14:paraId="5D311773" w14:textId="00281499"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61EBD017" w14:textId="77777777" w:rsidR="00B1625F" w:rsidRDefault="00B1625F" w:rsidP="00044FB8">
      <w:pPr>
        <w:spacing w:after="0" w:line="276" w:lineRule="auto"/>
        <w:rPr>
          <w:rFonts w:ascii="Times New Roman" w:eastAsia="Calibri" w:hAnsi="Times New Roman" w:cs="Times New Roman"/>
          <w:sz w:val="24"/>
          <w:szCs w:val="24"/>
        </w:rPr>
      </w:pPr>
    </w:p>
    <w:p w14:paraId="05CA7E2B" w14:textId="35771E28"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A413BDE" w14:textId="4E72EB50"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6A78B0A5" w14:textId="6FF59B68"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F9CEFE4" w14:textId="5F3C1E9C"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20595D9" w14:textId="6C6BC5DF"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AA63E86" w14:textId="77777777" w:rsidR="00B1625F" w:rsidRDefault="00B1625F" w:rsidP="00044FB8">
      <w:pPr>
        <w:spacing w:after="0" w:line="276" w:lineRule="auto"/>
        <w:rPr>
          <w:rFonts w:ascii="Times New Roman" w:eastAsia="Calibri" w:hAnsi="Times New Roman" w:cs="Times New Roman"/>
          <w:sz w:val="24"/>
          <w:szCs w:val="24"/>
        </w:rPr>
      </w:pPr>
    </w:p>
    <w:p w14:paraId="2BB94012" w14:textId="46A915FF" w:rsidR="00B1625F" w:rsidRDefault="00B1625F"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4EE7DD43" w14:textId="0CBB5D7D" w:rsidR="00044FB8" w:rsidRDefault="00044FB8" w:rsidP="00D51D03">
      <w:pPr>
        <w:spacing w:after="0" w:line="276" w:lineRule="auto"/>
        <w:rPr>
          <w:rFonts w:ascii="Times New Roman" w:eastAsia="Calibri" w:hAnsi="Times New Roman" w:cs="Times New Roman"/>
          <w:sz w:val="24"/>
          <w:szCs w:val="24"/>
        </w:rPr>
      </w:pPr>
    </w:p>
    <w:p w14:paraId="212B8ECE" w14:textId="0AA67FEE" w:rsidR="001810A5" w:rsidRDefault="001810A5"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Board discussed the proposed local law and decided to change the proposed square feet from 500 square feet to 600 square feet without a special permit</w:t>
      </w:r>
      <w:r w:rsidR="003967B3">
        <w:rPr>
          <w:rFonts w:ascii="Times New Roman" w:eastAsia="Calibri" w:hAnsi="Times New Roman" w:cs="Times New Roman"/>
          <w:sz w:val="24"/>
          <w:szCs w:val="24"/>
        </w:rPr>
        <w:t>.</w:t>
      </w:r>
    </w:p>
    <w:p w14:paraId="3C13A39C" w14:textId="77777777" w:rsidR="001810A5" w:rsidRDefault="001810A5" w:rsidP="00D51D03">
      <w:pPr>
        <w:spacing w:after="0" w:line="276" w:lineRule="auto"/>
        <w:rPr>
          <w:rFonts w:ascii="Times New Roman" w:eastAsia="Calibri" w:hAnsi="Times New Roman" w:cs="Times New Roman"/>
          <w:sz w:val="24"/>
          <w:szCs w:val="24"/>
        </w:rPr>
      </w:pPr>
    </w:p>
    <w:p w14:paraId="5CEDD555" w14:textId="72064418" w:rsidR="00044FB8" w:rsidRDefault="00B6363A"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Ann Eckert, seconded by Trustee Rinaldo and unanimously approved, the Board authorized a Public Hearing September 15,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at 5:00 at the Village Hall for the purpose </w:t>
      </w:r>
      <w:proofErr w:type="gramStart"/>
      <w:r>
        <w:rPr>
          <w:rFonts w:ascii="Times New Roman" w:eastAsia="Calibri" w:hAnsi="Times New Roman" w:cs="Times New Roman"/>
          <w:sz w:val="24"/>
          <w:szCs w:val="24"/>
        </w:rPr>
        <w:t>of  a</w:t>
      </w:r>
      <w:proofErr w:type="gramEnd"/>
      <w:r>
        <w:rPr>
          <w:rFonts w:ascii="Times New Roman" w:eastAsia="Calibri" w:hAnsi="Times New Roman" w:cs="Times New Roman"/>
          <w:sz w:val="24"/>
          <w:szCs w:val="24"/>
        </w:rPr>
        <w:t xml:space="preserve"> local law to modify the Code of the Village to limit the size of accessory structures in the Village of Camillus.</w:t>
      </w:r>
    </w:p>
    <w:p w14:paraId="4D2D47AA" w14:textId="77777777" w:rsidR="0021414A" w:rsidRDefault="0021414A" w:rsidP="00D51D03">
      <w:pPr>
        <w:spacing w:after="0" w:line="276" w:lineRule="auto"/>
        <w:rPr>
          <w:rFonts w:ascii="Times New Roman" w:eastAsia="Calibri" w:hAnsi="Times New Roman" w:cs="Times New Roman"/>
          <w:sz w:val="24"/>
          <w:szCs w:val="24"/>
        </w:rPr>
      </w:pPr>
    </w:p>
    <w:p w14:paraId="0067DA35" w14:textId="14B0C73E" w:rsidR="003967B3" w:rsidRDefault="003967B3"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will contact the</w:t>
      </w:r>
      <w:r w:rsidR="004615E3">
        <w:rPr>
          <w:rFonts w:ascii="Times New Roman" w:eastAsia="Calibri" w:hAnsi="Times New Roman" w:cs="Times New Roman"/>
          <w:sz w:val="24"/>
          <w:szCs w:val="24"/>
        </w:rPr>
        <w:t xml:space="preserve"> Town of Camillus about 3 Feeder Bank as the improvements to his accessory structure </w:t>
      </w:r>
      <w:r w:rsidR="001145C5">
        <w:rPr>
          <w:rFonts w:ascii="Times New Roman" w:eastAsia="Calibri" w:hAnsi="Times New Roman" w:cs="Times New Roman"/>
          <w:sz w:val="24"/>
          <w:szCs w:val="24"/>
        </w:rPr>
        <w:t>do</w:t>
      </w:r>
      <w:r w:rsidR="004615E3">
        <w:rPr>
          <w:rFonts w:ascii="Times New Roman" w:eastAsia="Calibri" w:hAnsi="Times New Roman" w:cs="Times New Roman"/>
          <w:sz w:val="24"/>
          <w:szCs w:val="24"/>
        </w:rPr>
        <w:t xml:space="preserve"> not show up on the </w:t>
      </w:r>
      <w:r w:rsidR="00AB2BFB">
        <w:rPr>
          <w:rFonts w:ascii="Times New Roman" w:eastAsia="Calibri" w:hAnsi="Times New Roman" w:cs="Times New Roman"/>
          <w:sz w:val="24"/>
          <w:szCs w:val="24"/>
        </w:rPr>
        <w:t>inventory</w:t>
      </w:r>
      <w:r w:rsidR="005A7C37">
        <w:rPr>
          <w:rFonts w:ascii="Times New Roman" w:eastAsia="Calibri" w:hAnsi="Times New Roman" w:cs="Times New Roman"/>
          <w:sz w:val="24"/>
          <w:szCs w:val="24"/>
        </w:rPr>
        <w:t xml:space="preserve"> list</w:t>
      </w:r>
      <w:r w:rsidR="00AB2BFB">
        <w:rPr>
          <w:rFonts w:ascii="Times New Roman" w:eastAsia="Calibri" w:hAnsi="Times New Roman" w:cs="Times New Roman"/>
          <w:sz w:val="24"/>
          <w:szCs w:val="24"/>
        </w:rPr>
        <w:t xml:space="preserve"> for this property</w:t>
      </w:r>
      <w:r w:rsidR="004615E3">
        <w:rPr>
          <w:rFonts w:ascii="Times New Roman" w:eastAsia="Calibri" w:hAnsi="Times New Roman" w:cs="Times New Roman"/>
          <w:sz w:val="24"/>
          <w:szCs w:val="24"/>
        </w:rPr>
        <w:t xml:space="preserve">. The structure </w:t>
      </w:r>
      <w:r w:rsidR="00AB2BFB">
        <w:rPr>
          <w:rFonts w:ascii="Times New Roman" w:eastAsia="Calibri" w:hAnsi="Times New Roman" w:cs="Times New Roman"/>
          <w:sz w:val="24"/>
          <w:szCs w:val="24"/>
        </w:rPr>
        <w:t xml:space="preserve">listed </w:t>
      </w:r>
      <w:r w:rsidR="004615E3">
        <w:rPr>
          <w:rFonts w:ascii="Times New Roman" w:eastAsia="Calibri" w:hAnsi="Times New Roman" w:cs="Times New Roman"/>
          <w:sz w:val="24"/>
          <w:szCs w:val="24"/>
        </w:rPr>
        <w:t>on the taxes is the building built in 1960 which is not th</w:t>
      </w:r>
      <w:r w:rsidR="00AB2BFB">
        <w:rPr>
          <w:rFonts w:ascii="Times New Roman" w:eastAsia="Calibri" w:hAnsi="Times New Roman" w:cs="Times New Roman"/>
          <w:sz w:val="24"/>
          <w:szCs w:val="24"/>
        </w:rPr>
        <w:t>e current</w:t>
      </w:r>
      <w:r w:rsidR="004615E3">
        <w:rPr>
          <w:rFonts w:ascii="Times New Roman" w:eastAsia="Calibri" w:hAnsi="Times New Roman" w:cs="Times New Roman"/>
          <w:sz w:val="24"/>
          <w:szCs w:val="24"/>
        </w:rPr>
        <w:t xml:space="preserve"> building. </w:t>
      </w:r>
      <w:r w:rsidR="00AB2BFB">
        <w:rPr>
          <w:rFonts w:ascii="Times New Roman" w:eastAsia="Calibri" w:hAnsi="Times New Roman" w:cs="Times New Roman"/>
          <w:sz w:val="24"/>
          <w:szCs w:val="24"/>
        </w:rPr>
        <w:t>Mr. Reagan checked his records and stated the current structure is 70 feet by 40 feet, 2800 square feet and should be listed on inventory on the property assessment.</w:t>
      </w:r>
    </w:p>
    <w:p w14:paraId="32B70CBE" w14:textId="77777777" w:rsidR="003967B3" w:rsidRDefault="003967B3" w:rsidP="00D51D03">
      <w:pPr>
        <w:spacing w:after="0" w:line="276" w:lineRule="auto"/>
        <w:rPr>
          <w:rFonts w:ascii="Times New Roman" w:eastAsia="Calibri" w:hAnsi="Times New Roman" w:cs="Times New Roman"/>
          <w:sz w:val="24"/>
          <w:szCs w:val="24"/>
        </w:rPr>
      </w:pPr>
    </w:p>
    <w:p w14:paraId="1697FCD1" w14:textId="51A83F53" w:rsidR="00AB2BFB" w:rsidRDefault="00AB2BFB" w:rsidP="00D51D0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Board voted to accept Katherine Chilson as an Active Support member of the Camillus Fire Department.</w:t>
      </w:r>
    </w:p>
    <w:p w14:paraId="2BD79B3C" w14:textId="77777777" w:rsidR="00AB2BFB" w:rsidRDefault="00AB2BFB" w:rsidP="00D51D03">
      <w:pPr>
        <w:spacing w:after="0" w:line="276" w:lineRule="auto"/>
        <w:rPr>
          <w:rFonts w:ascii="Times New Roman" w:eastAsia="Calibri" w:hAnsi="Times New Roman" w:cs="Times New Roman"/>
          <w:sz w:val="24"/>
          <w:szCs w:val="24"/>
        </w:rPr>
      </w:pPr>
    </w:p>
    <w:p w14:paraId="14110A60" w14:textId="77777777" w:rsidR="0021414A" w:rsidRPr="00A01C61" w:rsidRDefault="0021414A" w:rsidP="0021414A">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3B34288C" w14:textId="37B6BE9E" w:rsidR="00A02679" w:rsidRDefault="0021414A" w:rsidP="0021414A">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lastRenderedPageBreak/>
        <w:t xml:space="preserve">Engineer Bill Morse </w:t>
      </w:r>
      <w:r w:rsidR="005A7C37">
        <w:rPr>
          <w:rFonts w:ascii="Times New Roman" w:eastAsia="Calibri" w:hAnsi="Times New Roman" w:cs="Times New Roman"/>
          <w:sz w:val="24"/>
          <w:szCs w:val="24"/>
        </w:rPr>
        <w:t>stated Jason will contact EJ USA about some rusty grates and storm sewers</w:t>
      </w:r>
      <w:r w:rsidR="00A02679">
        <w:rPr>
          <w:rFonts w:ascii="Times New Roman" w:eastAsia="Calibri" w:hAnsi="Times New Roman" w:cs="Times New Roman"/>
          <w:sz w:val="24"/>
          <w:szCs w:val="24"/>
        </w:rPr>
        <w:t xml:space="preserve"> to see what they have available. The </w:t>
      </w:r>
      <w:proofErr w:type="gramStart"/>
      <w:r w:rsidR="00A02679">
        <w:rPr>
          <w:rFonts w:ascii="Times New Roman" w:eastAsia="Calibri" w:hAnsi="Times New Roman" w:cs="Times New Roman"/>
          <w:sz w:val="24"/>
          <w:szCs w:val="24"/>
        </w:rPr>
        <w:t>grate</w:t>
      </w:r>
      <w:proofErr w:type="gramEnd"/>
      <w:r w:rsidR="00A02679">
        <w:rPr>
          <w:rFonts w:ascii="Times New Roman" w:eastAsia="Calibri" w:hAnsi="Times New Roman" w:cs="Times New Roman"/>
          <w:sz w:val="24"/>
          <w:szCs w:val="24"/>
        </w:rPr>
        <w:t xml:space="preserve"> at Main Street and Newport is too small and needs to be enlarged. Jason will also speak with Shamrock and see if they can do the structures. The </w:t>
      </w:r>
      <w:proofErr w:type="gramStart"/>
      <w:r w:rsidR="00A02679">
        <w:rPr>
          <w:rFonts w:ascii="Times New Roman" w:eastAsia="Calibri" w:hAnsi="Times New Roman" w:cs="Times New Roman"/>
          <w:sz w:val="24"/>
          <w:szCs w:val="24"/>
        </w:rPr>
        <w:t>grate</w:t>
      </w:r>
      <w:proofErr w:type="gramEnd"/>
      <w:r w:rsidR="00A02679">
        <w:rPr>
          <w:rFonts w:ascii="Times New Roman" w:eastAsia="Calibri" w:hAnsi="Times New Roman" w:cs="Times New Roman"/>
          <w:sz w:val="24"/>
          <w:szCs w:val="24"/>
        </w:rPr>
        <w:t xml:space="preserve"> on South Street is very </w:t>
      </w:r>
      <w:proofErr w:type="gramStart"/>
      <w:r w:rsidR="00A02679">
        <w:rPr>
          <w:rFonts w:ascii="Times New Roman" w:eastAsia="Calibri" w:hAnsi="Times New Roman" w:cs="Times New Roman"/>
          <w:sz w:val="24"/>
          <w:szCs w:val="24"/>
        </w:rPr>
        <w:t>shallow</w:t>
      </w:r>
      <w:proofErr w:type="gramEnd"/>
      <w:r w:rsidR="00A02679">
        <w:rPr>
          <w:rFonts w:ascii="Times New Roman" w:eastAsia="Calibri" w:hAnsi="Times New Roman" w:cs="Times New Roman"/>
          <w:sz w:val="24"/>
          <w:szCs w:val="24"/>
        </w:rPr>
        <w:t xml:space="preserve"> and Mr. Morse would like to get a 2’x2’ square basin. There is not a cover on the basin. Trustee Ann Eckert stated there may be a gas line under the grate. Discussion was had regarding repairing the basin.</w:t>
      </w:r>
    </w:p>
    <w:p w14:paraId="4A96F7D4" w14:textId="77777777" w:rsidR="00A02679" w:rsidRDefault="00A02679" w:rsidP="0021414A">
      <w:pPr>
        <w:spacing w:after="0" w:line="276" w:lineRule="auto"/>
        <w:rPr>
          <w:rFonts w:ascii="Times New Roman" w:eastAsia="Calibri" w:hAnsi="Times New Roman" w:cs="Times New Roman"/>
          <w:sz w:val="24"/>
          <w:szCs w:val="24"/>
        </w:rPr>
      </w:pPr>
    </w:p>
    <w:p w14:paraId="67F93562" w14:textId="0B2B0527" w:rsidR="00A02679" w:rsidRDefault="00A02679" w:rsidP="0021414A">
      <w:pPr>
        <w:spacing w:after="0" w:line="276"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w:t>
      </w:r>
      <w:r w:rsidR="00F233D7">
        <w:rPr>
          <w:rFonts w:ascii="Times New Roman" w:eastAsia="Calibri" w:hAnsi="Times New Roman" w:cs="Times New Roman"/>
          <w:sz w:val="24"/>
          <w:szCs w:val="24"/>
        </w:rPr>
        <w:t>is hoping to do the Elm Street project before the end of summer. Mr. Morse stated we may need to wait until next year before slip lining as we are not sure how much money will be in the account after the Elm Street project.</w:t>
      </w:r>
    </w:p>
    <w:p w14:paraId="73412004" w14:textId="77777777" w:rsidR="00F233D7" w:rsidRDefault="00F233D7" w:rsidP="0021414A">
      <w:pPr>
        <w:spacing w:after="0" w:line="276" w:lineRule="auto"/>
        <w:rPr>
          <w:rFonts w:ascii="Times New Roman" w:eastAsia="Calibri" w:hAnsi="Times New Roman" w:cs="Times New Roman"/>
          <w:sz w:val="24"/>
          <w:szCs w:val="24"/>
        </w:rPr>
      </w:pPr>
    </w:p>
    <w:p w14:paraId="666395A4" w14:textId="0A6629BC" w:rsidR="00F233D7" w:rsidRDefault="00F233D7" w:rsidP="0021414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the letter from Michael Laflair, County Planning, regarding the need for the Board to complete a SEQR for the Maple Drive reconstruction project. Attorney Allan reviewed the SEQR.</w:t>
      </w:r>
    </w:p>
    <w:p w14:paraId="39397EDA" w14:textId="77777777" w:rsidR="00F233D7" w:rsidRDefault="00F233D7" w:rsidP="0021414A">
      <w:pPr>
        <w:spacing w:after="0" w:line="276" w:lineRule="auto"/>
        <w:rPr>
          <w:rFonts w:ascii="Times New Roman" w:eastAsia="Calibri" w:hAnsi="Times New Roman" w:cs="Times New Roman"/>
          <w:sz w:val="24"/>
          <w:szCs w:val="24"/>
        </w:rPr>
      </w:pPr>
    </w:p>
    <w:p w14:paraId="1B1E30DF" w14:textId="7E730AF9" w:rsidR="00F233D7" w:rsidRDefault="00F233D7" w:rsidP="0021414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and unanimously approved, the Board determined the </w:t>
      </w:r>
      <w:r w:rsidR="00E810F2">
        <w:rPr>
          <w:rFonts w:ascii="Times New Roman" w:eastAsia="Calibri" w:hAnsi="Times New Roman" w:cs="Times New Roman"/>
          <w:sz w:val="24"/>
          <w:szCs w:val="24"/>
        </w:rPr>
        <w:t>proposed action, repaving of Maple Drive, will not result in any significant adverse environmental impact.</w:t>
      </w:r>
    </w:p>
    <w:p w14:paraId="519E8E1D" w14:textId="77777777" w:rsidR="00A02679" w:rsidRDefault="00A02679" w:rsidP="0021414A">
      <w:pPr>
        <w:spacing w:after="0" w:line="276" w:lineRule="auto"/>
        <w:rPr>
          <w:rFonts w:ascii="Times New Roman" w:eastAsia="Calibri" w:hAnsi="Times New Roman" w:cs="Times New Roman"/>
          <w:sz w:val="24"/>
          <w:szCs w:val="24"/>
        </w:rPr>
      </w:pPr>
    </w:p>
    <w:p w14:paraId="3E32FE7E" w14:textId="74C80123" w:rsidR="00E810F2" w:rsidRDefault="00E810F2" w:rsidP="0021414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Clerk will send the</w:t>
      </w:r>
      <w:r w:rsidR="00805416">
        <w:rPr>
          <w:rFonts w:ascii="Times New Roman" w:eastAsia="Calibri" w:hAnsi="Times New Roman" w:cs="Times New Roman"/>
          <w:sz w:val="24"/>
          <w:szCs w:val="24"/>
        </w:rPr>
        <w:t xml:space="preserve"> completed and</w:t>
      </w:r>
      <w:r>
        <w:rPr>
          <w:rFonts w:ascii="Times New Roman" w:eastAsia="Calibri" w:hAnsi="Times New Roman" w:cs="Times New Roman"/>
          <w:sz w:val="24"/>
          <w:szCs w:val="24"/>
        </w:rPr>
        <w:t xml:space="preserve"> signed SEQR to Michael Laflair.</w:t>
      </w:r>
    </w:p>
    <w:p w14:paraId="22D9F12B" w14:textId="77777777" w:rsidR="00E810F2" w:rsidRDefault="00E810F2" w:rsidP="0021414A">
      <w:pPr>
        <w:spacing w:after="0" w:line="276" w:lineRule="auto"/>
        <w:rPr>
          <w:rFonts w:ascii="Times New Roman" w:eastAsia="Calibri" w:hAnsi="Times New Roman" w:cs="Times New Roman"/>
          <w:sz w:val="24"/>
          <w:szCs w:val="24"/>
        </w:rPr>
      </w:pPr>
    </w:p>
    <w:p w14:paraId="5DD5C080" w14:textId="6AC7D317" w:rsidR="00E810F2" w:rsidRDefault="00E810F2" w:rsidP="0021414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w:t>
      </w:r>
      <w:r w:rsidR="006F092C">
        <w:rPr>
          <w:rFonts w:ascii="Times New Roman" w:eastAsia="Calibri" w:hAnsi="Times New Roman" w:cs="Times New Roman"/>
          <w:sz w:val="24"/>
          <w:szCs w:val="24"/>
        </w:rPr>
        <w:t xml:space="preserve">Ann </w:t>
      </w:r>
      <w:r>
        <w:rPr>
          <w:rFonts w:ascii="Times New Roman" w:eastAsia="Calibri" w:hAnsi="Times New Roman" w:cs="Times New Roman"/>
          <w:sz w:val="24"/>
          <w:szCs w:val="24"/>
        </w:rPr>
        <w:t>Eckert asked if there would be any funds remaining from the Community Development $50,000 to fix the catch basins around Maple Drive. Mayor Waterman stated there could be.</w:t>
      </w:r>
    </w:p>
    <w:p w14:paraId="271F8B2D" w14:textId="77777777" w:rsidR="00E810F2" w:rsidRDefault="00E810F2" w:rsidP="0021414A">
      <w:pPr>
        <w:spacing w:after="0" w:line="276" w:lineRule="auto"/>
        <w:rPr>
          <w:rFonts w:ascii="Times New Roman" w:eastAsia="Calibri" w:hAnsi="Times New Roman" w:cs="Times New Roman"/>
          <w:sz w:val="24"/>
          <w:szCs w:val="24"/>
        </w:rPr>
      </w:pPr>
    </w:p>
    <w:p w14:paraId="25B2A044" w14:textId="59BAA4E2" w:rsidR="00E810F2" w:rsidRDefault="00E810F2" w:rsidP="0021414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and Mr. Morse met with Tony Ross, Environmental Paving, to assess the erosion under the small bridge</w:t>
      </w:r>
      <w:r w:rsidR="006F092C">
        <w:rPr>
          <w:rFonts w:ascii="Times New Roman" w:eastAsia="Calibri" w:hAnsi="Times New Roman" w:cs="Times New Roman"/>
          <w:sz w:val="24"/>
          <w:szCs w:val="24"/>
        </w:rPr>
        <w:t xml:space="preserve"> at the Camillus Fire Department</w:t>
      </w:r>
      <w:r>
        <w:rPr>
          <w:rFonts w:ascii="Times New Roman" w:eastAsia="Calibri" w:hAnsi="Times New Roman" w:cs="Times New Roman"/>
          <w:sz w:val="24"/>
          <w:szCs w:val="24"/>
        </w:rPr>
        <w:t>. The space needs to be filled with</w:t>
      </w:r>
      <w:r w:rsidR="00805416">
        <w:rPr>
          <w:rFonts w:ascii="Times New Roman" w:eastAsia="Calibri" w:hAnsi="Times New Roman" w:cs="Times New Roman"/>
          <w:sz w:val="24"/>
          <w:szCs w:val="24"/>
        </w:rPr>
        <w:t xml:space="preserve"> </w:t>
      </w:r>
      <w:r>
        <w:rPr>
          <w:rFonts w:ascii="Times New Roman" w:eastAsia="Calibri" w:hAnsi="Times New Roman" w:cs="Times New Roman"/>
          <w:sz w:val="24"/>
          <w:szCs w:val="24"/>
        </w:rPr>
        <w:t>cement</w:t>
      </w:r>
      <w:r w:rsidR="00805416">
        <w:rPr>
          <w:rFonts w:ascii="Times New Roman" w:eastAsia="Calibri" w:hAnsi="Times New Roman" w:cs="Times New Roman"/>
          <w:sz w:val="24"/>
          <w:szCs w:val="24"/>
        </w:rPr>
        <w:t xml:space="preserve">. The quote they received is $9,985, which is </w:t>
      </w:r>
      <w:r w:rsidR="001145C5">
        <w:rPr>
          <w:rFonts w:ascii="Times New Roman" w:eastAsia="Calibri" w:hAnsi="Times New Roman" w:cs="Times New Roman"/>
          <w:sz w:val="24"/>
          <w:szCs w:val="24"/>
        </w:rPr>
        <w:t>expensive</w:t>
      </w:r>
      <w:r w:rsidR="00805416">
        <w:rPr>
          <w:rFonts w:ascii="Times New Roman" w:eastAsia="Calibri" w:hAnsi="Times New Roman" w:cs="Times New Roman"/>
          <w:sz w:val="24"/>
          <w:szCs w:val="24"/>
        </w:rPr>
        <w:t>. Mayor Waterman has not spoken with the fire department yet. Discussion was about potential options including doing the work ourselves and filling with concrete bags. Mayor Waterman will talk to Chief Fred Isgar about volunteers assisting with the concrete. Mr. Morse also mentioned there are loose bricks and</w:t>
      </w:r>
      <w:r w:rsidR="0041487E">
        <w:rPr>
          <w:rFonts w:ascii="Times New Roman" w:eastAsia="Calibri" w:hAnsi="Times New Roman" w:cs="Times New Roman"/>
          <w:sz w:val="24"/>
          <w:szCs w:val="24"/>
        </w:rPr>
        <w:t xml:space="preserve"> you will need someone with masonry skills to mortar the bricks.</w:t>
      </w:r>
    </w:p>
    <w:p w14:paraId="3675F284" w14:textId="77777777" w:rsidR="00E810F2" w:rsidRDefault="00E810F2" w:rsidP="0021414A">
      <w:pPr>
        <w:spacing w:after="0" w:line="276" w:lineRule="auto"/>
        <w:rPr>
          <w:rFonts w:ascii="Times New Roman" w:eastAsia="Calibri" w:hAnsi="Times New Roman" w:cs="Times New Roman"/>
          <w:sz w:val="24"/>
          <w:szCs w:val="24"/>
        </w:rPr>
      </w:pPr>
    </w:p>
    <w:p w14:paraId="6CC7AE15" w14:textId="35264799" w:rsidR="0021414A" w:rsidRDefault="00E810F2" w:rsidP="0021414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Morse </w:t>
      </w:r>
      <w:r w:rsidR="00AB2BFB">
        <w:rPr>
          <w:rFonts w:ascii="Times New Roman" w:eastAsia="Calibri" w:hAnsi="Times New Roman" w:cs="Times New Roman"/>
          <w:sz w:val="24"/>
          <w:szCs w:val="24"/>
        </w:rPr>
        <w:t>asked if anyone had picked up any bid specifications for the fire department exhaust system. The Clerk stated no one had stopped by but she had given copies to the fire department clerk to pass on to Chief DiFabio for the company he had been in contact with.</w:t>
      </w:r>
    </w:p>
    <w:p w14:paraId="55D98004" w14:textId="77777777" w:rsidR="0021414A" w:rsidRDefault="0021414A" w:rsidP="00D51D03">
      <w:pPr>
        <w:spacing w:after="0" w:line="276" w:lineRule="auto"/>
        <w:rPr>
          <w:rFonts w:ascii="Times New Roman" w:eastAsia="Calibri" w:hAnsi="Times New Roman" w:cs="Times New Roman"/>
          <w:sz w:val="24"/>
          <w:szCs w:val="24"/>
        </w:rPr>
      </w:pPr>
    </w:p>
    <w:p w14:paraId="7D9DD29E" w14:textId="467B08DE" w:rsidR="00AB2BFB" w:rsidRDefault="0041487E" w:rsidP="0026366F">
      <w:pPr>
        <w:spacing w:after="0" w:line="276" w:lineRule="auto"/>
        <w:rPr>
          <w:rFonts w:ascii="Times New Roman" w:eastAsia="Calibri" w:hAnsi="Times New Roman" w:cs="Times New Roman"/>
          <w:sz w:val="24"/>
          <w:szCs w:val="24"/>
        </w:rPr>
      </w:pPr>
      <w:r w:rsidRPr="0041487E">
        <w:rPr>
          <w:rFonts w:ascii="Times New Roman" w:eastAsia="Calibri" w:hAnsi="Times New Roman" w:cs="Times New Roman"/>
          <w:sz w:val="24"/>
          <w:szCs w:val="24"/>
        </w:rPr>
        <w:t>Mayor Waterm</w:t>
      </w:r>
      <w:r>
        <w:rPr>
          <w:rFonts w:ascii="Times New Roman" w:eastAsia="Calibri" w:hAnsi="Times New Roman" w:cs="Times New Roman"/>
          <w:sz w:val="24"/>
          <w:szCs w:val="24"/>
        </w:rPr>
        <w:t xml:space="preserve">an </w:t>
      </w:r>
      <w:r w:rsidR="00C105E7">
        <w:rPr>
          <w:rFonts w:ascii="Times New Roman" w:eastAsia="Calibri" w:hAnsi="Times New Roman" w:cs="Times New Roman"/>
          <w:sz w:val="24"/>
          <w:szCs w:val="24"/>
        </w:rPr>
        <w:t>read</w:t>
      </w:r>
      <w:r>
        <w:rPr>
          <w:rFonts w:ascii="Times New Roman" w:eastAsia="Calibri" w:hAnsi="Times New Roman" w:cs="Times New Roman"/>
          <w:sz w:val="24"/>
          <w:szCs w:val="24"/>
        </w:rPr>
        <w:t xml:space="preserve"> an article he saw in the newspaper about Kratom</w:t>
      </w:r>
      <w:r w:rsidR="00C105E7">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the addictive properties</w:t>
      </w:r>
      <w:r w:rsidR="00C105E7">
        <w:rPr>
          <w:rFonts w:ascii="Times New Roman" w:eastAsia="Calibri" w:hAnsi="Times New Roman" w:cs="Times New Roman"/>
          <w:sz w:val="24"/>
          <w:szCs w:val="24"/>
        </w:rPr>
        <w:t xml:space="preserve"> as well as an opinion article </w:t>
      </w:r>
      <w:r w:rsidR="001145C5">
        <w:rPr>
          <w:rFonts w:ascii="Times New Roman" w:eastAsia="Calibri" w:hAnsi="Times New Roman" w:cs="Times New Roman"/>
          <w:sz w:val="24"/>
          <w:szCs w:val="24"/>
        </w:rPr>
        <w:t>mentioning</w:t>
      </w:r>
      <w:r w:rsidR="00C105E7">
        <w:rPr>
          <w:rFonts w:ascii="Times New Roman" w:eastAsia="Calibri" w:hAnsi="Times New Roman" w:cs="Times New Roman"/>
          <w:sz w:val="24"/>
          <w:szCs w:val="24"/>
        </w:rPr>
        <w:t xml:space="preserve"> regulation by New York State. Kratom</w:t>
      </w:r>
      <w:r>
        <w:rPr>
          <w:rFonts w:ascii="Times New Roman" w:eastAsia="Calibri" w:hAnsi="Times New Roman" w:cs="Times New Roman"/>
          <w:sz w:val="24"/>
          <w:szCs w:val="24"/>
        </w:rPr>
        <w:t xml:space="preserve"> is currently sold in the local Sunoco gas station.</w:t>
      </w:r>
      <w:r w:rsidR="00C105E7">
        <w:rPr>
          <w:rFonts w:ascii="Times New Roman" w:eastAsia="Calibri" w:hAnsi="Times New Roman" w:cs="Times New Roman"/>
          <w:sz w:val="24"/>
          <w:szCs w:val="24"/>
        </w:rPr>
        <w:t xml:space="preserve"> Mr. Reagan mentioned the FDA warns against using Kratom.</w:t>
      </w:r>
    </w:p>
    <w:p w14:paraId="2EC98213" w14:textId="77777777" w:rsidR="00372BF2" w:rsidRDefault="00372BF2" w:rsidP="0026366F">
      <w:pPr>
        <w:spacing w:after="0" w:line="276" w:lineRule="auto"/>
        <w:rPr>
          <w:rFonts w:ascii="Times New Roman" w:eastAsia="Calibri" w:hAnsi="Times New Roman" w:cs="Times New Roman"/>
          <w:sz w:val="24"/>
          <w:szCs w:val="24"/>
        </w:rPr>
      </w:pPr>
    </w:p>
    <w:p w14:paraId="0809D08A" w14:textId="113226A5" w:rsidR="00372BF2" w:rsidRDefault="00372BF2"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Main Street Grants have been made available again. Mayor Waterman has taken letters to the local businesses to let them know. There is not a guarantee the Village will be recipients and there is a lot less funding available. The Village cannot apply for our building.</w:t>
      </w:r>
    </w:p>
    <w:p w14:paraId="0B88657A" w14:textId="27296FC9" w:rsidR="00372BF2" w:rsidRDefault="00372BF2"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proposed a workshop to go over all the edits for the Employee Handbook. The Board </w:t>
      </w:r>
      <w:r w:rsidR="001145C5">
        <w:rPr>
          <w:rFonts w:ascii="Times New Roman" w:eastAsia="Calibri" w:hAnsi="Times New Roman" w:cs="Times New Roman"/>
          <w:sz w:val="24"/>
          <w:szCs w:val="24"/>
        </w:rPr>
        <w:t>has set</w:t>
      </w:r>
      <w:r>
        <w:rPr>
          <w:rFonts w:ascii="Times New Roman" w:eastAsia="Calibri" w:hAnsi="Times New Roman" w:cs="Times New Roman"/>
          <w:sz w:val="24"/>
          <w:szCs w:val="24"/>
        </w:rPr>
        <w:t xml:space="preserve"> a Special Meeting for Thursday, September 4, </w:t>
      </w:r>
      <w:r w:rsidR="001145C5">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 for the purpose of the Employee Handbook and NYSMEC.</w:t>
      </w:r>
    </w:p>
    <w:p w14:paraId="5B599B40" w14:textId="77777777" w:rsidR="00372BF2" w:rsidRDefault="00372BF2" w:rsidP="0026366F">
      <w:pPr>
        <w:spacing w:after="0" w:line="276" w:lineRule="auto"/>
        <w:rPr>
          <w:rFonts w:ascii="Times New Roman" w:eastAsia="Calibri" w:hAnsi="Times New Roman" w:cs="Times New Roman"/>
          <w:sz w:val="24"/>
          <w:szCs w:val="24"/>
        </w:rPr>
      </w:pPr>
    </w:p>
    <w:p w14:paraId="36170A2B" w14:textId="3E7C1DF6" w:rsidR="00BA4065" w:rsidRDefault="00BA4065"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Village has received three quotes for installing the TAPCO crosswalks which are as follows:</w:t>
      </w:r>
    </w:p>
    <w:p w14:paraId="32C51BE6" w14:textId="77777777" w:rsidR="00BA4065" w:rsidRDefault="00BA4065" w:rsidP="0026366F">
      <w:pPr>
        <w:spacing w:after="0" w:line="276" w:lineRule="auto"/>
        <w:rPr>
          <w:rFonts w:ascii="Times New Roman" w:eastAsia="Calibri" w:hAnsi="Times New Roman" w:cs="Times New Roman"/>
          <w:sz w:val="24"/>
          <w:szCs w:val="24"/>
        </w:rPr>
      </w:pPr>
    </w:p>
    <w:p w14:paraId="04AAFAE8" w14:textId="7713C955" w:rsidR="00BA4065" w:rsidRDefault="00BA4065"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DiKat</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$24,800</w:t>
      </w:r>
    </w:p>
    <w:p w14:paraId="3579CC34" w14:textId="35136206" w:rsidR="00BA4065" w:rsidRDefault="00BA4065"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Binghamton Road Electric (BRE)</w:t>
      </w:r>
      <w:r>
        <w:rPr>
          <w:rFonts w:ascii="Times New Roman" w:eastAsia="Calibri" w:hAnsi="Times New Roman" w:cs="Times New Roman"/>
          <w:sz w:val="24"/>
          <w:szCs w:val="24"/>
        </w:rPr>
        <w:tab/>
        <w:t>$23,700</w:t>
      </w:r>
    </w:p>
    <w:p w14:paraId="1BF580E8" w14:textId="500F602C" w:rsidR="00BA4065" w:rsidRDefault="00BA4065"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Syracuse Signal (County contract)</w:t>
      </w:r>
      <w:r>
        <w:rPr>
          <w:rFonts w:ascii="Times New Roman" w:eastAsia="Calibri" w:hAnsi="Times New Roman" w:cs="Times New Roman"/>
          <w:sz w:val="24"/>
          <w:szCs w:val="24"/>
        </w:rPr>
        <w:tab/>
        <w:t>$39,783</w:t>
      </w:r>
    </w:p>
    <w:p w14:paraId="7ED30358" w14:textId="77777777" w:rsidR="00DE56F1" w:rsidRDefault="00DE56F1" w:rsidP="0026366F">
      <w:pPr>
        <w:spacing w:after="0" w:line="276" w:lineRule="auto"/>
        <w:rPr>
          <w:rFonts w:ascii="Times New Roman" w:eastAsia="Calibri" w:hAnsi="Times New Roman" w:cs="Times New Roman"/>
          <w:sz w:val="24"/>
          <w:szCs w:val="24"/>
        </w:rPr>
      </w:pPr>
    </w:p>
    <w:p w14:paraId="3CE4B796" w14:textId="393FBF84" w:rsidR="00AB2BFB" w:rsidRDefault="00DE56F1"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quotes include assembly and installation</w:t>
      </w:r>
      <w:r w:rsidR="001145C5">
        <w:rPr>
          <w:rFonts w:ascii="Times New Roman" w:eastAsia="Calibri" w:hAnsi="Times New Roman" w:cs="Times New Roman"/>
          <w:sz w:val="24"/>
          <w:szCs w:val="24"/>
        </w:rPr>
        <w:t xml:space="preserve">. </w:t>
      </w:r>
      <w:r w:rsidR="0070732C">
        <w:rPr>
          <w:rFonts w:ascii="Times New Roman" w:eastAsia="Calibri" w:hAnsi="Times New Roman" w:cs="Times New Roman"/>
          <w:sz w:val="24"/>
          <w:szCs w:val="24"/>
        </w:rPr>
        <w:t xml:space="preserve">A discussion was had about funding. BRE would </w:t>
      </w:r>
      <w:proofErr w:type="gramStart"/>
      <w:r w:rsidR="001145C5">
        <w:rPr>
          <w:rFonts w:ascii="Times New Roman" w:eastAsia="Calibri" w:hAnsi="Times New Roman" w:cs="Times New Roman"/>
          <w:sz w:val="24"/>
          <w:szCs w:val="24"/>
        </w:rPr>
        <w:t>install</w:t>
      </w:r>
      <w:proofErr w:type="gramEnd"/>
      <w:r w:rsidR="0070732C">
        <w:rPr>
          <w:rFonts w:ascii="Times New Roman" w:eastAsia="Calibri" w:hAnsi="Times New Roman" w:cs="Times New Roman"/>
          <w:sz w:val="24"/>
          <w:szCs w:val="24"/>
        </w:rPr>
        <w:t xml:space="preserve"> in November if we go forward this year. CHIPS remaining is $19,217 which leaves us with $4,483 to pay out of pocket or wait until next year and roll over into CHIPS. The labor rates are set until July 2026 with Binghampton Electric. The Board will wait until next year to install the crosswalk lights. </w:t>
      </w:r>
    </w:p>
    <w:p w14:paraId="3F55513E" w14:textId="77777777" w:rsidR="0070732C" w:rsidRDefault="0070732C" w:rsidP="0026366F">
      <w:pPr>
        <w:spacing w:after="0" w:line="276" w:lineRule="auto"/>
        <w:rPr>
          <w:rFonts w:ascii="Times New Roman" w:eastAsia="Calibri" w:hAnsi="Times New Roman" w:cs="Times New Roman"/>
          <w:sz w:val="24"/>
          <w:szCs w:val="24"/>
        </w:rPr>
      </w:pPr>
    </w:p>
    <w:p w14:paraId="5D1362E5" w14:textId="3C0BA963" w:rsidR="006247B5" w:rsidRDefault="006247B5"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USDA truck has been </w:t>
      </w:r>
      <w:r w:rsidR="004E427E">
        <w:rPr>
          <w:rFonts w:ascii="Times New Roman" w:eastAsia="Calibri" w:hAnsi="Times New Roman" w:cs="Times New Roman"/>
          <w:sz w:val="24"/>
          <w:szCs w:val="24"/>
        </w:rPr>
        <w:t>built,</w:t>
      </w:r>
      <w:r>
        <w:rPr>
          <w:rFonts w:ascii="Times New Roman" w:eastAsia="Calibri" w:hAnsi="Times New Roman" w:cs="Times New Roman"/>
          <w:sz w:val="24"/>
          <w:szCs w:val="24"/>
        </w:rPr>
        <w:t xml:space="preserve"> and we are hoping for </w:t>
      </w:r>
      <w:r w:rsidR="001145C5">
        <w:rPr>
          <w:rFonts w:ascii="Times New Roman" w:eastAsia="Calibri" w:hAnsi="Times New Roman" w:cs="Times New Roman"/>
          <w:sz w:val="24"/>
          <w:szCs w:val="24"/>
        </w:rPr>
        <w:t>delivery on November</w:t>
      </w:r>
      <w:r>
        <w:rPr>
          <w:rFonts w:ascii="Times New Roman" w:eastAsia="Calibri" w:hAnsi="Times New Roman" w:cs="Times New Roman"/>
          <w:sz w:val="24"/>
          <w:szCs w:val="24"/>
        </w:rPr>
        <w:t xml:space="preserve"> 1, </w:t>
      </w:r>
      <w:r w:rsidR="001145C5">
        <w:rPr>
          <w:rFonts w:ascii="Times New Roman" w:eastAsia="Calibri" w:hAnsi="Times New Roman" w:cs="Times New Roman"/>
          <w:sz w:val="24"/>
          <w:szCs w:val="24"/>
        </w:rPr>
        <w:t>2025</w:t>
      </w:r>
      <w:r>
        <w:rPr>
          <w:rFonts w:ascii="Times New Roman" w:eastAsia="Calibri" w:hAnsi="Times New Roman" w:cs="Times New Roman"/>
          <w:sz w:val="24"/>
          <w:szCs w:val="24"/>
        </w:rPr>
        <w:t>.</w:t>
      </w:r>
      <w:r w:rsidR="004E42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Attorney Allan presented the </w:t>
      </w:r>
      <w:r w:rsidR="006F092C">
        <w:rPr>
          <w:rFonts w:ascii="Times New Roman" w:eastAsia="Calibri" w:hAnsi="Times New Roman" w:cs="Times New Roman"/>
          <w:sz w:val="24"/>
          <w:szCs w:val="24"/>
        </w:rPr>
        <w:t>pro</w:t>
      </w:r>
      <w:r w:rsidR="004E427E">
        <w:rPr>
          <w:rFonts w:ascii="Times New Roman" w:eastAsia="Calibri" w:hAnsi="Times New Roman" w:cs="Times New Roman"/>
          <w:sz w:val="24"/>
          <w:szCs w:val="24"/>
        </w:rPr>
        <w:t xml:space="preserve">posed </w:t>
      </w:r>
      <w:r>
        <w:rPr>
          <w:rFonts w:ascii="Times New Roman" w:eastAsia="Calibri" w:hAnsi="Times New Roman" w:cs="Times New Roman"/>
          <w:sz w:val="24"/>
          <w:szCs w:val="24"/>
        </w:rPr>
        <w:t>L</w:t>
      </w:r>
      <w:r w:rsidR="004E427E">
        <w:rPr>
          <w:rFonts w:ascii="Times New Roman" w:eastAsia="Calibri" w:hAnsi="Times New Roman" w:cs="Times New Roman"/>
          <w:sz w:val="24"/>
          <w:szCs w:val="24"/>
        </w:rPr>
        <w:t xml:space="preserve">anguage </w:t>
      </w:r>
      <w:r>
        <w:rPr>
          <w:rFonts w:ascii="Times New Roman" w:eastAsia="Calibri" w:hAnsi="Times New Roman" w:cs="Times New Roman"/>
          <w:sz w:val="24"/>
          <w:szCs w:val="24"/>
        </w:rPr>
        <w:t>A</w:t>
      </w:r>
      <w:r w:rsidR="004E427E">
        <w:rPr>
          <w:rFonts w:ascii="Times New Roman" w:eastAsia="Calibri" w:hAnsi="Times New Roman" w:cs="Times New Roman"/>
          <w:sz w:val="24"/>
          <w:szCs w:val="24"/>
        </w:rPr>
        <w:t xml:space="preserve">ccess </w:t>
      </w:r>
      <w:r>
        <w:rPr>
          <w:rFonts w:ascii="Times New Roman" w:eastAsia="Calibri" w:hAnsi="Times New Roman" w:cs="Times New Roman"/>
          <w:sz w:val="24"/>
          <w:szCs w:val="24"/>
        </w:rPr>
        <w:t>P</w:t>
      </w:r>
      <w:r w:rsidR="004E427E">
        <w:rPr>
          <w:rFonts w:ascii="Times New Roman" w:eastAsia="Calibri" w:hAnsi="Times New Roman" w:cs="Times New Roman"/>
          <w:sz w:val="24"/>
          <w:szCs w:val="24"/>
        </w:rPr>
        <w:t xml:space="preserve">lan which is a new requirement from the Federal government for the USDA loan. This plan </w:t>
      </w:r>
      <w:r w:rsidR="0061082E">
        <w:rPr>
          <w:rFonts w:ascii="Times New Roman" w:eastAsia="Calibri" w:hAnsi="Times New Roman" w:cs="Times New Roman"/>
          <w:sz w:val="24"/>
          <w:szCs w:val="24"/>
        </w:rPr>
        <w:t>is in place to assist anyone who may not speak English or needs our forms translated.</w:t>
      </w:r>
    </w:p>
    <w:p w14:paraId="6D531703" w14:textId="77777777" w:rsidR="0061082E" w:rsidRDefault="0061082E" w:rsidP="0026366F">
      <w:pPr>
        <w:spacing w:after="0" w:line="276" w:lineRule="auto"/>
        <w:rPr>
          <w:rFonts w:ascii="Times New Roman" w:eastAsia="Calibri" w:hAnsi="Times New Roman" w:cs="Times New Roman"/>
          <w:sz w:val="24"/>
          <w:szCs w:val="24"/>
        </w:rPr>
      </w:pPr>
    </w:p>
    <w:p w14:paraId="4305FEDC" w14:textId="6878E8A9" w:rsidR="0061082E" w:rsidRDefault="0061082E"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adopted the Language Access Plan (LAP).</w:t>
      </w:r>
    </w:p>
    <w:p w14:paraId="4F1DB4C2" w14:textId="77777777" w:rsidR="0070732C" w:rsidRDefault="0070732C" w:rsidP="0026366F">
      <w:pPr>
        <w:spacing w:after="0" w:line="276" w:lineRule="auto"/>
        <w:rPr>
          <w:rFonts w:ascii="Times New Roman" w:eastAsia="Calibri" w:hAnsi="Times New Roman" w:cs="Times New Roman"/>
          <w:sz w:val="24"/>
          <w:szCs w:val="24"/>
        </w:rPr>
      </w:pPr>
    </w:p>
    <w:p w14:paraId="0DFD2FB8" w14:textId="77777777"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51C5293" w14:textId="77777777" w:rsidR="0061082E" w:rsidRDefault="0061082E" w:rsidP="0061082E">
      <w:pPr>
        <w:spacing w:after="0" w:line="276" w:lineRule="auto"/>
        <w:rPr>
          <w:rFonts w:ascii="Times New Roman" w:eastAsia="Calibri" w:hAnsi="Times New Roman" w:cs="Times New Roman"/>
          <w:sz w:val="24"/>
          <w:szCs w:val="24"/>
        </w:rPr>
      </w:pPr>
    </w:p>
    <w:p w14:paraId="6A98BC19" w14:textId="77777777"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074FE1A" w14:textId="77777777"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2344D7F4" w14:textId="77777777"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31D8170" w14:textId="77777777"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DFB63D7" w14:textId="77777777"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0320F80" w14:textId="77777777" w:rsidR="0061082E" w:rsidRDefault="0061082E" w:rsidP="0061082E">
      <w:pPr>
        <w:spacing w:after="0" w:line="276" w:lineRule="auto"/>
        <w:rPr>
          <w:rFonts w:ascii="Times New Roman" w:eastAsia="Calibri" w:hAnsi="Times New Roman" w:cs="Times New Roman"/>
          <w:sz w:val="24"/>
          <w:szCs w:val="24"/>
        </w:rPr>
      </w:pPr>
    </w:p>
    <w:p w14:paraId="4B89824F" w14:textId="77777777"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0708D741" w14:textId="77777777" w:rsidR="0061082E" w:rsidRDefault="0061082E" w:rsidP="0061082E">
      <w:pPr>
        <w:spacing w:after="0" w:line="276" w:lineRule="auto"/>
        <w:rPr>
          <w:rFonts w:ascii="Times New Roman" w:eastAsia="Calibri" w:hAnsi="Times New Roman" w:cs="Times New Roman"/>
          <w:sz w:val="24"/>
          <w:szCs w:val="24"/>
        </w:rPr>
      </w:pPr>
    </w:p>
    <w:p w14:paraId="3CE588D0" w14:textId="2B5D986D" w:rsidR="0061082E" w:rsidRDefault="0061082E" w:rsidP="006108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the Board will need to review this at the organizational meeting annually.</w:t>
      </w:r>
    </w:p>
    <w:p w14:paraId="55215F7B" w14:textId="77777777" w:rsidR="0061082E" w:rsidRDefault="0061082E" w:rsidP="0061082E">
      <w:pPr>
        <w:spacing w:after="0" w:line="276" w:lineRule="auto"/>
        <w:rPr>
          <w:rFonts w:ascii="Times New Roman" w:eastAsia="Calibri" w:hAnsi="Times New Roman" w:cs="Times New Roman"/>
          <w:sz w:val="24"/>
          <w:szCs w:val="24"/>
        </w:rPr>
      </w:pPr>
    </w:p>
    <w:p w14:paraId="702F078C" w14:textId="2DBD0982" w:rsidR="0061082E" w:rsidRDefault="0061082E"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presented the Bond Resolution for $108,000 from USDA for the 2025 Plow Truck. Once the current truck is sold at auction, the amount received will be used to pay down this loan.</w:t>
      </w:r>
      <w:r w:rsidR="009972D2">
        <w:rPr>
          <w:rFonts w:ascii="Times New Roman" w:eastAsia="Calibri" w:hAnsi="Times New Roman" w:cs="Times New Roman"/>
          <w:sz w:val="24"/>
          <w:szCs w:val="24"/>
        </w:rPr>
        <w:t xml:space="preserve"> Trustee Mark Eckert asked when the truck would be put out for bid. Mayor Waterman </w:t>
      </w:r>
      <w:proofErr w:type="gramStart"/>
      <w:r w:rsidR="009972D2">
        <w:rPr>
          <w:rFonts w:ascii="Times New Roman" w:eastAsia="Calibri" w:hAnsi="Times New Roman" w:cs="Times New Roman"/>
          <w:sz w:val="24"/>
          <w:szCs w:val="24"/>
        </w:rPr>
        <w:t>stated</w:t>
      </w:r>
      <w:proofErr w:type="gramEnd"/>
      <w:r w:rsidR="009972D2">
        <w:rPr>
          <w:rFonts w:ascii="Times New Roman" w:eastAsia="Calibri" w:hAnsi="Times New Roman" w:cs="Times New Roman"/>
          <w:sz w:val="24"/>
          <w:szCs w:val="24"/>
        </w:rPr>
        <w:t xml:space="preserve"> as soon as the new truck </w:t>
      </w:r>
      <w:proofErr w:type="gramStart"/>
      <w:r w:rsidR="009972D2">
        <w:rPr>
          <w:rFonts w:ascii="Times New Roman" w:eastAsia="Calibri" w:hAnsi="Times New Roman" w:cs="Times New Roman"/>
          <w:sz w:val="24"/>
          <w:szCs w:val="24"/>
        </w:rPr>
        <w:t>arrives</w:t>
      </w:r>
      <w:proofErr w:type="gramEnd"/>
      <w:r w:rsidR="009972D2">
        <w:rPr>
          <w:rFonts w:ascii="Times New Roman" w:eastAsia="Calibri" w:hAnsi="Times New Roman" w:cs="Times New Roman"/>
          <w:sz w:val="24"/>
          <w:szCs w:val="24"/>
        </w:rPr>
        <w:t>.</w:t>
      </w:r>
    </w:p>
    <w:p w14:paraId="06FFEA52" w14:textId="77777777" w:rsidR="00DD7277" w:rsidRDefault="00DD7277" w:rsidP="0026366F">
      <w:pPr>
        <w:spacing w:after="0" w:line="276" w:lineRule="auto"/>
        <w:rPr>
          <w:rFonts w:ascii="Times New Roman" w:eastAsia="Calibri" w:hAnsi="Times New Roman" w:cs="Times New Roman"/>
          <w:sz w:val="24"/>
          <w:szCs w:val="24"/>
        </w:rPr>
      </w:pPr>
    </w:p>
    <w:p w14:paraId="2D6D3A18"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At a regular meeting of the Board of Trustees of the Village of Camillus, Onondaga County, New York, held at the Village Hall, Camillus, New York, within said Village, on August 4, 2025.</w:t>
      </w:r>
    </w:p>
    <w:p w14:paraId="525A805C"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PRESENT:</w:t>
      </w:r>
      <w:r w:rsidRPr="006D7CC0">
        <w:rPr>
          <w:rFonts w:ascii="Times New Roman" w:eastAsia="Calibri" w:hAnsi="Times New Roman" w:cs="Times New Roman"/>
          <w:sz w:val="24"/>
          <w:szCs w:val="24"/>
        </w:rPr>
        <w:tab/>
        <w:t>Mayor Richard Waterman</w:t>
      </w:r>
    </w:p>
    <w:p w14:paraId="74FB3ADC"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Deputy Mayor Martin Rinaldo</w:t>
      </w:r>
    </w:p>
    <w:p w14:paraId="650E0A46"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Trustee Ann Eckert</w:t>
      </w:r>
    </w:p>
    <w:p w14:paraId="66ACFF1C"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Trustee Mark Eckert</w:t>
      </w:r>
    </w:p>
    <w:p w14:paraId="15C3D3A7"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Trustee James Lighton</w:t>
      </w:r>
    </w:p>
    <w:p w14:paraId="149B7886" w14:textId="77777777" w:rsidR="006D7CC0" w:rsidRPr="006D7CC0" w:rsidRDefault="006D7CC0" w:rsidP="006D7CC0">
      <w:pPr>
        <w:spacing w:after="0" w:line="276" w:lineRule="auto"/>
        <w:rPr>
          <w:rFonts w:ascii="Times New Roman" w:eastAsia="Calibri" w:hAnsi="Times New Roman" w:cs="Times New Roman"/>
          <w:sz w:val="24"/>
          <w:szCs w:val="24"/>
          <w:u w:val="single"/>
          <w:lang w:val="sv-SE"/>
        </w:rPr>
      </w:pPr>
    </w:p>
    <w:p w14:paraId="6373A4EB" w14:textId="52E960DF"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 xml:space="preserve">The following resolution was offered by </w:t>
      </w:r>
      <w:r>
        <w:rPr>
          <w:rFonts w:ascii="Times New Roman" w:eastAsia="Calibri" w:hAnsi="Times New Roman" w:cs="Times New Roman"/>
          <w:sz w:val="24"/>
          <w:szCs w:val="24"/>
        </w:rPr>
        <w:t>Trustee Mark Eckert</w:t>
      </w:r>
      <w:r w:rsidRPr="006D7CC0">
        <w:rPr>
          <w:rFonts w:ascii="Times New Roman" w:eastAsia="Calibri" w:hAnsi="Times New Roman" w:cs="Times New Roman"/>
          <w:sz w:val="24"/>
          <w:szCs w:val="24"/>
        </w:rPr>
        <w:t>, who moved its adoption, seconded by</w:t>
      </w:r>
      <w:r>
        <w:rPr>
          <w:rFonts w:ascii="Times New Roman" w:eastAsia="Calibri" w:hAnsi="Times New Roman" w:cs="Times New Roman"/>
          <w:sz w:val="24"/>
          <w:szCs w:val="24"/>
        </w:rPr>
        <w:t xml:space="preserve"> Trustee Lighton and unanimously approved</w:t>
      </w:r>
      <w:r w:rsidRPr="006D7CC0">
        <w:rPr>
          <w:rFonts w:ascii="Times New Roman" w:eastAsia="Calibri" w:hAnsi="Times New Roman" w:cs="Times New Roman"/>
          <w:sz w:val="24"/>
          <w:szCs w:val="24"/>
        </w:rPr>
        <w:t>, to-</w:t>
      </w:r>
      <w:proofErr w:type="gramStart"/>
      <w:r w:rsidRPr="006D7CC0">
        <w:rPr>
          <w:rFonts w:ascii="Times New Roman" w:eastAsia="Calibri" w:hAnsi="Times New Roman" w:cs="Times New Roman"/>
          <w:sz w:val="24"/>
          <w:szCs w:val="24"/>
        </w:rPr>
        <w:t>wit</w:t>
      </w:r>
      <w:proofErr w:type="gramEnd"/>
      <w:r w:rsidRPr="006D7CC0">
        <w:rPr>
          <w:rFonts w:ascii="Times New Roman" w:eastAsia="Calibri" w:hAnsi="Times New Roman" w:cs="Times New Roman"/>
          <w:sz w:val="24"/>
          <w:szCs w:val="24"/>
        </w:rPr>
        <w:t>:</w:t>
      </w:r>
    </w:p>
    <w:p w14:paraId="7F83C770" w14:textId="77777777" w:rsidR="006D7CC0" w:rsidRPr="006D7CC0" w:rsidRDefault="006D7CC0" w:rsidP="006D7CC0">
      <w:pPr>
        <w:spacing w:after="0" w:line="276" w:lineRule="auto"/>
        <w:rPr>
          <w:rFonts w:ascii="Times New Roman" w:eastAsia="Calibri" w:hAnsi="Times New Roman" w:cs="Times New Roman"/>
          <w:b/>
          <w:sz w:val="24"/>
          <w:szCs w:val="24"/>
        </w:rPr>
      </w:pPr>
    </w:p>
    <w:p w14:paraId="7D86FEE8" w14:textId="2114730C" w:rsidR="006D7CC0" w:rsidRPr="006D7CC0" w:rsidRDefault="006D7CC0" w:rsidP="006D7CC0">
      <w:pPr>
        <w:spacing w:after="0" w:line="276" w:lineRule="auto"/>
        <w:rPr>
          <w:rFonts w:ascii="Times New Roman" w:eastAsia="Calibri" w:hAnsi="Times New Roman" w:cs="Times New Roman"/>
          <w:b/>
          <w:sz w:val="24"/>
          <w:szCs w:val="24"/>
        </w:rPr>
      </w:pPr>
      <w:r w:rsidRPr="006D7CC0">
        <w:rPr>
          <w:rFonts w:ascii="Times New Roman" w:eastAsia="Calibri" w:hAnsi="Times New Roman" w:cs="Times New Roman"/>
          <w:b/>
          <w:sz w:val="24"/>
          <w:szCs w:val="24"/>
        </w:rPr>
        <w:t xml:space="preserve">BOND RESOLUTION, DATED </w:t>
      </w:r>
      <w:r>
        <w:rPr>
          <w:rFonts w:ascii="Times New Roman" w:eastAsia="Calibri" w:hAnsi="Times New Roman" w:cs="Times New Roman"/>
          <w:b/>
          <w:sz w:val="24"/>
          <w:szCs w:val="24"/>
        </w:rPr>
        <w:t>AUGUST 18, 2025</w:t>
      </w:r>
      <w:r w:rsidRPr="006D7CC0">
        <w:rPr>
          <w:rFonts w:ascii="Times New Roman" w:eastAsia="Calibri" w:hAnsi="Times New Roman" w:cs="Times New Roman"/>
          <w:b/>
          <w:sz w:val="24"/>
          <w:szCs w:val="24"/>
        </w:rPr>
        <w:t xml:space="preserve">, OF THE VILLAGE OF CAMILLUS, ONONDAGA COUNTY, NEW YORK (THE “VILLAGE”), AUTHORIZING THE ISSUANCE AND SALE OF $108,000 IN SERIAL BONDS OF THE VILLAGE TO FINANCE THE PURCHASE OF ONE </w:t>
      </w:r>
      <w:bookmarkStart w:id="3" w:name="_Hlk202947804"/>
      <w:r w:rsidRPr="006D7CC0">
        <w:rPr>
          <w:rFonts w:ascii="Times New Roman" w:eastAsia="Calibri" w:hAnsi="Times New Roman" w:cs="Times New Roman"/>
          <w:b/>
          <w:sz w:val="24"/>
          <w:szCs w:val="24"/>
        </w:rPr>
        <w:t xml:space="preserve">2025 CHEVROLET SILVERADO MD 4WD REG CAB WORK TRUCK WITH PLOW (THE “PLOW TRUCK”) </w:t>
      </w:r>
      <w:bookmarkEnd w:id="3"/>
      <w:r w:rsidRPr="006D7CC0">
        <w:rPr>
          <w:rFonts w:ascii="Times New Roman" w:eastAsia="Calibri" w:hAnsi="Times New Roman" w:cs="Times New Roman"/>
          <w:b/>
          <w:sz w:val="24"/>
          <w:szCs w:val="24"/>
        </w:rPr>
        <w:t>SUBJECT TO PERMISSIVE REFERENDUM.</w:t>
      </w:r>
    </w:p>
    <w:p w14:paraId="3EEE07C9" w14:textId="77777777" w:rsidR="006D7CC0" w:rsidRPr="006D7CC0" w:rsidRDefault="006D7CC0" w:rsidP="006D7CC0">
      <w:pPr>
        <w:spacing w:after="0" w:line="276" w:lineRule="auto"/>
        <w:rPr>
          <w:rFonts w:ascii="Times New Roman" w:eastAsia="Calibri" w:hAnsi="Times New Roman" w:cs="Times New Roman"/>
          <w:sz w:val="24"/>
          <w:szCs w:val="24"/>
        </w:rPr>
      </w:pPr>
    </w:p>
    <w:p w14:paraId="4CAD8D73"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WHEREAS, the Board of Trustees of the Village of Camillus has determined that the purchase of the Plow Truck for the use of the Village for a total estimated cost of $108,000 and the financing of such purchase through the issuance of serial bonds of the Village in a maximum principal amount not to exceed $108,000 is in the best interest of the Village; and</w:t>
      </w:r>
    </w:p>
    <w:p w14:paraId="3918500A" w14:textId="77777777" w:rsidR="006D7CC0" w:rsidRPr="006D7CC0" w:rsidRDefault="006D7CC0" w:rsidP="006D7CC0">
      <w:pPr>
        <w:spacing w:after="0" w:line="276" w:lineRule="auto"/>
        <w:rPr>
          <w:rFonts w:ascii="Times New Roman" w:eastAsia="Calibri" w:hAnsi="Times New Roman" w:cs="Times New Roman"/>
          <w:sz w:val="24"/>
          <w:szCs w:val="24"/>
        </w:rPr>
      </w:pPr>
    </w:p>
    <w:p w14:paraId="74C3729C"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NOW THEREFORE, THE BOARD OF TRUSTEES OF THE VILLAGE OF CAMILLUS, ONONDAGA COUNTY, NEW YORK HEREBY RESOLVES (by the affirmative vote of not less than two-thirds of all the members of such body), AS FOLLOWS:</w:t>
      </w:r>
    </w:p>
    <w:p w14:paraId="0910C8DB" w14:textId="77777777" w:rsidR="006D7CC0" w:rsidRPr="006D7CC0" w:rsidRDefault="006D7CC0" w:rsidP="006D7CC0">
      <w:pPr>
        <w:spacing w:after="0" w:line="276" w:lineRule="auto"/>
        <w:rPr>
          <w:rFonts w:ascii="Times New Roman" w:eastAsia="Calibri" w:hAnsi="Times New Roman" w:cs="Times New Roman"/>
          <w:sz w:val="24"/>
          <w:szCs w:val="24"/>
        </w:rPr>
      </w:pPr>
    </w:p>
    <w:p w14:paraId="63F62889"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SECTION 1.</w:t>
      </w:r>
      <w:r w:rsidRPr="006D7CC0">
        <w:rPr>
          <w:rFonts w:ascii="Times New Roman" w:eastAsia="Calibri" w:hAnsi="Times New Roman" w:cs="Times New Roman"/>
          <w:sz w:val="24"/>
          <w:szCs w:val="24"/>
        </w:rPr>
        <w:tab/>
        <w:t>The Village is hereby authorized to issue $108,000 principal amount of bonds pursuant to the provisions of the New York Local Finance Law (the “</w:t>
      </w:r>
      <w:r w:rsidRPr="006D7CC0">
        <w:rPr>
          <w:rFonts w:ascii="Times New Roman" w:eastAsia="Calibri" w:hAnsi="Times New Roman" w:cs="Times New Roman"/>
          <w:b/>
          <w:bCs/>
          <w:sz w:val="24"/>
          <w:szCs w:val="24"/>
        </w:rPr>
        <w:t>Law</w:t>
      </w:r>
      <w:r w:rsidRPr="006D7CC0">
        <w:rPr>
          <w:rFonts w:ascii="Times New Roman" w:eastAsia="Calibri" w:hAnsi="Times New Roman" w:cs="Times New Roman"/>
          <w:sz w:val="24"/>
          <w:szCs w:val="24"/>
        </w:rPr>
        <w:t xml:space="preserve">”) to finance the estimated cost of the purchase of the Plow Truck or as otherwise authorized by law, subject to permissive referendum.  It is hereby determined that the maximum estimated cost of the aforementioned specific object or purpose is $108,000, said amount, to the extent not previously appropriated, is hereby appropriated therefor and the plan of financing thereof shall consist of (i) the issuance of $108,000 in serial bonds or other obligations of the Village authorized to be issued pursuant to this resolution, or bond anticipation notes issued in anticipation of such serial bonds or other obligations; and (ii) the levy and collection of taxes on all real property in the Village to pay the principal of said bonds or other obligations and the interest thereon as the same shall become due and payable.  It is hereby determined that the period of probable usefulness for the </w:t>
      </w:r>
      <w:proofErr w:type="gramStart"/>
      <w:r w:rsidRPr="006D7CC0">
        <w:rPr>
          <w:rFonts w:ascii="Times New Roman" w:eastAsia="Calibri" w:hAnsi="Times New Roman" w:cs="Times New Roman"/>
          <w:sz w:val="24"/>
          <w:szCs w:val="24"/>
        </w:rPr>
        <w:t>aforementioned specific</w:t>
      </w:r>
      <w:proofErr w:type="gramEnd"/>
      <w:r w:rsidRPr="006D7CC0">
        <w:rPr>
          <w:rFonts w:ascii="Times New Roman" w:eastAsia="Calibri" w:hAnsi="Times New Roman" w:cs="Times New Roman"/>
          <w:sz w:val="24"/>
          <w:szCs w:val="24"/>
        </w:rPr>
        <w:t xml:space="preserve"> object or purpose is fifteen (15) years pursuant to subdivision 28 of Section 11.00(a) of the Law.</w:t>
      </w:r>
    </w:p>
    <w:p w14:paraId="757E0BB3" w14:textId="77777777" w:rsidR="006D7CC0" w:rsidRPr="006D7CC0" w:rsidRDefault="006D7CC0" w:rsidP="006D7CC0">
      <w:pPr>
        <w:spacing w:after="0" w:line="276" w:lineRule="auto"/>
        <w:rPr>
          <w:rFonts w:ascii="Times New Roman" w:eastAsia="Calibri" w:hAnsi="Times New Roman" w:cs="Times New Roman"/>
          <w:sz w:val="24"/>
          <w:szCs w:val="24"/>
        </w:rPr>
      </w:pPr>
    </w:p>
    <w:p w14:paraId="7F93BC7F"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lastRenderedPageBreak/>
        <w:t>SECTION 2.</w:t>
      </w:r>
      <w:r w:rsidRPr="006D7CC0">
        <w:rPr>
          <w:rFonts w:ascii="Times New Roman" w:eastAsia="Calibri" w:hAnsi="Times New Roman" w:cs="Times New Roman"/>
          <w:sz w:val="24"/>
          <w:szCs w:val="24"/>
        </w:rPr>
        <w:tab/>
        <w:t xml:space="preserve">It is hereby determined that the purchase and the financing of the Plow Truck </w:t>
      </w:r>
      <w:proofErr w:type="gramStart"/>
      <w:r w:rsidRPr="006D7CC0">
        <w:rPr>
          <w:rFonts w:ascii="Times New Roman" w:eastAsia="Calibri" w:hAnsi="Times New Roman" w:cs="Times New Roman"/>
          <w:sz w:val="24"/>
          <w:szCs w:val="24"/>
        </w:rPr>
        <w:t>constitutes</w:t>
      </w:r>
      <w:proofErr w:type="gramEnd"/>
      <w:r w:rsidRPr="006D7CC0">
        <w:rPr>
          <w:rFonts w:ascii="Times New Roman" w:eastAsia="Calibri" w:hAnsi="Times New Roman" w:cs="Times New Roman"/>
          <w:sz w:val="24"/>
          <w:szCs w:val="24"/>
        </w:rPr>
        <w:t xml:space="preserve"> a Type II Action, as defined in the State Environmental Quality Review Act and the regulations promulgated thereunder (collectively, “</w:t>
      </w:r>
      <w:r w:rsidRPr="006D7CC0">
        <w:rPr>
          <w:rFonts w:ascii="Times New Roman" w:eastAsia="Calibri" w:hAnsi="Times New Roman" w:cs="Times New Roman"/>
          <w:b/>
          <w:sz w:val="24"/>
          <w:szCs w:val="24"/>
        </w:rPr>
        <w:t>SEQRA</w:t>
      </w:r>
      <w:r w:rsidRPr="006D7CC0">
        <w:rPr>
          <w:rFonts w:ascii="Times New Roman" w:eastAsia="Calibri" w:hAnsi="Times New Roman" w:cs="Times New Roman"/>
          <w:sz w:val="24"/>
          <w:szCs w:val="24"/>
        </w:rPr>
        <w:t>”), and as such, will not have a significant impact upon the environment.</w:t>
      </w:r>
    </w:p>
    <w:p w14:paraId="61B358AF" w14:textId="77777777" w:rsidR="006D7CC0" w:rsidRPr="006D7CC0" w:rsidRDefault="006D7CC0" w:rsidP="006D7CC0">
      <w:pPr>
        <w:spacing w:after="0" w:line="276" w:lineRule="auto"/>
        <w:rPr>
          <w:rFonts w:ascii="Times New Roman" w:eastAsia="Calibri" w:hAnsi="Times New Roman" w:cs="Times New Roman"/>
          <w:sz w:val="24"/>
          <w:szCs w:val="24"/>
        </w:rPr>
      </w:pPr>
    </w:p>
    <w:p w14:paraId="385E17DA"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SECTION 3.</w:t>
      </w:r>
      <w:r w:rsidRPr="006D7CC0">
        <w:rPr>
          <w:rFonts w:ascii="Times New Roman" w:eastAsia="Calibri" w:hAnsi="Times New Roman" w:cs="Times New Roman"/>
          <w:sz w:val="24"/>
          <w:szCs w:val="24"/>
        </w:rPr>
        <w:tab/>
        <w:t xml:space="preserve"> The temporary use of available funds of the Village, not immediately required for the purpose or purposes for which the same were borrowed, raised or otherwise created, is hereby authorized pursuant to Section 165.10 of the Law, for the capital purposes described in this resolution.  This resolution shall constitute a declaration of “official intent” to reimburse the expenditures as part of the projects described herein with the proceeds of the bonds, bond anticipation notes or other obligations authorized herein, as required by United States Treasury Regulation Section 1.150-2.</w:t>
      </w:r>
    </w:p>
    <w:p w14:paraId="0CC5DDB7" w14:textId="77777777" w:rsidR="006D7CC0" w:rsidRPr="006D7CC0" w:rsidRDefault="006D7CC0" w:rsidP="006D7CC0">
      <w:pPr>
        <w:spacing w:after="0" w:line="276" w:lineRule="auto"/>
        <w:rPr>
          <w:rFonts w:ascii="Times New Roman" w:eastAsia="Calibri" w:hAnsi="Times New Roman" w:cs="Times New Roman"/>
          <w:sz w:val="24"/>
          <w:szCs w:val="24"/>
        </w:rPr>
      </w:pPr>
    </w:p>
    <w:p w14:paraId="1DD76EF4"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 xml:space="preserve">SECTION 4.  Each of the bonds or other obligations authorized by this resolution and any bond anticipation notes issued in anticipation of said bonds shall contain the recital of validity prescribed by Section 52.00 of the Law and said bonds, bond anticipation notes or other obligations authorized herein shall be general obligations of the Village, payable as to both principal and interest by a general tax upon all the real property within the Village without legal or constitutional limitation as to rate or amount.  The faith and credit of the Village are hereby irrevocably pledged to the punctual payment of the principal and interest on said bonds, bond anticipation notes or other obligations and provisions shall be made annually in the budget of the Village by appropriation for (a) the amortization and redemption of the bonds, bond anticipation notes or other obligations authorized herein to mature in such year and (b) the payment of interest to be due and payable in such year.  </w:t>
      </w:r>
    </w:p>
    <w:p w14:paraId="6CC84654" w14:textId="77777777" w:rsidR="006D7CC0" w:rsidRPr="006D7CC0" w:rsidRDefault="006D7CC0" w:rsidP="006D7CC0">
      <w:pPr>
        <w:spacing w:after="0" w:line="276" w:lineRule="auto"/>
        <w:rPr>
          <w:rFonts w:ascii="Times New Roman" w:eastAsia="Calibri" w:hAnsi="Times New Roman" w:cs="Times New Roman"/>
          <w:sz w:val="24"/>
          <w:szCs w:val="24"/>
        </w:rPr>
      </w:pPr>
    </w:p>
    <w:p w14:paraId="5A3EED7D"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SECTION 5.</w:t>
      </w:r>
      <w:r w:rsidRPr="006D7CC0">
        <w:rPr>
          <w:rFonts w:ascii="Times New Roman" w:eastAsia="Calibri" w:hAnsi="Times New Roman" w:cs="Times New Roman"/>
          <w:sz w:val="24"/>
          <w:szCs w:val="24"/>
        </w:rPr>
        <w:tab/>
        <w:t xml:space="preserve"> Subject to the provisions of this resolution and of the Law, pursuant to the provisions of Section 30.00 relative to the authorization of the issuance of bonds, bond anticipation notes or the renewals of said obligations, and of Section 21.00, Section 50.00, Section 54.90, Sections 56.00 through 60.00, Section 62.10 and Section 63.00 of the Law, the powers and duties of the Village Board of Trustees relative to authorizing bond anticipation notes and prescribing the terms, form and contents as to the sale and issuance of bonds herein authorized, including without limitation the determination of whether to issue bonds having substantially level or declining debt service and all matters related thereto, and of any bond anticipation notes issued in anticipation of said bonds, and the renewals of said bond anticipation notes, are hereby delegated to the Village Treasurer, the chief fiscal officer of the Village (the “</w:t>
      </w:r>
      <w:r w:rsidRPr="006D7CC0">
        <w:rPr>
          <w:rFonts w:ascii="Times New Roman" w:eastAsia="Calibri" w:hAnsi="Times New Roman" w:cs="Times New Roman"/>
          <w:b/>
          <w:sz w:val="24"/>
          <w:szCs w:val="24"/>
        </w:rPr>
        <w:t>Village Treasurer</w:t>
      </w:r>
      <w:r w:rsidRPr="006D7CC0">
        <w:rPr>
          <w:rFonts w:ascii="Times New Roman" w:eastAsia="Calibri" w:hAnsi="Times New Roman" w:cs="Times New Roman"/>
          <w:sz w:val="24"/>
          <w:szCs w:val="24"/>
        </w:rPr>
        <w:t>”).  Such notes shall be of such terms, form and contents as may be prescribed by said Village Treasurer consistent with the provisions of the Law.  Such bonds or notes shall be of such terms, form and contents as may be prescribed by said Village Treasurer consistent with the provisions of the Law.</w:t>
      </w:r>
    </w:p>
    <w:p w14:paraId="3B29C0AF" w14:textId="77777777" w:rsidR="006D7CC0" w:rsidRPr="006D7CC0" w:rsidRDefault="006D7CC0" w:rsidP="006D7CC0">
      <w:pPr>
        <w:spacing w:after="0" w:line="276" w:lineRule="auto"/>
        <w:rPr>
          <w:rFonts w:ascii="Times New Roman" w:eastAsia="Calibri" w:hAnsi="Times New Roman" w:cs="Times New Roman"/>
          <w:sz w:val="24"/>
          <w:szCs w:val="24"/>
        </w:rPr>
      </w:pPr>
    </w:p>
    <w:p w14:paraId="4BD1BF1B"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SECTION 6.</w:t>
      </w:r>
      <w:r w:rsidRPr="006D7CC0">
        <w:rPr>
          <w:rFonts w:ascii="Times New Roman" w:eastAsia="Calibri" w:hAnsi="Times New Roman" w:cs="Times New Roman"/>
          <w:sz w:val="24"/>
          <w:szCs w:val="24"/>
        </w:rPr>
        <w:tab/>
        <w:t xml:space="preserve"> The Village Treasurer is hereby further authorized to take such actions and execute such documents as may be necessary to ensure the continued status of the interest on the bonds or other obligations authorized by this resolution and any notes issued in anticipation </w:t>
      </w:r>
      <w:r w:rsidRPr="006D7CC0">
        <w:rPr>
          <w:rFonts w:ascii="Times New Roman" w:eastAsia="Calibri" w:hAnsi="Times New Roman" w:cs="Times New Roman"/>
          <w:sz w:val="24"/>
          <w:szCs w:val="24"/>
        </w:rPr>
        <w:lastRenderedPageBreak/>
        <w:t>thereof, as excludable from gross income for Federal income tax purposes pursuant to Section 103 of the Internal Revenue Code of 1986, as amended (the “</w:t>
      </w:r>
      <w:r w:rsidRPr="006D7CC0">
        <w:rPr>
          <w:rFonts w:ascii="Times New Roman" w:eastAsia="Calibri" w:hAnsi="Times New Roman" w:cs="Times New Roman"/>
          <w:b/>
          <w:sz w:val="24"/>
          <w:szCs w:val="24"/>
        </w:rPr>
        <w:t>Code</w:t>
      </w:r>
      <w:r w:rsidRPr="006D7CC0">
        <w:rPr>
          <w:rFonts w:ascii="Times New Roman" w:eastAsia="Calibri" w:hAnsi="Times New Roman" w:cs="Times New Roman"/>
          <w:sz w:val="24"/>
          <w:szCs w:val="24"/>
        </w:rPr>
        <w:t>”) and to designate the bonds or other obligations authorized by this resolution and any notes issued in anticipation thereof, if applicable, as “qualified tax-exempt bonds” in accordance with Section 265(b)(3)(B)(i) of the Code.</w:t>
      </w:r>
    </w:p>
    <w:p w14:paraId="489D5E3A" w14:textId="77777777" w:rsidR="006D7CC0" w:rsidRPr="006D7CC0" w:rsidRDefault="006D7CC0" w:rsidP="006D7CC0">
      <w:pPr>
        <w:spacing w:after="0" w:line="276" w:lineRule="auto"/>
        <w:rPr>
          <w:rFonts w:ascii="Times New Roman" w:eastAsia="Calibri" w:hAnsi="Times New Roman" w:cs="Times New Roman"/>
          <w:sz w:val="24"/>
          <w:szCs w:val="24"/>
        </w:rPr>
      </w:pPr>
    </w:p>
    <w:p w14:paraId="5834B4BB"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SECTION 7.</w:t>
      </w:r>
      <w:r w:rsidRPr="006D7CC0">
        <w:rPr>
          <w:rFonts w:ascii="Times New Roman" w:eastAsia="Calibri" w:hAnsi="Times New Roman" w:cs="Times New Roman"/>
          <w:sz w:val="24"/>
          <w:szCs w:val="24"/>
        </w:rPr>
        <w:tab/>
        <w:t xml:space="preserve"> The Village Treasurer is further authorized to </w:t>
      </w:r>
      <w:proofErr w:type="gramStart"/>
      <w:r w:rsidRPr="006D7CC0">
        <w:rPr>
          <w:rFonts w:ascii="Times New Roman" w:eastAsia="Calibri" w:hAnsi="Times New Roman" w:cs="Times New Roman"/>
          <w:sz w:val="24"/>
          <w:szCs w:val="24"/>
        </w:rPr>
        <w:t>enter into</w:t>
      </w:r>
      <w:proofErr w:type="gramEnd"/>
      <w:r w:rsidRPr="006D7CC0">
        <w:rPr>
          <w:rFonts w:ascii="Times New Roman" w:eastAsia="Calibri" w:hAnsi="Times New Roman" w:cs="Times New Roman"/>
          <w:sz w:val="24"/>
          <w:szCs w:val="24"/>
        </w:rPr>
        <w:t xml:space="preserve"> a continuing disclosure undertaking with or for the benefit of the initial purchaser of the bonds or notes in compliance with the provisions of Rule 15c2-12 promulgated by the Securities and Exchange Commission pursuant to the Securities Exchange Act of 1934.</w:t>
      </w:r>
    </w:p>
    <w:p w14:paraId="790645B8" w14:textId="77777777" w:rsidR="006D7CC0" w:rsidRPr="006D7CC0" w:rsidRDefault="006D7CC0" w:rsidP="006D7CC0">
      <w:pPr>
        <w:spacing w:after="0" w:line="276" w:lineRule="auto"/>
        <w:rPr>
          <w:rFonts w:ascii="Times New Roman" w:eastAsia="Calibri" w:hAnsi="Times New Roman" w:cs="Times New Roman"/>
          <w:sz w:val="24"/>
          <w:szCs w:val="24"/>
        </w:rPr>
      </w:pPr>
    </w:p>
    <w:p w14:paraId="00AD913E"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SECTION 8.</w:t>
      </w:r>
      <w:r w:rsidRPr="006D7CC0">
        <w:rPr>
          <w:rFonts w:ascii="Times New Roman" w:eastAsia="Calibri" w:hAnsi="Times New Roman" w:cs="Times New Roman"/>
          <w:sz w:val="24"/>
          <w:szCs w:val="24"/>
        </w:rPr>
        <w:tab/>
        <w:t xml:space="preserve"> The intent of this resolution is to give the Village Treasurer sufficient authority to execute those applications, agreements, instruments, or to do any similar acts necessary to affect the issuance of the aforesaid bonds or other obligations or bond anticipation notes without resorting to further action of this Village Board of Trustees.</w:t>
      </w:r>
    </w:p>
    <w:p w14:paraId="1DA9B27F" w14:textId="77777777" w:rsidR="006D7CC0" w:rsidRPr="006D7CC0" w:rsidRDefault="006D7CC0" w:rsidP="006D7CC0">
      <w:pPr>
        <w:spacing w:after="0" w:line="276" w:lineRule="auto"/>
        <w:rPr>
          <w:rFonts w:ascii="Times New Roman" w:eastAsia="Calibri" w:hAnsi="Times New Roman" w:cs="Times New Roman"/>
          <w:sz w:val="24"/>
          <w:szCs w:val="24"/>
        </w:rPr>
      </w:pPr>
    </w:p>
    <w:p w14:paraId="123163BE"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SECTION 9.</w:t>
      </w:r>
      <w:r w:rsidRPr="006D7CC0">
        <w:rPr>
          <w:rFonts w:ascii="Times New Roman" w:eastAsia="Calibri" w:hAnsi="Times New Roman" w:cs="Times New Roman"/>
          <w:sz w:val="24"/>
          <w:szCs w:val="24"/>
        </w:rPr>
        <w:tab/>
        <w:t xml:space="preserve"> The validity of the bonds authorized by this resolution and of any bond anticipation notes issued in anticipation of said bonds may be contested only if:</w:t>
      </w:r>
    </w:p>
    <w:p w14:paraId="0BCC3872" w14:textId="77777777" w:rsidR="006D7CC0" w:rsidRPr="006D7CC0" w:rsidRDefault="006D7CC0" w:rsidP="006D7CC0">
      <w:pPr>
        <w:spacing w:after="0" w:line="276" w:lineRule="auto"/>
        <w:rPr>
          <w:rFonts w:ascii="Times New Roman" w:eastAsia="Calibri" w:hAnsi="Times New Roman" w:cs="Times New Roman"/>
          <w:sz w:val="24"/>
          <w:szCs w:val="24"/>
        </w:rPr>
      </w:pPr>
    </w:p>
    <w:p w14:paraId="349E2307" w14:textId="77777777" w:rsidR="006D7CC0" w:rsidRPr="006D7CC0" w:rsidRDefault="006D7CC0" w:rsidP="006D7CC0">
      <w:pPr>
        <w:numPr>
          <w:ilvl w:val="0"/>
          <w:numId w:val="2"/>
        </w:num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such obligations are authorized for an object or purpose for which the Village of Camillus is not authorized to expend money; or</w:t>
      </w:r>
    </w:p>
    <w:p w14:paraId="31B288D1" w14:textId="77777777" w:rsidR="006D7CC0" w:rsidRPr="006D7CC0" w:rsidRDefault="006D7CC0" w:rsidP="006D7CC0">
      <w:pPr>
        <w:spacing w:after="0" w:line="276" w:lineRule="auto"/>
        <w:rPr>
          <w:rFonts w:ascii="Times New Roman" w:eastAsia="Calibri" w:hAnsi="Times New Roman" w:cs="Times New Roman"/>
          <w:sz w:val="24"/>
          <w:szCs w:val="24"/>
        </w:rPr>
      </w:pPr>
    </w:p>
    <w:p w14:paraId="29377DC6" w14:textId="77777777" w:rsidR="006D7CC0" w:rsidRPr="006D7CC0" w:rsidRDefault="006D7CC0" w:rsidP="006D7CC0">
      <w:pPr>
        <w:numPr>
          <w:ilvl w:val="0"/>
          <w:numId w:val="2"/>
        </w:numPr>
        <w:spacing w:after="0" w:line="276" w:lineRule="auto"/>
        <w:rPr>
          <w:rFonts w:ascii="Times New Roman" w:eastAsia="Calibri" w:hAnsi="Times New Roman" w:cs="Times New Roman"/>
          <w:sz w:val="24"/>
          <w:szCs w:val="24"/>
        </w:rPr>
      </w:pPr>
      <w:proofErr w:type="gramStart"/>
      <w:r w:rsidRPr="006D7CC0">
        <w:rPr>
          <w:rFonts w:ascii="Times New Roman" w:eastAsia="Calibri" w:hAnsi="Times New Roman" w:cs="Times New Roman"/>
          <w:sz w:val="24"/>
          <w:szCs w:val="24"/>
        </w:rPr>
        <w:t>the</w:t>
      </w:r>
      <w:proofErr w:type="gramEnd"/>
      <w:r w:rsidRPr="006D7CC0">
        <w:rPr>
          <w:rFonts w:ascii="Times New Roman" w:eastAsia="Calibri" w:hAnsi="Times New Roman" w:cs="Times New Roman"/>
          <w:sz w:val="24"/>
          <w:szCs w:val="24"/>
        </w:rPr>
        <w:t xml:space="preserve"> provisions of law which should be complied with at the date of the publication of such resolution are not substantially complied with, and an action, suit or proceeding contesting such validity is commenced within twenty (20) days after the date of such publication; or</w:t>
      </w:r>
    </w:p>
    <w:p w14:paraId="50E0EDD5" w14:textId="77777777" w:rsidR="006D7CC0" w:rsidRPr="006D7CC0" w:rsidRDefault="006D7CC0" w:rsidP="006D7CC0">
      <w:pPr>
        <w:spacing w:after="0" w:line="276" w:lineRule="auto"/>
        <w:rPr>
          <w:rFonts w:ascii="Times New Roman" w:eastAsia="Calibri" w:hAnsi="Times New Roman" w:cs="Times New Roman"/>
          <w:sz w:val="24"/>
          <w:szCs w:val="24"/>
        </w:rPr>
      </w:pPr>
    </w:p>
    <w:p w14:paraId="6010DEDA" w14:textId="77777777" w:rsidR="006D7CC0" w:rsidRPr="006D7CC0" w:rsidRDefault="006D7CC0" w:rsidP="006D7CC0">
      <w:pPr>
        <w:numPr>
          <w:ilvl w:val="0"/>
          <w:numId w:val="2"/>
        </w:numPr>
        <w:spacing w:after="0" w:line="276" w:lineRule="auto"/>
        <w:rPr>
          <w:rFonts w:ascii="Times New Roman" w:eastAsia="Calibri" w:hAnsi="Times New Roman" w:cs="Times New Roman"/>
          <w:sz w:val="24"/>
          <w:szCs w:val="24"/>
        </w:rPr>
      </w:pPr>
      <w:proofErr w:type="gramStart"/>
      <w:r w:rsidRPr="006D7CC0">
        <w:rPr>
          <w:rFonts w:ascii="Times New Roman" w:eastAsia="Calibri" w:hAnsi="Times New Roman" w:cs="Times New Roman"/>
          <w:sz w:val="24"/>
          <w:szCs w:val="24"/>
        </w:rPr>
        <w:t>such</w:t>
      </w:r>
      <w:proofErr w:type="gramEnd"/>
      <w:r w:rsidRPr="006D7CC0">
        <w:rPr>
          <w:rFonts w:ascii="Times New Roman" w:eastAsia="Calibri" w:hAnsi="Times New Roman" w:cs="Times New Roman"/>
          <w:sz w:val="24"/>
          <w:szCs w:val="24"/>
        </w:rPr>
        <w:t xml:space="preserve"> obligations are authorized in violation of the provisions of the Constitution.</w:t>
      </w:r>
    </w:p>
    <w:p w14:paraId="02424AE2" w14:textId="77777777" w:rsidR="006D7CC0" w:rsidRPr="006D7CC0" w:rsidRDefault="006D7CC0" w:rsidP="006D7CC0">
      <w:pPr>
        <w:spacing w:after="0" w:line="276" w:lineRule="auto"/>
        <w:rPr>
          <w:rFonts w:ascii="Times New Roman" w:eastAsia="Calibri" w:hAnsi="Times New Roman" w:cs="Times New Roman"/>
          <w:sz w:val="24"/>
          <w:szCs w:val="24"/>
        </w:rPr>
      </w:pPr>
    </w:p>
    <w:p w14:paraId="443F72FA" w14:textId="77777777" w:rsidR="006D7CC0" w:rsidRPr="006D7CC0" w:rsidRDefault="006D7CC0" w:rsidP="006D7CC0">
      <w:pPr>
        <w:spacing w:after="0" w:line="276" w:lineRule="auto"/>
        <w:rPr>
          <w:rFonts w:ascii="Times New Roman" w:eastAsia="Calibri" w:hAnsi="Times New Roman" w:cs="Times New Roman"/>
          <w:sz w:val="24"/>
          <w:szCs w:val="24"/>
        </w:rPr>
      </w:pPr>
      <w:r w:rsidRPr="006D7CC0">
        <w:rPr>
          <w:rFonts w:ascii="Times New Roman" w:eastAsia="Calibri" w:hAnsi="Times New Roman" w:cs="Times New Roman"/>
          <w:sz w:val="24"/>
          <w:szCs w:val="24"/>
        </w:rPr>
        <w:tab/>
        <w:t>SECTION 10.</w:t>
      </w:r>
      <w:r w:rsidRPr="006D7CC0">
        <w:rPr>
          <w:rFonts w:ascii="Times New Roman" w:eastAsia="Calibri" w:hAnsi="Times New Roman" w:cs="Times New Roman"/>
          <w:sz w:val="24"/>
          <w:szCs w:val="24"/>
        </w:rPr>
        <w:tab/>
        <w:t xml:space="preserve"> This resolution shall take effect immediately and the Village Clerk is hereby authorized and directed to publish the foregoing resolution, or a summary thereof, together with (a) a notice of permissive referendum in substantially the form attached hereto, and the estoppel notice in substantially the form attached hereto, in the official newspaper(s) of the Village for such publication; and (b) the notice of sale in connection with any bonds or other obligations issued pursuant to this resolution.</w:t>
      </w:r>
    </w:p>
    <w:p w14:paraId="37AA842D" w14:textId="77777777" w:rsidR="006D7CC0" w:rsidRDefault="006D7CC0" w:rsidP="006D7CC0">
      <w:pPr>
        <w:spacing w:after="0" w:line="276" w:lineRule="auto"/>
        <w:rPr>
          <w:rFonts w:ascii="Times New Roman" w:eastAsia="Calibri" w:hAnsi="Times New Roman" w:cs="Times New Roman"/>
          <w:sz w:val="24"/>
          <w:szCs w:val="24"/>
        </w:rPr>
      </w:pPr>
    </w:p>
    <w:p w14:paraId="3FA4F58C" w14:textId="77777777" w:rsidR="006D7CC0" w:rsidRDefault="006D7CC0" w:rsidP="006D7CC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w:t>
      </w:r>
      <w:proofErr w:type="gramStart"/>
      <w:r>
        <w:rPr>
          <w:rFonts w:ascii="Times New Roman" w:eastAsia="Calibri" w:hAnsi="Times New Roman" w:cs="Times New Roman"/>
          <w:sz w:val="24"/>
          <w:szCs w:val="24"/>
        </w:rPr>
        <w:t>Clerk</w:t>
      </w:r>
      <w:proofErr w:type="gramEnd"/>
      <w:r>
        <w:rPr>
          <w:rFonts w:ascii="Times New Roman" w:eastAsia="Calibri" w:hAnsi="Times New Roman" w:cs="Times New Roman"/>
          <w:sz w:val="24"/>
          <w:szCs w:val="24"/>
        </w:rPr>
        <w:t xml:space="preserve"> and he had met with several copier companies and decided to go with Toshiba who has the county contract. The cost will be $89.20 per month for a 48-month lease.</w:t>
      </w:r>
    </w:p>
    <w:p w14:paraId="174641C2" w14:textId="77777777" w:rsidR="006D7CC0" w:rsidRDefault="006D7CC0" w:rsidP="006D7CC0">
      <w:pPr>
        <w:spacing w:after="0" w:line="276" w:lineRule="auto"/>
        <w:rPr>
          <w:rFonts w:ascii="Times New Roman" w:eastAsia="Calibri" w:hAnsi="Times New Roman" w:cs="Times New Roman"/>
          <w:sz w:val="24"/>
          <w:szCs w:val="24"/>
        </w:rPr>
      </w:pPr>
    </w:p>
    <w:p w14:paraId="18C247BE" w14:textId="77777777" w:rsidR="006D7CC0" w:rsidRDefault="006D7CC0" w:rsidP="006D7CC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authorized the Toshiba 48-month lease contract to be signed.</w:t>
      </w:r>
    </w:p>
    <w:p w14:paraId="399C6761" w14:textId="239B3E51" w:rsidR="00B37947" w:rsidRDefault="00B37947"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Village has received the insurance check for $17,912 for the water damage caused by vandalism. The Village will receive another $4,049 once repairs are complete and submission of proof of completion has been received. Mayor Waterman is still waiting to hear from Senator Chris Ryan regarding the availability of grants for the Village Hall repairs and the rear building.</w:t>
      </w:r>
      <w:r w:rsidR="00BF0E42">
        <w:rPr>
          <w:rFonts w:ascii="Times New Roman" w:eastAsia="Calibri" w:hAnsi="Times New Roman" w:cs="Times New Roman"/>
          <w:sz w:val="24"/>
          <w:szCs w:val="24"/>
        </w:rPr>
        <w:t xml:space="preserve"> If the Village were to receive the grant and add it to the insurance money, we could do the repairs at the same time.</w:t>
      </w:r>
    </w:p>
    <w:p w14:paraId="76B9DA8D" w14:textId="77777777" w:rsidR="00BF0E42" w:rsidRDefault="00BF0E42" w:rsidP="00DD7277">
      <w:pPr>
        <w:spacing w:after="0" w:line="276" w:lineRule="auto"/>
        <w:rPr>
          <w:rFonts w:ascii="Times New Roman" w:eastAsia="Calibri" w:hAnsi="Times New Roman" w:cs="Times New Roman"/>
          <w:sz w:val="24"/>
          <w:szCs w:val="24"/>
        </w:rPr>
      </w:pPr>
    </w:p>
    <w:p w14:paraId="50FA7C61" w14:textId="33E48EE4" w:rsidR="00CD1461" w:rsidRDefault="00BF0E42"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Jason and Mayor Waterman met with two people from the Water Environment Protection (WEP) regarding off-hour sewer coverage. Currently Mayor Waterman receives all the off-hour calls and over the past year he has received about 15 calls of which one was for the Village and the other 14 were for the Town. The Town owns the</w:t>
      </w:r>
      <w:r w:rsidR="00AD4AC8">
        <w:rPr>
          <w:rFonts w:ascii="Times New Roman" w:eastAsia="Calibri" w:hAnsi="Times New Roman" w:cs="Times New Roman"/>
          <w:sz w:val="24"/>
          <w:szCs w:val="24"/>
        </w:rPr>
        <w:t>ir</w:t>
      </w:r>
      <w:r>
        <w:rPr>
          <w:rFonts w:ascii="Times New Roman" w:eastAsia="Calibri" w:hAnsi="Times New Roman" w:cs="Times New Roman"/>
          <w:sz w:val="24"/>
          <w:szCs w:val="24"/>
        </w:rPr>
        <w:t xml:space="preserve"> sewer </w:t>
      </w:r>
      <w:r w:rsidR="001145C5">
        <w:rPr>
          <w:rFonts w:ascii="Times New Roman" w:eastAsia="Calibri" w:hAnsi="Times New Roman" w:cs="Times New Roman"/>
          <w:sz w:val="24"/>
          <w:szCs w:val="24"/>
        </w:rPr>
        <w:t>system,</w:t>
      </w:r>
      <w:r>
        <w:rPr>
          <w:rFonts w:ascii="Times New Roman" w:eastAsia="Calibri" w:hAnsi="Times New Roman" w:cs="Times New Roman"/>
          <w:sz w:val="24"/>
          <w:szCs w:val="24"/>
        </w:rPr>
        <w:t xml:space="preserve"> but the County does all the sewer investigation work. The Village could have the contract re-written with the County taking all the sewer calls in the off-hours for the Village from 3:30 p.m. – 7:00 a.m., weekends, and holidays. Service includes plunging, may or may not snake it, and determine what needs to be done. If it </w:t>
      </w:r>
      <w:r w:rsidR="00AD4AC8">
        <w:rPr>
          <w:rFonts w:ascii="Times New Roman" w:eastAsia="Calibri" w:hAnsi="Times New Roman" w:cs="Times New Roman"/>
          <w:sz w:val="24"/>
          <w:szCs w:val="24"/>
        </w:rPr>
        <w:t>is</w:t>
      </w:r>
      <w:r>
        <w:rPr>
          <w:rFonts w:ascii="Times New Roman" w:eastAsia="Calibri" w:hAnsi="Times New Roman" w:cs="Times New Roman"/>
          <w:sz w:val="24"/>
          <w:szCs w:val="24"/>
        </w:rPr>
        <w:t xml:space="preserve"> clogged and require</w:t>
      </w:r>
      <w:r w:rsidR="00AD4AC8">
        <w:rPr>
          <w:rFonts w:ascii="Times New Roman" w:eastAsia="Calibri" w:hAnsi="Times New Roman" w:cs="Times New Roman"/>
          <w:sz w:val="24"/>
          <w:szCs w:val="24"/>
        </w:rPr>
        <w:t>s</w:t>
      </w:r>
      <w:r>
        <w:rPr>
          <w:rFonts w:ascii="Times New Roman" w:eastAsia="Calibri" w:hAnsi="Times New Roman" w:cs="Times New Roman"/>
          <w:sz w:val="24"/>
          <w:szCs w:val="24"/>
        </w:rPr>
        <w:t xml:space="preserve"> digging, WEP would contact the Village </w:t>
      </w:r>
      <w:r w:rsidR="00AD4AC8">
        <w:rPr>
          <w:rFonts w:ascii="Times New Roman" w:eastAsia="Calibri" w:hAnsi="Times New Roman" w:cs="Times New Roman"/>
          <w:sz w:val="24"/>
          <w:szCs w:val="24"/>
        </w:rPr>
        <w:t>who</w:t>
      </w:r>
      <w:r>
        <w:rPr>
          <w:rFonts w:ascii="Times New Roman" w:eastAsia="Calibri" w:hAnsi="Times New Roman" w:cs="Times New Roman"/>
          <w:sz w:val="24"/>
          <w:szCs w:val="24"/>
        </w:rPr>
        <w:t xml:space="preserve"> would </w:t>
      </w:r>
      <w:r w:rsidR="006F092C">
        <w:rPr>
          <w:rFonts w:ascii="Times New Roman" w:eastAsia="Calibri" w:hAnsi="Times New Roman" w:cs="Times New Roman"/>
          <w:sz w:val="24"/>
          <w:szCs w:val="24"/>
        </w:rPr>
        <w:t xml:space="preserve">then </w:t>
      </w:r>
      <w:r>
        <w:rPr>
          <w:rFonts w:ascii="Times New Roman" w:eastAsia="Calibri" w:hAnsi="Times New Roman" w:cs="Times New Roman"/>
          <w:sz w:val="24"/>
          <w:szCs w:val="24"/>
        </w:rPr>
        <w:t xml:space="preserve">call a plumbing company. The cost </w:t>
      </w:r>
      <w:r w:rsidR="00CD1461">
        <w:rPr>
          <w:rFonts w:ascii="Times New Roman" w:eastAsia="Calibri" w:hAnsi="Times New Roman" w:cs="Times New Roman"/>
          <w:sz w:val="24"/>
          <w:szCs w:val="24"/>
        </w:rPr>
        <w:t>would be</w:t>
      </w:r>
      <w:r>
        <w:rPr>
          <w:rFonts w:ascii="Times New Roman" w:eastAsia="Calibri" w:hAnsi="Times New Roman" w:cs="Times New Roman"/>
          <w:sz w:val="24"/>
          <w:szCs w:val="24"/>
        </w:rPr>
        <w:t xml:space="preserve"> $103 per house call.</w:t>
      </w:r>
      <w:r w:rsidR="0062223B">
        <w:rPr>
          <w:rFonts w:ascii="Times New Roman" w:eastAsia="Calibri" w:hAnsi="Times New Roman" w:cs="Times New Roman"/>
          <w:sz w:val="24"/>
          <w:szCs w:val="24"/>
        </w:rPr>
        <w:t xml:space="preserve"> </w:t>
      </w:r>
    </w:p>
    <w:p w14:paraId="7DD498D5" w14:textId="77777777" w:rsidR="0062223B" w:rsidRDefault="0062223B" w:rsidP="00DD7277">
      <w:pPr>
        <w:spacing w:after="0" w:line="276" w:lineRule="auto"/>
        <w:rPr>
          <w:rFonts w:ascii="Times New Roman" w:eastAsia="Calibri" w:hAnsi="Times New Roman" w:cs="Times New Roman"/>
          <w:sz w:val="24"/>
          <w:szCs w:val="24"/>
        </w:rPr>
      </w:pPr>
    </w:p>
    <w:p w14:paraId="092BB81E" w14:textId="78DA6C01" w:rsidR="00CD1461" w:rsidRDefault="00CD1461"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w:t>
      </w:r>
      <w:r w:rsidR="0062223B">
        <w:rPr>
          <w:rFonts w:ascii="Times New Roman" w:eastAsia="Calibri" w:hAnsi="Times New Roman" w:cs="Times New Roman"/>
          <w:sz w:val="24"/>
          <w:szCs w:val="24"/>
        </w:rPr>
        <w:t xml:space="preserve"> approved, the Board authorized Onondaga County to change the County contract for sewers</w:t>
      </w:r>
      <w:r w:rsidR="00AD4AC8">
        <w:rPr>
          <w:rFonts w:ascii="Times New Roman" w:eastAsia="Calibri" w:hAnsi="Times New Roman" w:cs="Times New Roman"/>
          <w:sz w:val="24"/>
          <w:szCs w:val="24"/>
        </w:rPr>
        <w:t xml:space="preserve"> to have WEP take over sewer calls on the off-hours including weekends and holidays.</w:t>
      </w:r>
    </w:p>
    <w:p w14:paraId="17D453F3" w14:textId="77777777" w:rsidR="00AD4AC8" w:rsidRDefault="00AD4AC8" w:rsidP="00DD7277">
      <w:pPr>
        <w:spacing w:after="0" w:line="276" w:lineRule="auto"/>
        <w:rPr>
          <w:rFonts w:ascii="Times New Roman" w:eastAsia="Calibri" w:hAnsi="Times New Roman" w:cs="Times New Roman"/>
          <w:sz w:val="24"/>
          <w:szCs w:val="24"/>
        </w:rPr>
      </w:pPr>
    </w:p>
    <w:p w14:paraId="571B677C" w14:textId="12D44DCE" w:rsidR="00686D76" w:rsidRDefault="00AD4AC8"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Jason Fudala’s </w:t>
      </w:r>
      <w:r w:rsidR="00011C4C">
        <w:rPr>
          <w:rFonts w:ascii="Times New Roman" w:eastAsia="Calibri" w:hAnsi="Times New Roman" w:cs="Times New Roman"/>
          <w:sz w:val="24"/>
          <w:szCs w:val="24"/>
        </w:rPr>
        <w:t xml:space="preserve">current </w:t>
      </w:r>
      <w:r>
        <w:rPr>
          <w:rFonts w:ascii="Times New Roman" w:eastAsia="Calibri" w:hAnsi="Times New Roman" w:cs="Times New Roman"/>
          <w:sz w:val="24"/>
          <w:szCs w:val="24"/>
        </w:rPr>
        <w:t>job title is Labor Crew Leader</w:t>
      </w:r>
      <w:r w:rsidR="00011C4C">
        <w:rPr>
          <w:rFonts w:ascii="Times New Roman" w:eastAsia="Calibri" w:hAnsi="Times New Roman" w:cs="Times New Roman"/>
          <w:sz w:val="24"/>
          <w:szCs w:val="24"/>
        </w:rPr>
        <w:t xml:space="preserve"> and proposed elevating him to DPW Superintendent</w:t>
      </w:r>
      <w:r>
        <w:rPr>
          <w:rFonts w:ascii="Times New Roman" w:eastAsia="Calibri" w:hAnsi="Times New Roman" w:cs="Times New Roman"/>
          <w:sz w:val="24"/>
          <w:szCs w:val="24"/>
        </w:rPr>
        <w:t>.</w:t>
      </w:r>
      <w:r w:rsidR="00011C4C">
        <w:rPr>
          <w:rFonts w:ascii="Times New Roman" w:eastAsia="Calibri" w:hAnsi="Times New Roman" w:cs="Times New Roman"/>
          <w:sz w:val="24"/>
          <w:szCs w:val="24"/>
        </w:rPr>
        <w:t xml:space="preserve"> Many other Villages list have Superintendents. There is a process of adding the job title to Civil Service for the Village of Camillus with a list of responsibilities and then once approved by the Board, then</w:t>
      </w:r>
      <w:r w:rsidR="006F092C">
        <w:rPr>
          <w:rFonts w:ascii="Times New Roman" w:eastAsia="Calibri" w:hAnsi="Times New Roman" w:cs="Times New Roman"/>
          <w:sz w:val="24"/>
          <w:szCs w:val="24"/>
        </w:rPr>
        <w:t xml:space="preserve"> approved by</w:t>
      </w:r>
      <w:r w:rsidR="00011C4C">
        <w:rPr>
          <w:rFonts w:ascii="Times New Roman" w:eastAsia="Calibri" w:hAnsi="Times New Roman" w:cs="Times New Roman"/>
          <w:sz w:val="24"/>
          <w:szCs w:val="24"/>
        </w:rPr>
        <w:t xml:space="preserve"> Civil Service, the Board could </w:t>
      </w:r>
      <w:r w:rsidR="006F092C">
        <w:rPr>
          <w:rFonts w:ascii="Times New Roman" w:eastAsia="Calibri" w:hAnsi="Times New Roman" w:cs="Times New Roman"/>
          <w:sz w:val="24"/>
          <w:szCs w:val="24"/>
        </w:rPr>
        <w:t xml:space="preserve">then </w:t>
      </w:r>
      <w:r w:rsidR="00011C4C">
        <w:rPr>
          <w:rFonts w:ascii="Times New Roman" w:eastAsia="Calibri" w:hAnsi="Times New Roman" w:cs="Times New Roman"/>
          <w:sz w:val="24"/>
          <w:szCs w:val="24"/>
        </w:rPr>
        <w:t xml:space="preserve">appoint Jason to the new position. A discussion was </w:t>
      </w:r>
      <w:r w:rsidR="001145C5">
        <w:rPr>
          <w:rFonts w:ascii="Times New Roman" w:eastAsia="Calibri" w:hAnsi="Times New Roman" w:cs="Times New Roman"/>
          <w:sz w:val="24"/>
          <w:szCs w:val="24"/>
        </w:rPr>
        <w:t>held</w:t>
      </w:r>
      <w:r w:rsidR="00011C4C">
        <w:rPr>
          <w:rFonts w:ascii="Times New Roman" w:eastAsia="Calibri" w:hAnsi="Times New Roman" w:cs="Times New Roman"/>
          <w:sz w:val="24"/>
          <w:szCs w:val="24"/>
        </w:rPr>
        <w:t xml:space="preserve"> about the need to add a new position through Civil Service when there are only three employees.</w:t>
      </w:r>
      <w:r w:rsidR="00686D76">
        <w:rPr>
          <w:rFonts w:ascii="Times New Roman" w:eastAsia="Calibri" w:hAnsi="Times New Roman" w:cs="Times New Roman"/>
          <w:sz w:val="24"/>
          <w:szCs w:val="24"/>
        </w:rPr>
        <w:t xml:space="preserve"> The Board suggested just calling Jason “Superintendent” without changing his position on the Civil Service roster. The discussion of positions came up when Trustee Lighton asked at a prior meeting whether there would be a description of the jobs in the new Employee Handbook and Attorney Allan requested the current titles of each employee. Mayor Waterman will ask the other mayors how they appointed their DPW Superintendents and whether they created that position on their Civil Service roster.</w:t>
      </w:r>
    </w:p>
    <w:p w14:paraId="2A3472D2" w14:textId="3DBB5793" w:rsidR="00AD4AC8" w:rsidRDefault="00011C4C"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4AC8">
        <w:rPr>
          <w:rFonts w:ascii="Times New Roman" w:eastAsia="Calibri" w:hAnsi="Times New Roman" w:cs="Times New Roman"/>
          <w:sz w:val="24"/>
          <w:szCs w:val="24"/>
        </w:rPr>
        <w:t xml:space="preserve"> </w:t>
      </w:r>
    </w:p>
    <w:p w14:paraId="7E24A850" w14:textId="09E2BE0E" w:rsidR="00DD7277" w:rsidRDefault="00686D76"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Village was unofficially awarded the $150,000 Greenways and </w:t>
      </w:r>
      <w:proofErr w:type="spellStart"/>
      <w:r>
        <w:rPr>
          <w:rFonts w:ascii="Times New Roman" w:eastAsia="Calibri" w:hAnsi="Times New Roman" w:cs="Times New Roman"/>
          <w:sz w:val="24"/>
          <w:szCs w:val="24"/>
        </w:rPr>
        <w:t>Blueways</w:t>
      </w:r>
      <w:proofErr w:type="spellEnd"/>
      <w:r>
        <w:rPr>
          <w:rFonts w:ascii="Times New Roman" w:eastAsia="Calibri" w:hAnsi="Times New Roman" w:cs="Times New Roman"/>
          <w:sz w:val="24"/>
          <w:szCs w:val="24"/>
        </w:rPr>
        <w:t xml:space="preserve"> grant which will be primarily used surveying and design paperwork. We have not determined who will do this work and whether we need to request proposals. Engineer Bill Morse stated we would not need to accept the lowest proposal. Mayor Waterman would like the drawings to include the area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 xml:space="preserve">. Trustee Mark Eckert asked why </w:t>
      </w:r>
      <w:r w:rsidR="005515F8">
        <w:rPr>
          <w:rFonts w:ascii="Times New Roman" w:eastAsia="Calibri" w:hAnsi="Times New Roman" w:cs="Times New Roman"/>
          <w:sz w:val="24"/>
          <w:szCs w:val="24"/>
        </w:rPr>
        <w:t>we were including areas outside the Village.</w:t>
      </w:r>
      <w:r>
        <w:rPr>
          <w:rFonts w:ascii="Times New Roman" w:eastAsia="Calibri" w:hAnsi="Times New Roman" w:cs="Times New Roman"/>
          <w:sz w:val="24"/>
          <w:szCs w:val="24"/>
        </w:rPr>
        <w:t xml:space="preserve"> He has accepted the position of Lead Agent for the grant. Attorney Allan stated we are not using tax dollars for this project.</w:t>
      </w:r>
    </w:p>
    <w:p w14:paraId="0E202417" w14:textId="77777777" w:rsidR="005515F8" w:rsidRDefault="005515F8" w:rsidP="00DD7277">
      <w:pPr>
        <w:spacing w:after="0" w:line="276" w:lineRule="auto"/>
        <w:rPr>
          <w:rFonts w:ascii="Times New Roman" w:eastAsia="Calibri" w:hAnsi="Times New Roman" w:cs="Times New Roman"/>
          <w:sz w:val="24"/>
          <w:szCs w:val="24"/>
        </w:rPr>
      </w:pPr>
    </w:p>
    <w:p w14:paraId="03F3AB12" w14:textId="6BBCDF93" w:rsidR="005515F8" w:rsidRDefault="005515F8"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There was a brief discussion about the NYS DEC Fishing </w:t>
      </w:r>
      <w:r w:rsidR="00783CF6">
        <w:rPr>
          <w:rFonts w:ascii="Times New Roman" w:eastAsia="Calibri" w:hAnsi="Times New Roman" w:cs="Times New Roman"/>
          <w:sz w:val="24"/>
          <w:szCs w:val="24"/>
        </w:rPr>
        <w:t xml:space="preserve">Access </w:t>
      </w:r>
      <w:r>
        <w:rPr>
          <w:rFonts w:ascii="Times New Roman" w:eastAsia="Calibri" w:hAnsi="Times New Roman" w:cs="Times New Roman"/>
          <w:sz w:val="24"/>
          <w:szCs w:val="24"/>
        </w:rPr>
        <w:t xml:space="preserve">second request which </w:t>
      </w:r>
      <w:r w:rsidR="001145C5">
        <w:rPr>
          <w:rFonts w:ascii="Times New Roman" w:eastAsia="Calibri" w:hAnsi="Times New Roman" w:cs="Times New Roman"/>
          <w:sz w:val="24"/>
          <w:szCs w:val="24"/>
        </w:rPr>
        <w:t>stated,</w:t>
      </w:r>
      <w:r>
        <w:rPr>
          <w:rFonts w:ascii="Times New Roman" w:eastAsia="Calibri" w:hAnsi="Times New Roman" w:cs="Times New Roman"/>
          <w:sz w:val="24"/>
          <w:szCs w:val="24"/>
        </w:rPr>
        <w:t xml:space="preserve"> “Fishing permitted by courtesy of landowner</w:t>
      </w:r>
      <w:r w:rsidR="004B6589">
        <w:rPr>
          <w:rFonts w:ascii="Times New Roman" w:eastAsia="Calibri" w:hAnsi="Times New Roman" w:cs="Times New Roman"/>
          <w:sz w:val="24"/>
          <w:szCs w:val="24"/>
        </w:rPr>
        <w:t>…</w:t>
      </w:r>
      <w:r w:rsidR="001145C5">
        <w:rPr>
          <w:rFonts w:ascii="Times New Roman" w:eastAsia="Calibri" w:hAnsi="Times New Roman" w:cs="Times New Roman"/>
          <w:sz w:val="24"/>
          <w:szCs w:val="24"/>
        </w:rPr>
        <w:t>.”</w:t>
      </w:r>
      <w:r>
        <w:rPr>
          <w:rFonts w:ascii="Times New Roman" w:eastAsia="Calibri" w:hAnsi="Times New Roman" w:cs="Times New Roman"/>
          <w:sz w:val="24"/>
          <w:szCs w:val="24"/>
        </w:rPr>
        <w:t xml:space="preserve"> Originally this was presented a couple months ago and was vetoed. The Village has been asked </w:t>
      </w:r>
      <w:r w:rsidR="001145C5">
        <w:rPr>
          <w:rFonts w:ascii="Times New Roman" w:eastAsia="Calibri" w:hAnsi="Times New Roman" w:cs="Times New Roman"/>
          <w:sz w:val="24"/>
          <w:szCs w:val="24"/>
        </w:rPr>
        <w:t>again,</w:t>
      </w:r>
      <w:r>
        <w:rPr>
          <w:rFonts w:ascii="Times New Roman" w:eastAsia="Calibri" w:hAnsi="Times New Roman" w:cs="Times New Roman"/>
          <w:sz w:val="24"/>
          <w:szCs w:val="24"/>
        </w:rPr>
        <w:t xml:space="preserve"> and the Board will not vote on this again or grant approval.</w:t>
      </w:r>
    </w:p>
    <w:p w14:paraId="20434C22" w14:textId="77777777" w:rsidR="005515F8" w:rsidRDefault="005515F8" w:rsidP="00DD7277">
      <w:pPr>
        <w:spacing w:after="0" w:line="276" w:lineRule="auto"/>
        <w:rPr>
          <w:rFonts w:ascii="Times New Roman" w:eastAsia="Calibri" w:hAnsi="Times New Roman" w:cs="Times New Roman"/>
          <w:sz w:val="24"/>
          <w:szCs w:val="24"/>
        </w:rPr>
      </w:pPr>
    </w:p>
    <w:p w14:paraId="4ED18981" w14:textId="59C43676" w:rsidR="005515F8" w:rsidRDefault="005515F8"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Military banners will be coming down and handed to those who sponsored them if they would like them. Mayor Waterman proposed mixing in a few holiday banners with our Christmas wreaths. Trustee Lighton asked how much they would cost. The banners would be approximately $125 each. The Board decided to pass.</w:t>
      </w:r>
    </w:p>
    <w:p w14:paraId="1D92887B" w14:textId="77777777" w:rsidR="005515F8" w:rsidRDefault="005515F8" w:rsidP="00DD7277">
      <w:pPr>
        <w:spacing w:after="0" w:line="276" w:lineRule="auto"/>
        <w:rPr>
          <w:rFonts w:ascii="Times New Roman" w:eastAsia="Calibri" w:hAnsi="Times New Roman" w:cs="Times New Roman"/>
          <w:sz w:val="24"/>
          <w:szCs w:val="24"/>
        </w:rPr>
      </w:pPr>
    </w:p>
    <w:p w14:paraId="75CE76F0" w14:textId="25CB1E92" w:rsidR="005515F8" w:rsidRDefault="005515F8"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tree on Main Street in front of 45 Main Street is dying and almost dead. </w:t>
      </w:r>
      <w:proofErr w:type="spellStart"/>
      <w:r>
        <w:rPr>
          <w:rFonts w:ascii="Times New Roman" w:eastAsia="Calibri" w:hAnsi="Times New Roman" w:cs="Times New Roman"/>
          <w:sz w:val="24"/>
          <w:szCs w:val="24"/>
        </w:rPr>
        <w:t>Dusart</w:t>
      </w:r>
      <w:proofErr w:type="spellEnd"/>
      <w:r>
        <w:rPr>
          <w:rFonts w:ascii="Times New Roman" w:eastAsia="Calibri" w:hAnsi="Times New Roman" w:cs="Times New Roman"/>
          <w:sz w:val="24"/>
          <w:szCs w:val="24"/>
        </w:rPr>
        <w:t xml:space="preserve"> Nurseries can replace the tree and dirt for $1,000.00</w:t>
      </w:r>
      <w:r w:rsidR="001145C5">
        <w:rPr>
          <w:rFonts w:ascii="Times New Roman" w:eastAsia="Calibri" w:hAnsi="Times New Roman" w:cs="Times New Roman"/>
          <w:sz w:val="24"/>
          <w:szCs w:val="24"/>
        </w:rPr>
        <w:t xml:space="preserve">. </w:t>
      </w:r>
      <w:r>
        <w:rPr>
          <w:rFonts w:ascii="Times New Roman" w:eastAsia="Calibri" w:hAnsi="Times New Roman" w:cs="Times New Roman"/>
          <w:sz w:val="24"/>
          <w:szCs w:val="24"/>
        </w:rPr>
        <w:t>Trustee Lighton asked if there was a warranty on the tree. There will be.</w:t>
      </w:r>
    </w:p>
    <w:p w14:paraId="3ED3F28E" w14:textId="77777777" w:rsidR="005515F8" w:rsidRDefault="005515F8" w:rsidP="00DD7277">
      <w:pPr>
        <w:spacing w:after="0" w:line="276" w:lineRule="auto"/>
        <w:rPr>
          <w:rFonts w:ascii="Times New Roman" w:eastAsia="Calibri" w:hAnsi="Times New Roman" w:cs="Times New Roman"/>
          <w:sz w:val="24"/>
          <w:szCs w:val="24"/>
        </w:rPr>
      </w:pPr>
    </w:p>
    <w:p w14:paraId="632BA9E4" w14:textId="23D180F7" w:rsidR="005515F8" w:rsidRDefault="005515F8" w:rsidP="00DD727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Board</w:t>
      </w:r>
      <w:r w:rsidR="00834B6D">
        <w:rPr>
          <w:rFonts w:ascii="Times New Roman" w:eastAsia="Calibri" w:hAnsi="Times New Roman" w:cs="Times New Roman"/>
          <w:sz w:val="24"/>
          <w:szCs w:val="24"/>
        </w:rPr>
        <w:t xml:space="preserve"> authorized the purchase of a Japanese Lilac tree from </w:t>
      </w:r>
      <w:proofErr w:type="spellStart"/>
      <w:r w:rsidR="00834B6D">
        <w:rPr>
          <w:rFonts w:ascii="Times New Roman" w:eastAsia="Calibri" w:hAnsi="Times New Roman" w:cs="Times New Roman"/>
          <w:sz w:val="24"/>
          <w:szCs w:val="24"/>
        </w:rPr>
        <w:t>Dusart</w:t>
      </w:r>
      <w:proofErr w:type="spellEnd"/>
      <w:r w:rsidR="00834B6D">
        <w:rPr>
          <w:rFonts w:ascii="Times New Roman" w:eastAsia="Calibri" w:hAnsi="Times New Roman" w:cs="Times New Roman"/>
          <w:sz w:val="24"/>
          <w:szCs w:val="24"/>
        </w:rPr>
        <w:t xml:space="preserve"> Nurseries at a cost of $1000.00</w:t>
      </w:r>
    </w:p>
    <w:p w14:paraId="3021711D" w14:textId="77777777" w:rsidR="0061082E" w:rsidRPr="0070732C" w:rsidRDefault="0061082E" w:rsidP="0026366F">
      <w:pPr>
        <w:spacing w:after="0" w:line="276" w:lineRule="auto"/>
        <w:rPr>
          <w:rFonts w:ascii="Times New Roman" w:eastAsia="Calibri" w:hAnsi="Times New Roman" w:cs="Times New Roman"/>
          <w:sz w:val="24"/>
          <w:szCs w:val="24"/>
        </w:rPr>
      </w:pPr>
    </w:p>
    <w:p w14:paraId="4DA06194" w14:textId="2AA5FCEC" w:rsidR="0026366F" w:rsidRDefault="0026366F" w:rsidP="0026366F">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1CCC3ACB" w14:textId="77777777" w:rsidR="0026366F" w:rsidRDefault="0026366F"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61F830EC" w14:textId="77777777" w:rsidR="0026366F" w:rsidRDefault="0026366F" w:rsidP="0026366F">
      <w:pPr>
        <w:spacing w:after="0" w:line="276" w:lineRule="auto"/>
        <w:rPr>
          <w:rFonts w:ascii="Times New Roman" w:eastAsia="Calibri" w:hAnsi="Times New Roman" w:cs="Times New Roman"/>
          <w:sz w:val="24"/>
          <w:szCs w:val="24"/>
        </w:rPr>
      </w:pPr>
    </w:p>
    <w:p w14:paraId="0979A9E6" w14:textId="1092CA09" w:rsidR="0026366F" w:rsidRDefault="0026366F"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by the Board, Abstract #1</w:t>
      </w:r>
      <w:r w:rsidR="00D51D03">
        <w:rPr>
          <w:rFonts w:ascii="Times New Roman" w:eastAsia="Calibri" w:hAnsi="Times New Roman" w:cs="Times New Roman"/>
          <w:sz w:val="24"/>
          <w:szCs w:val="24"/>
        </w:rPr>
        <w:t>5</w:t>
      </w:r>
      <w:r>
        <w:rPr>
          <w:rFonts w:ascii="Times New Roman" w:eastAsia="Calibri" w:hAnsi="Times New Roman" w:cs="Times New Roman"/>
          <w:sz w:val="24"/>
          <w:szCs w:val="24"/>
        </w:rPr>
        <w:t xml:space="preserve"> was approved as follows: </w:t>
      </w:r>
    </w:p>
    <w:p w14:paraId="1B77A011" w14:textId="77777777" w:rsidR="0026366F" w:rsidRDefault="0026366F" w:rsidP="0026366F">
      <w:pPr>
        <w:spacing w:after="0" w:line="276" w:lineRule="auto"/>
        <w:rPr>
          <w:rFonts w:ascii="Times New Roman" w:eastAsia="Calibri" w:hAnsi="Times New Roman" w:cs="Times New Roman"/>
          <w:sz w:val="24"/>
          <w:szCs w:val="24"/>
        </w:rPr>
      </w:pPr>
    </w:p>
    <w:p w14:paraId="2285991B" w14:textId="0F74ADD5" w:rsidR="00AB699A" w:rsidRDefault="0026366F"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sidR="00D51D03">
        <w:rPr>
          <w:rFonts w:ascii="Times New Roman" w:eastAsia="Calibri" w:hAnsi="Times New Roman" w:cs="Times New Roman"/>
          <w:sz w:val="24"/>
          <w:szCs w:val="24"/>
        </w:rPr>
        <w:t>19,207.37</w:t>
      </w:r>
    </w:p>
    <w:p w14:paraId="648C5CAA" w14:textId="7A8867CA" w:rsidR="00AB699A" w:rsidRDefault="00AB699A"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D51D0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51D03">
        <w:rPr>
          <w:rFonts w:ascii="Times New Roman" w:eastAsia="Calibri" w:hAnsi="Times New Roman" w:cs="Times New Roman"/>
          <w:sz w:val="24"/>
          <w:szCs w:val="24"/>
        </w:rPr>
        <w:t>57.67</w:t>
      </w:r>
    </w:p>
    <w:p w14:paraId="574478E7" w14:textId="417FA804" w:rsidR="0026366F" w:rsidRDefault="00AB699A"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D51D0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51D03">
        <w:rPr>
          <w:rFonts w:ascii="Times New Roman" w:eastAsia="Calibri" w:hAnsi="Times New Roman" w:cs="Times New Roman"/>
          <w:sz w:val="24"/>
          <w:szCs w:val="24"/>
        </w:rPr>
        <w:t>3.43</w:t>
      </w:r>
      <w:r w:rsidR="0026366F">
        <w:rPr>
          <w:rFonts w:ascii="Times New Roman" w:eastAsia="Calibri" w:hAnsi="Times New Roman" w:cs="Times New Roman"/>
          <w:sz w:val="24"/>
          <w:szCs w:val="24"/>
        </w:rPr>
        <w:t xml:space="preserve"> </w:t>
      </w:r>
    </w:p>
    <w:p w14:paraId="78DF0FC1" w14:textId="77777777" w:rsidR="0026366F" w:rsidRDefault="0026366F"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06C5727" w14:textId="77777777" w:rsidR="0026366F" w:rsidRDefault="0026366F" w:rsidP="0026366F">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77582657" w14:textId="5FD95396" w:rsidR="0026366F" w:rsidRDefault="0026366F"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w:t>
      </w:r>
      <w:r w:rsidR="00D51D03">
        <w:rPr>
          <w:rFonts w:ascii="Times New Roman" w:eastAsia="Calibri" w:hAnsi="Times New Roman" w:cs="Times New Roman"/>
          <w:sz w:val="24"/>
          <w:szCs w:val="24"/>
        </w:rPr>
        <w:t>July 21</w:t>
      </w:r>
      <w:r>
        <w:rPr>
          <w:rFonts w:ascii="Times New Roman" w:eastAsia="Calibri" w:hAnsi="Times New Roman" w:cs="Times New Roman"/>
          <w:sz w:val="24"/>
          <w:szCs w:val="24"/>
        </w:rPr>
        <w:t>, 2025, Minutes. There were none.</w:t>
      </w:r>
    </w:p>
    <w:p w14:paraId="0BC3DA22" w14:textId="77777777" w:rsidR="0026366F" w:rsidRDefault="0026366F" w:rsidP="0026366F">
      <w:pPr>
        <w:spacing w:after="0" w:line="276" w:lineRule="auto"/>
        <w:rPr>
          <w:rFonts w:ascii="Times New Roman" w:eastAsia="Calibri" w:hAnsi="Times New Roman" w:cs="Times New Roman"/>
          <w:sz w:val="24"/>
          <w:szCs w:val="24"/>
        </w:rPr>
      </w:pPr>
    </w:p>
    <w:p w14:paraId="73940E02" w14:textId="12779D0D" w:rsidR="0026366F" w:rsidRDefault="0026366F" w:rsidP="002636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D51D03">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seconded by Trustee </w:t>
      </w:r>
      <w:bookmarkStart w:id="4" w:name="_Hlk191989840"/>
      <w:r w:rsidR="00AB699A">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and unanimously approved the minutes of Ju</w:t>
      </w:r>
      <w:r w:rsidR="00D51D03">
        <w:rPr>
          <w:rFonts w:ascii="Times New Roman" w:eastAsia="Calibri" w:hAnsi="Times New Roman" w:cs="Times New Roman"/>
          <w:sz w:val="24"/>
          <w:szCs w:val="24"/>
        </w:rPr>
        <w:t>ly 21</w:t>
      </w:r>
      <w:r>
        <w:rPr>
          <w:rFonts w:ascii="Times New Roman" w:eastAsia="Calibri" w:hAnsi="Times New Roman" w:cs="Times New Roman"/>
          <w:sz w:val="24"/>
          <w:szCs w:val="24"/>
        </w:rPr>
        <w:t>, 2025, were approved.</w:t>
      </w:r>
    </w:p>
    <w:p w14:paraId="11EA63C2" w14:textId="77777777" w:rsidR="0026366F" w:rsidRDefault="0026366F" w:rsidP="0026366F">
      <w:pPr>
        <w:spacing w:after="0" w:line="276" w:lineRule="auto"/>
        <w:rPr>
          <w:rFonts w:ascii="Times New Roman" w:eastAsia="Calibri" w:hAnsi="Times New Roman" w:cs="Times New Roman"/>
          <w:sz w:val="24"/>
          <w:szCs w:val="24"/>
        </w:rPr>
      </w:pPr>
    </w:p>
    <w:p w14:paraId="6801B4DC" w14:textId="25AF7272" w:rsidR="0026366F" w:rsidRDefault="004B6589" w:rsidP="0026366F">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Attorney Comments</w:t>
      </w:r>
    </w:p>
    <w:p w14:paraId="5F0EE794" w14:textId="77777777" w:rsidR="004B6589" w:rsidRDefault="004B6589" w:rsidP="0026366F">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Attorney Allan stated the Village had received a Notice of Claim from a person who fell in front</w:t>
      </w:r>
    </w:p>
    <w:p w14:paraId="308A7FA9" w14:textId="77777777" w:rsidR="004B6589" w:rsidRDefault="004B6589" w:rsidP="0026366F">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of Ken Palladino’s place at 5 North Street and the Village’s insurance company has denied the</w:t>
      </w:r>
    </w:p>
    <w:p w14:paraId="20532A5F" w14:textId="69CF8217" w:rsidR="004B6589" w:rsidRDefault="004B6589" w:rsidP="0026366F">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claim</w:t>
      </w:r>
      <w:r w:rsidR="003E5353">
        <w:rPr>
          <w:rFonts w:ascii="Times New Roman" w:eastAsia="Calibri" w:hAnsi="Times New Roman" w:cs="Times New Roman"/>
          <w:sz w:val="24"/>
          <w:szCs w:val="24"/>
        </w:rPr>
        <w:t xml:space="preserve"> saying it is Mr. Palladino’s responsibility</w:t>
      </w:r>
      <w:r>
        <w:rPr>
          <w:rFonts w:ascii="Times New Roman" w:eastAsia="Calibri" w:hAnsi="Times New Roman" w:cs="Times New Roman"/>
          <w:sz w:val="24"/>
          <w:szCs w:val="24"/>
        </w:rPr>
        <w:t>.</w:t>
      </w:r>
    </w:p>
    <w:p w14:paraId="7C8CA720" w14:textId="77777777" w:rsidR="003E5353" w:rsidRDefault="003E5353" w:rsidP="0026366F">
      <w:pPr>
        <w:spacing w:after="0" w:line="276" w:lineRule="auto"/>
        <w:ind w:left="720" w:hanging="720"/>
        <w:rPr>
          <w:rFonts w:ascii="Times New Roman" w:eastAsia="Calibri" w:hAnsi="Times New Roman" w:cs="Times New Roman"/>
          <w:b/>
          <w:bCs/>
          <w:sz w:val="24"/>
          <w:szCs w:val="24"/>
          <w:u w:val="single"/>
        </w:rPr>
      </w:pPr>
    </w:p>
    <w:p w14:paraId="0F152C4B" w14:textId="779DD1F5" w:rsidR="003E5353" w:rsidRDefault="003E5353" w:rsidP="0026366F">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Clerk Comments</w:t>
      </w:r>
    </w:p>
    <w:p w14:paraId="1D5EE7A2" w14:textId="77777777" w:rsidR="003E5353" w:rsidRDefault="003E5353" w:rsidP="0026366F">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Rental registrations will be mailed out at the end of the month. These registrations are sent out</w:t>
      </w:r>
    </w:p>
    <w:p w14:paraId="52D62016" w14:textId="2261CF6A" w:rsidR="003E5353" w:rsidRPr="003E5353" w:rsidRDefault="003E5353" w:rsidP="0026366F">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every three years.</w:t>
      </w:r>
    </w:p>
    <w:p w14:paraId="24843C48" w14:textId="77777777" w:rsidR="0026366F" w:rsidRDefault="0026366F" w:rsidP="0026366F">
      <w:pPr>
        <w:spacing w:after="0" w:line="276" w:lineRule="auto"/>
        <w:ind w:left="720" w:hanging="720"/>
        <w:rPr>
          <w:rFonts w:ascii="Times New Roman" w:eastAsia="Calibri" w:hAnsi="Times New Roman" w:cs="Times New Roman"/>
          <w:b/>
          <w:bCs/>
          <w:sz w:val="24"/>
          <w:szCs w:val="24"/>
          <w:u w:val="single"/>
        </w:rPr>
      </w:pPr>
    </w:p>
    <w:p w14:paraId="0710062B" w14:textId="77777777" w:rsidR="000D58FE" w:rsidRDefault="000D58FE" w:rsidP="0026366F">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410F7759" w14:textId="77777777" w:rsidR="00DC1B58" w:rsidRDefault="003E5353" w:rsidP="0026366F">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as a follow up at a previous meeting and discussing the need for extra </w:t>
      </w:r>
    </w:p>
    <w:p w14:paraId="4505723A" w14:textId="77777777" w:rsidR="00EC5664" w:rsidRDefault="003E5353" w:rsidP="0026366F">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coverage for when our DPW is out</w:t>
      </w:r>
      <w:r w:rsidR="00DC1B58">
        <w:rPr>
          <w:rFonts w:ascii="Times New Roman" w:eastAsia="Calibri" w:hAnsi="Times New Roman" w:cs="Times New Roman"/>
          <w:sz w:val="24"/>
          <w:szCs w:val="24"/>
        </w:rPr>
        <w:t xml:space="preserve"> due to illness or injury,</w:t>
      </w:r>
      <w:r>
        <w:rPr>
          <w:rFonts w:ascii="Times New Roman" w:eastAsia="Calibri" w:hAnsi="Times New Roman" w:cs="Times New Roman"/>
          <w:sz w:val="24"/>
          <w:szCs w:val="24"/>
        </w:rPr>
        <w:t xml:space="preserve"> he had contacted a </w:t>
      </w:r>
      <w:r w:rsidR="001145C5">
        <w:rPr>
          <w:rFonts w:ascii="Times New Roman" w:eastAsia="Calibri" w:hAnsi="Times New Roman" w:cs="Times New Roman"/>
          <w:sz w:val="24"/>
          <w:szCs w:val="24"/>
        </w:rPr>
        <w:t>temporary staffing</w:t>
      </w:r>
    </w:p>
    <w:p w14:paraId="5F61D64C" w14:textId="77777777" w:rsidR="00EC5664" w:rsidRDefault="003E5353" w:rsidP="00EC5664">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agency</w:t>
      </w:r>
      <w:r w:rsidR="00DC1B58">
        <w:rPr>
          <w:rFonts w:ascii="Times New Roman" w:eastAsia="Calibri" w:hAnsi="Times New Roman" w:cs="Times New Roman"/>
          <w:sz w:val="24"/>
          <w:szCs w:val="24"/>
        </w:rPr>
        <w:t>,</w:t>
      </w:r>
      <w:r w:rsidR="00EC5664">
        <w:rPr>
          <w:rFonts w:ascii="Times New Roman" w:eastAsia="Calibri" w:hAnsi="Times New Roman" w:cs="Times New Roman"/>
          <w:sz w:val="24"/>
          <w:szCs w:val="24"/>
        </w:rPr>
        <w:t xml:space="preserve"> </w:t>
      </w:r>
      <w:r w:rsidR="00DC1B58">
        <w:rPr>
          <w:rFonts w:ascii="Times New Roman" w:eastAsia="Calibri" w:hAnsi="Times New Roman" w:cs="Times New Roman"/>
          <w:sz w:val="24"/>
          <w:szCs w:val="24"/>
        </w:rPr>
        <w:t xml:space="preserve">People Ready. They charge $31.99 per hour, take care of drug testing, background checks, </w:t>
      </w:r>
    </w:p>
    <w:p w14:paraId="016C2707" w14:textId="77777777" w:rsidR="00EC5664" w:rsidRDefault="00DC1B58" w:rsidP="00EC5664">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pay</w:t>
      </w:r>
      <w:r w:rsidR="00EC56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workers comp, and unemployment insurance. They would try to </w:t>
      </w:r>
      <w:r w:rsidR="006F5A6D">
        <w:rPr>
          <w:rFonts w:ascii="Times New Roman" w:eastAsia="Calibri" w:hAnsi="Times New Roman" w:cs="Times New Roman"/>
          <w:sz w:val="24"/>
          <w:szCs w:val="24"/>
        </w:rPr>
        <w:t>hire people</w:t>
      </w:r>
      <w:r>
        <w:rPr>
          <w:rFonts w:ascii="Times New Roman" w:eastAsia="Calibri" w:hAnsi="Times New Roman" w:cs="Times New Roman"/>
          <w:sz w:val="24"/>
          <w:szCs w:val="24"/>
        </w:rPr>
        <w:t xml:space="preserve"> from this area </w:t>
      </w:r>
    </w:p>
    <w:p w14:paraId="7CA623E9" w14:textId="77777777" w:rsidR="00EC5664" w:rsidRDefault="00DC1B58" w:rsidP="00EC5664">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first.</w:t>
      </w:r>
      <w:r w:rsidR="00EC5664">
        <w:rPr>
          <w:rFonts w:ascii="Times New Roman" w:eastAsia="Calibri" w:hAnsi="Times New Roman" w:cs="Times New Roman"/>
          <w:sz w:val="24"/>
          <w:szCs w:val="24"/>
        </w:rPr>
        <w:t xml:space="preserve"> </w:t>
      </w:r>
      <w:r>
        <w:rPr>
          <w:rFonts w:ascii="Times New Roman" w:eastAsia="Calibri" w:hAnsi="Times New Roman" w:cs="Times New Roman"/>
          <w:sz w:val="24"/>
          <w:szCs w:val="24"/>
        </w:rPr>
        <w:t>They</w:t>
      </w:r>
      <w:r w:rsidR="001145C5">
        <w:rPr>
          <w:rFonts w:ascii="Times New Roman" w:eastAsia="Calibri" w:hAnsi="Times New Roman" w:cs="Times New Roman"/>
          <w:sz w:val="24"/>
          <w:szCs w:val="24"/>
        </w:rPr>
        <w:t xml:space="preserve"> </w:t>
      </w:r>
      <w:r>
        <w:rPr>
          <w:rFonts w:ascii="Times New Roman" w:eastAsia="Calibri" w:hAnsi="Times New Roman" w:cs="Times New Roman"/>
          <w:sz w:val="24"/>
          <w:szCs w:val="24"/>
        </w:rPr>
        <w:t>would pick up garbage but not drive vehicles. There is no contract. The Village would</w:t>
      </w:r>
    </w:p>
    <w:p w14:paraId="08E734CB" w14:textId="2B489717" w:rsidR="001145C5" w:rsidRDefault="00DC1B58" w:rsidP="00EC5664">
      <w:pPr>
        <w:spacing w:after="0" w:line="276"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cal</w:t>
      </w:r>
      <w:r w:rsidR="001145C5">
        <w:rPr>
          <w:rFonts w:ascii="Times New Roman" w:eastAsia="Calibri" w:hAnsi="Times New Roman" w:cs="Times New Roman"/>
          <w:sz w:val="24"/>
          <w:szCs w:val="24"/>
        </w:rPr>
        <w:t>l</w:t>
      </w:r>
      <w:proofErr w:type="gramEnd"/>
      <w:r w:rsidR="00EC5664">
        <w:rPr>
          <w:rFonts w:ascii="Times New Roman" w:eastAsia="Calibri" w:hAnsi="Times New Roman" w:cs="Times New Roman"/>
          <w:sz w:val="24"/>
          <w:szCs w:val="24"/>
        </w:rPr>
        <w:t xml:space="preserve"> t</w:t>
      </w:r>
      <w:r>
        <w:rPr>
          <w:rFonts w:ascii="Times New Roman" w:eastAsia="Calibri" w:hAnsi="Times New Roman" w:cs="Times New Roman"/>
          <w:sz w:val="24"/>
          <w:szCs w:val="24"/>
        </w:rPr>
        <w:t>hat</w:t>
      </w:r>
      <w:r w:rsidR="001145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morning and tell them how many people we need and for how long. Mr. Reagan stated </w:t>
      </w:r>
      <w:r w:rsidR="00EC5664">
        <w:rPr>
          <w:rFonts w:ascii="Times New Roman" w:eastAsia="Calibri" w:hAnsi="Times New Roman" w:cs="Times New Roman"/>
          <w:sz w:val="24"/>
          <w:szCs w:val="24"/>
        </w:rPr>
        <w:t>h</w:t>
      </w:r>
      <w:r>
        <w:rPr>
          <w:rFonts w:ascii="Times New Roman" w:eastAsia="Calibri" w:hAnsi="Times New Roman" w:cs="Times New Roman"/>
          <w:sz w:val="24"/>
          <w:szCs w:val="24"/>
        </w:rPr>
        <w:t>e</w:t>
      </w:r>
    </w:p>
    <w:p w14:paraId="0E20B65D" w14:textId="28E10EEA" w:rsidR="001145C5" w:rsidRDefault="00DC1B58" w:rsidP="001145C5">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used a</w:t>
      </w:r>
      <w:r w:rsidR="001145C5">
        <w:rPr>
          <w:rFonts w:ascii="Times New Roman" w:eastAsia="Calibri" w:hAnsi="Times New Roman" w:cs="Times New Roman"/>
          <w:sz w:val="24"/>
          <w:szCs w:val="24"/>
        </w:rPr>
        <w:t xml:space="preserve"> temporary staffing</w:t>
      </w:r>
      <w:r>
        <w:rPr>
          <w:rFonts w:ascii="Times New Roman" w:eastAsia="Calibri" w:hAnsi="Times New Roman" w:cs="Times New Roman"/>
          <w:sz w:val="24"/>
          <w:szCs w:val="24"/>
        </w:rPr>
        <w:t xml:space="preserve"> agency years ago and they worked out well. The person would have to</w:t>
      </w:r>
    </w:p>
    <w:p w14:paraId="1FDF5647" w14:textId="06E57E4D" w:rsidR="000D58FE" w:rsidRPr="000D58FE" w:rsidRDefault="00DC1B58" w:rsidP="001145C5">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provid</w:t>
      </w:r>
      <w:r w:rsidR="001145C5">
        <w:rPr>
          <w:rFonts w:ascii="Times New Roman" w:eastAsia="Calibri" w:hAnsi="Times New Roman" w:cs="Times New Roman"/>
          <w:sz w:val="24"/>
          <w:szCs w:val="24"/>
        </w:rPr>
        <w:t xml:space="preserve">e </w:t>
      </w:r>
      <w:r>
        <w:rPr>
          <w:rFonts w:ascii="Times New Roman" w:eastAsia="Calibri" w:hAnsi="Times New Roman" w:cs="Times New Roman"/>
          <w:sz w:val="24"/>
          <w:szCs w:val="24"/>
        </w:rPr>
        <w:t xml:space="preserve">their own transportation and </w:t>
      </w:r>
      <w:r w:rsidR="001E2270">
        <w:rPr>
          <w:rFonts w:ascii="Times New Roman" w:eastAsia="Calibri" w:hAnsi="Times New Roman" w:cs="Times New Roman"/>
          <w:sz w:val="24"/>
          <w:szCs w:val="24"/>
        </w:rPr>
        <w:t>would not</w:t>
      </w:r>
      <w:r>
        <w:rPr>
          <w:rFonts w:ascii="Times New Roman" w:eastAsia="Calibri" w:hAnsi="Times New Roman" w:cs="Times New Roman"/>
          <w:sz w:val="24"/>
          <w:szCs w:val="24"/>
        </w:rPr>
        <w:t xml:space="preserve"> rely on bus transportation.</w:t>
      </w:r>
      <w:r w:rsidR="001E2270">
        <w:rPr>
          <w:rFonts w:ascii="Times New Roman" w:eastAsia="Calibri" w:hAnsi="Times New Roman" w:cs="Times New Roman"/>
          <w:sz w:val="24"/>
          <w:szCs w:val="24"/>
        </w:rPr>
        <w:t xml:space="preserve"> </w:t>
      </w:r>
    </w:p>
    <w:bookmarkEnd w:id="4"/>
    <w:p w14:paraId="6E259403" w14:textId="77777777" w:rsidR="003E5353" w:rsidRDefault="003E5353" w:rsidP="000A1392">
      <w:pPr>
        <w:spacing w:after="0" w:line="276" w:lineRule="auto"/>
        <w:rPr>
          <w:rFonts w:ascii="Times New Roman" w:eastAsia="Calibri" w:hAnsi="Times New Roman" w:cs="Times New Roman"/>
          <w:sz w:val="24"/>
          <w:szCs w:val="24"/>
        </w:rPr>
      </w:pPr>
    </w:p>
    <w:p w14:paraId="1EAB32D5" w14:textId="0C05B161" w:rsidR="00DC1B58" w:rsidRDefault="00DC1B5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stated he spoke to Superior Trash</w:t>
      </w:r>
      <w:r w:rsidR="00783CF6">
        <w:rPr>
          <w:rFonts w:ascii="Times New Roman" w:eastAsia="Calibri" w:hAnsi="Times New Roman" w:cs="Times New Roman"/>
          <w:sz w:val="24"/>
          <w:szCs w:val="24"/>
        </w:rPr>
        <w:t xml:space="preserve"> about the possibility of taking over Village trash</w:t>
      </w:r>
      <w:r>
        <w:rPr>
          <w:rFonts w:ascii="Times New Roman" w:eastAsia="Calibri" w:hAnsi="Times New Roman" w:cs="Times New Roman"/>
          <w:sz w:val="24"/>
          <w:szCs w:val="24"/>
        </w:rPr>
        <w:t xml:space="preserve"> and learned </w:t>
      </w:r>
      <w:r w:rsidR="00783CF6">
        <w:rPr>
          <w:rFonts w:ascii="Times New Roman" w:eastAsia="Calibri" w:hAnsi="Times New Roman" w:cs="Times New Roman"/>
          <w:sz w:val="24"/>
          <w:szCs w:val="24"/>
        </w:rPr>
        <w:t>they would supply tipper trash</w:t>
      </w:r>
      <w:r w:rsidR="00FC1DB5">
        <w:rPr>
          <w:rFonts w:ascii="Times New Roman" w:eastAsia="Calibri" w:hAnsi="Times New Roman" w:cs="Times New Roman"/>
          <w:sz w:val="24"/>
          <w:szCs w:val="24"/>
        </w:rPr>
        <w:t>/recycling</w:t>
      </w:r>
      <w:r w:rsidR="00783CF6">
        <w:rPr>
          <w:rFonts w:ascii="Times New Roman" w:eastAsia="Calibri" w:hAnsi="Times New Roman" w:cs="Times New Roman"/>
          <w:sz w:val="24"/>
          <w:szCs w:val="24"/>
        </w:rPr>
        <w:t xml:space="preserve"> cans at a</w:t>
      </w:r>
      <w:r>
        <w:rPr>
          <w:rFonts w:ascii="Times New Roman" w:eastAsia="Calibri" w:hAnsi="Times New Roman" w:cs="Times New Roman"/>
          <w:sz w:val="24"/>
          <w:szCs w:val="24"/>
        </w:rPr>
        <w:t xml:space="preserve"> cost </w:t>
      </w:r>
      <w:r w:rsidR="00783CF6">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$50 </w:t>
      </w:r>
      <w:proofErr w:type="gramStart"/>
      <w:r>
        <w:rPr>
          <w:rFonts w:ascii="Times New Roman" w:eastAsia="Calibri" w:hAnsi="Times New Roman" w:cs="Times New Roman"/>
          <w:sz w:val="24"/>
          <w:szCs w:val="24"/>
        </w:rPr>
        <w:t>each</w:t>
      </w:r>
      <w:r w:rsidR="00FC1DB5">
        <w:rPr>
          <w:rFonts w:ascii="Times New Roman" w:eastAsia="Calibri" w:hAnsi="Times New Roman" w:cs="Times New Roman"/>
          <w:sz w:val="24"/>
          <w:szCs w:val="24"/>
        </w:rPr>
        <w:t xml:space="preserve"> and every</w:t>
      </w:r>
      <w:proofErr w:type="gramEnd"/>
      <w:r w:rsidR="00FC1DB5">
        <w:rPr>
          <w:rFonts w:ascii="Times New Roman" w:eastAsia="Calibri" w:hAnsi="Times New Roman" w:cs="Times New Roman"/>
          <w:sz w:val="24"/>
          <w:szCs w:val="24"/>
        </w:rPr>
        <w:t xml:space="preserve"> trash </w:t>
      </w:r>
      <w:proofErr w:type="gramStart"/>
      <w:r w:rsidR="00FC1DB5">
        <w:rPr>
          <w:rFonts w:ascii="Times New Roman" w:eastAsia="Calibri" w:hAnsi="Times New Roman" w:cs="Times New Roman"/>
          <w:sz w:val="24"/>
          <w:szCs w:val="24"/>
        </w:rPr>
        <w:t>can would</w:t>
      </w:r>
      <w:proofErr w:type="gramEnd"/>
      <w:r w:rsidR="00FC1DB5">
        <w:rPr>
          <w:rFonts w:ascii="Times New Roman" w:eastAsia="Calibri" w:hAnsi="Times New Roman" w:cs="Times New Roman"/>
          <w:sz w:val="24"/>
          <w:szCs w:val="24"/>
        </w:rPr>
        <w:t xml:space="preserve"> be 96 gallons</w:t>
      </w:r>
      <w:r w:rsidR="00783CF6">
        <w:rPr>
          <w:rFonts w:ascii="Times New Roman" w:eastAsia="Calibri" w:hAnsi="Times New Roman" w:cs="Times New Roman"/>
          <w:sz w:val="24"/>
          <w:szCs w:val="24"/>
        </w:rPr>
        <w:t xml:space="preserve">. The </w:t>
      </w:r>
      <w:r w:rsidR="00FC1DB5">
        <w:rPr>
          <w:rFonts w:ascii="Times New Roman" w:eastAsia="Calibri" w:hAnsi="Times New Roman" w:cs="Times New Roman"/>
          <w:sz w:val="24"/>
          <w:szCs w:val="24"/>
        </w:rPr>
        <w:t xml:space="preserve">annual </w:t>
      </w:r>
      <w:r>
        <w:rPr>
          <w:rFonts w:ascii="Times New Roman" w:eastAsia="Calibri" w:hAnsi="Times New Roman" w:cs="Times New Roman"/>
          <w:sz w:val="24"/>
          <w:szCs w:val="24"/>
        </w:rPr>
        <w:t>cost</w:t>
      </w:r>
      <w:r w:rsidR="00783C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per household </w:t>
      </w:r>
      <w:r w:rsidR="00783CF6">
        <w:rPr>
          <w:rFonts w:ascii="Times New Roman" w:eastAsia="Calibri" w:hAnsi="Times New Roman" w:cs="Times New Roman"/>
          <w:sz w:val="24"/>
          <w:szCs w:val="24"/>
        </w:rPr>
        <w:t>would be $180</w:t>
      </w:r>
      <w:r>
        <w:rPr>
          <w:rFonts w:ascii="Times New Roman" w:eastAsia="Calibri" w:hAnsi="Times New Roman" w:cs="Times New Roman"/>
          <w:sz w:val="24"/>
          <w:szCs w:val="24"/>
        </w:rPr>
        <w:t xml:space="preserve"> </w:t>
      </w:r>
      <w:r w:rsidR="00FC1DB5">
        <w:rPr>
          <w:rFonts w:ascii="Times New Roman" w:eastAsia="Calibri" w:hAnsi="Times New Roman" w:cs="Times New Roman"/>
          <w:sz w:val="24"/>
          <w:szCs w:val="24"/>
        </w:rPr>
        <w:t>- $210.</w:t>
      </w:r>
      <w:r w:rsidR="001145C5">
        <w:rPr>
          <w:rFonts w:ascii="Times New Roman" w:eastAsia="Calibri" w:hAnsi="Times New Roman" w:cs="Times New Roman"/>
          <w:sz w:val="24"/>
          <w:szCs w:val="24"/>
        </w:rPr>
        <w:t xml:space="preserve"> R</w:t>
      </w:r>
      <w:r>
        <w:rPr>
          <w:rFonts w:ascii="Times New Roman" w:eastAsia="Calibri" w:hAnsi="Times New Roman" w:cs="Times New Roman"/>
          <w:sz w:val="24"/>
          <w:szCs w:val="24"/>
        </w:rPr>
        <w:t>ecycling and trash would be on the same day.</w:t>
      </w:r>
      <w:r w:rsidR="001E2270">
        <w:rPr>
          <w:rFonts w:ascii="Times New Roman" w:eastAsia="Calibri" w:hAnsi="Times New Roman" w:cs="Times New Roman"/>
          <w:sz w:val="24"/>
          <w:szCs w:val="24"/>
        </w:rPr>
        <w:t xml:space="preserve"> Trustee Mark Eckert stated he was looking into possible options for the Village as a talking point.</w:t>
      </w:r>
    </w:p>
    <w:p w14:paraId="3C684C35" w14:textId="77777777" w:rsidR="001E2270" w:rsidRDefault="001E2270" w:rsidP="000A1392">
      <w:pPr>
        <w:spacing w:after="0" w:line="276" w:lineRule="auto"/>
        <w:rPr>
          <w:rFonts w:ascii="Times New Roman" w:eastAsia="Calibri" w:hAnsi="Times New Roman" w:cs="Times New Roman"/>
          <w:sz w:val="24"/>
          <w:szCs w:val="24"/>
        </w:rPr>
      </w:pPr>
    </w:p>
    <w:p w14:paraId="2AF6476D" w14:textId="40AB75A0" w:rsidR="001E2270" w:rsidRDefault="001E227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about getting a </w:t>
      </w:r>
      <w:r w:rsidR="001145C5">
        <w:rPr>
          <w:rFonts w:ascii="Times New Roman" w:eastAsia="Calibri" w:hAnsi="Times New Roman" w:cs="Times New Roman"/>
          <w:sz w:val="24"/>
          <w:szCs w:val="24"/>
        </w:rPr>
        <w:t>couple of</w:t>
      </w:r>
      <w:r>
        <w:rPr>
          <w:rFonts w:ascii="Times New Roman" w:eastAsia="Calibri" w:hAnsi="Times New Roman" w:cs="Times New Roman"/>
          <w:sz w:val="24"/>
          <w:szCs w:val="24"/>
        </w:rPr>
        <w:t xml:space="preserve"> cameras for the rear garages to tie into our current camera system. Mayor Waterman will call Eastern Security for an estimate.</w:t>
      </w:r>
    </w:p>
    <w:p w14:paraId="38361750" w14:textId="77777777" w:rsidR="001E2270" w:rsidRDefault="001E2270" w:rsidP="000A1392">
      <w:pPr>
        <w:spacing w:after="0" w:line="276" w:lineRule="auto"/>
        <w:rPr>
          <w:rFonts w:ascii="Times New Roman" w:eastAsia="Calibri" w:hAnsi="Times New Roman" w:cs="Times New Roman"/>
          <w:sz w:val="24"/>
          <w:szCs w:val="24"/>
        </w:rPr>
      </w:pPr>
    </w:p>
    <w:p w14:paraId="5CC58417" w14:textId="5FD62698" w:rsidR="001E2270" w:rsidRDefault="001E227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if the Village was still paying third parties to mow the </w:t>
      </w:r>
      <w:r w:rsidR="001D3966">
        <w:rPr>
          <w:rFonts w:ascii="Times New Roman" w:eastAsia="Calibri" w:hAnsi="Times New Roman" w:cs="Times New Roman"/>
          <w:sz w:val="24"/>
          <w:szCs w:val="24"/>
        </w:rPr>
        <w:t>State and County</w:t>
      </w:r>
      <w:r>
        <w:rPr>
          <w:rFonts w:ascii="Times New Roman" w:eastAsia="Calibri" w:hAnsi="Times New Roman" w:cs="Times New Roman"/>
          <w:sz w:val="24"/>
          <w:szCs w:val="24"/>
        </w:rPr>
        <w:t xml:space="preserve"> properties</w:t>
      </w:r>
      <w:r w:rsidR="001D3966">
        <w:rPr>
          <w:rFonts w:ascii="Times New Roman" w:eastAsia="Calibri" w:hAnsi="Times New Roman" w:cs="Times New Roman"/>
          <w:sz w:val="24"/>
          <w:szCs w:val="24"/>
        </w:rPr>
        <w:t xml:space="preserve"> which usually </w:t>
      </w:r>
      <w:proofErr w:type="gramStart"/>
      <w:r w:rsidR="001D3966">
        <w:rPr>
          <w:rFonts w:ascii="Times New Roman" w:eastAsia="Calibri" w:hAnsi="Times New Roman" w:cs="Times New Roman"/>
          <w:sz w:val="24"/>
          <w:szCs w:val="24"/>
        </w:rPr>
        <w:t>is</w:t>
      </w:r>
      <w:proofErr w:type="gramEnd"/>
      <w:r w:rsidR="001D3966">
        <w:rPr>
          <w:rFonts w:ascii="Times New Roman" w:eastAsia="Calibri" w:hAnsi="Times New Roman" w:cs="Times New Roman"/>
          <w:sz w:val="24"/>
          <w:szCs w:val="24"/>
        </w:rPr>
        <w:t xml:space="preserve"> mowed by the Village DPW</w:t>
      </w:r>
      <w:r>
        <w:rPr>
          <w:rFonts w:ascii="Times New Roman" w:eastAsia="Calibri" w:hAnsi="Times New Roman" w:cs="Times New Roman"/>
          <w:sz w:val="24"/>
          <w:szCs w:val="24"/>
        </w:rPr>
        <w:t xml:space="preserve">. Mayor Waterman stated </w:t>
      </w:r>
      <w:r w:rsidR="003B3294">
        <w:rPr>
          <w:rFonts w:ascii="Times New Roman" w:eastAsia="Calibri" w:hAnsi="Times New Roman" w:cs="Times New Roman"/>
          <w:sz w:val="24"/>
          <w:szCs w:val="24"/>
        </w:rPr>
        <w:t xml:space="preserve">it was a one-time occurrence to </w:t>
      </w:r>
      <w:proofErr w:type="gramStart"/>
      <w:r w:rsidR="003B3294">
        <w:rPr>
          <w:rFonts w:ascii="Times New Roman" w:eastAsia="Calibri" w:hAnsi="Times New Roman" w:cs="Times New Roman"/>
          <w:sz w:val="24"/>
          <w:szCs w:val="24"/>
        </w:rPr>
        <w:t>cover for</w:t>
      </w:r>
      <w:proofErr w:type="gramEnd"/>
      <w:r w:rsidR="003B3294">
        <w:rPr>
          <w:rFonts w:ascii="Times New Roman" w:eastAsia="Calibri" w:hAnsi="Times New Roman" w:cs="Times New Roman"/>
          <w:sz w:val="24"/>
          <w:szCs w:val="24"/>
        </w:rPr>
        <w:t xml:space="preserve"> an injury and vacations</w:t>
      </w:r>
      <w:r w:rsidR="006F5A6D">
        <w:rPr>
          <w:rFonts w:ascii="Times New Roman" w:eastAsia="Calibri" w:hAnsi="Times New Roman" w:cs="Times New Roman"/>
          <w:sz w:val="24"/>
          <w:szCs w:val="24"/>
        </w:rPr>
        <w:t xml:space="preserve">. Trustee Ann Eckert asked if the DPW would trim the base of the trees on Main Street. It is difficult to see if cars are coming when you </w:t>
      </w:r>
      <w:r w:rsidR="003B3294">
        <w:rPr>
          <w:rFonts w:ascii="Times New Roman" w:eastAsia="Calibri" w:hAnsi="Times New Roman" w:cs="Times New Roman"/>
          <w:sz w:val="24"/>
          <w:szCs w:val="24"/>
        </w:rPr>
        <w:t xml:space="preserve">are on </w:t>
      </w:r>
      <w:r w:rsidR="006F5A6D">
        <w:rPr>
          <w:rFonts w:ascii="Times New Roman" w:eastAsia="Calibri" w:hAnsi="Times New Roman" w:cs="Times New Roman"/>
          <w:sz w:val="24"/>
          <w:szCs w:val="24"/>
        </w:rPr>
        <w:t>Newport Road</w:t>
      </w:r>
      <w:r w:rsidR="003B3294">
        <w:rPr>
          <w:rFonts w:ascii="Times New Roman" w:eastAsia="Calibri" w:hAnsi="Times New Roman" w:cs="Times New Roman"/>
          <w:sz w:val="24"/>
          <w:szCs w:val="24"/>
        </w:rPr>
        <w:t xml:space="preserve"> turning on to Main Street</w:t>
      </w:r>
      <w:r w:rsidR="006F5A6D">
        <w:rPr>
          <w:rFonts w:ascii="Times New Roman" w:eastAsia="Calibri" w:hAnsi="Times New Roman" w:cs="Times New Roman"/>
          <w:sz w:val="24"/>
          <w:szCs w:val="24"/>
        </w:rPr>
        <w:t xml:space="preserve">. </w:t>
      </w:r>
    </w:p>
    <w:p w14:paraId="40D4BEA7" w14:textId="77777777" w:rsidR="006F5A6D" w:rsidRDefault="006F5A6D" w:rsidP="000A1392">
      <w:pPr>
        <w:spacing w:after="0" w:line="276" w:lineRule="auto"/>
        <w:rPr>
          <w:rFonts w:ascii="Times New Roman" w:eastAsia="Calibri" w:hAnsi="Times New Roman" w:cs="Times New Roman"/>
          <w:sz w:val="24"/>
          <w:szCs w:val="24"/>
        </w:rPr>
      </w:pPr>
    </w:p>
    <w:p w14:paraId="386620CD" w14:textId="5CE8E853"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D51D03">
        <w:rPr>
          <w:rFonts w:ascii="Times New Roman" w:eastAsia="Calibri" w:hAnsi="Times New Roman" w:cs="Times New Roman"/>
          <w:sz w:val="24"/>
          <w:szCs w:val="24"/>
        </w:rPr>
        <w:t>Rinaldo</w:t>
      </w:r>
      <w:r>
        <w:rPr>
          <w:rFonts w:ascii="Times New Roman" w:eastAsia="Calibri" w:hAnsi="Times New Roman" w:cs="Times New Roman"/>
          <w:sz w:val="24"/>
          <w:szCs w:val="24"/>
        </w:rPr>
        <w:t>, seconded by Trustee</w:t>
      </w:r>
      <w:r w:rsidR="00190A26">
        <w:rPr>
          <w:rFonts w:ascii="Times New Roman" w:eastAsia="Calibri" w:hAnsi="Times New Roman" w:cs="Times New Roman"/>
          <w:sz w:val="24"/>
          <w:szCs w:val="24"/>
        </w:rPr>
        <w:t xml:space="preserve"> </w:t>
      </w:r>
      <w:r w:rsidR="000B1032">
        <w:rPr>
          <w:rFonts w:ascii="Times New Roman" w:eastAsia="Calibri" w:hAnsi="Times New Roman" w:cs="Times New Roman"/>
          <w:sz w:val="24"/>
          <w:szCs w:val="24"/>
        </w:rPr>
        <w:t>Mark Eckert</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0B1032">
        <w:rPr>
          <w:rFonts w:ascii="Times New Roman" w:eastAsia="Calibri" w:hAnsi="Times New Roman" w:cs="Times New Roman"/>
          <w:sz w:val="24"/>
          <w:szCs w:val="24"/>
        </w:rPr>
        <w:t>7</w:t>
      </w:r>
      <w:r w:rsidR="001E02BB">
        <w:rPr>
          <w:rFonts w:ascii="Times New Roman" w:eastAsia="Calibri" w:hAnsi="Times New Roman" w:cs="Times New Roman"/>
          <w:sz w:val="24"/>
          <w:szCs w:val="24"/>
        </w:rPr>
        <w:t>:</w:t>
      </w:r>
      <w:r w:rsidR="00D51D03">
        <w:rPr>
          <w:rFonts w:ascii="Times New Roman" w:eastAsia="Calibri" w:hAnsi="Times New Roman" w:cs="Times New Roman"/>
          <w:sz w:val="24"/>
          <w:szCs w:val="24"/>
        </w:rPr>
        <w:t>34</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8"/>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49" w14:textId="77777777" w:rsidR="002F4B3C" w:rsidRDefault="002F4B3C" w:rsidP="003F6F8C">
      <w:pPr>
        <w:spacing w:after="0" w:line="240" w:lineRule="auto"/>
      </w:pPr>
      <w:r>
        <w:separator/>
      </w:r>
    </w:p>
  </w:endnote>
  <w:endnote w:type="continuationSeparator" w:id="0">
    <w:p w14:paraId="1D0F3F9D" w14:textId="77777777" w:rsidR="002F4B3C" w:rsidRDefault="002F4B3C"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4E89" w14:textId="77777777" w:rsidR="002F4B3C" w:rsidRDefault="002F4B3C" w:rsidP="003F6F8C">
      <w:pPr>
        <w:spacing w:after="0" w:line="240" w:lineRule="auto"/>
      </w:pPr>
      <w:r>
        <w:separator/>
      </w:r>
    </w:p>
  </w:footnote>
  <w:footnote w:type="continuationSeparator" w:id="0">
    <w:p w14:paraId="608D80EE" w14:textId="77777777" w:rsidR="002F4B3C" w:rsidRDefault="002F4B3C"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D6EB8"/>
    <w:multiLevelType w:val="hybridMultilevel"/>
    <w:tmpl w:val="B732757C"/>
    <w:lvl w:ilvl="0" w:tplc="FA263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004345">
    <w:abstractNumId w:val="0"/>
  </w:num>
  <w:num w:numId="2" w16cid:durableId="124480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3148B"/>
    <w:rsid w:val="00033F4E"/>
    <w:rsid w:val="00034C2D"/>
    <w:rsid w:val="00034CF3"/>
    <w:rsid w:val="00037038"/>
    <w:rsid w:val="000373BC"/>
    <w:rsid w:val="000410B7"/>
    <w:rsid w:val="00041B75"/>
    <w:rsid w:val="00044FB8"/>
    <w:rsid w:val="000454A3"/>
    <w:rsid w:val="00045BB2"/>
    <w:rsid w:val="00046468"/>
    <w:rsid w:val="000511A1"/>
    <w:rsid w:val="000524DE"/>
    <w:rsid w:val="00054E6A"/>
    <w:rsid w:val="0005563B"/>
    <w:rsid w:val="00056070"/>
    <w:rsid w:val="000603A3"/>
    <w:rsid w:val="00060BE0"/>
    <w:rsid w:val="000612BA"/>
    <w:rsid w:val="00064FBA"/>
    <w:rsid w:val="0006707F"/>
    <w:rsid w:val="000677C3"/>
    <w:rsid w:val="00070FDE"/>
    <w:rsid w:val="000753B2"/>
    <w:rsid w:val="00077C8C"/>
    <w:rsid w:val="00077FE4"/>
    <w:rsid w:val="000807B7"/>
    <w:rsid w:val="00081803"/>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6205"/>
    <w:rsid w:val="000B6A97"/>
    <w:rsid w:val="000B7E05"/>
    <w:rsid w:val="000C0DE1"/>
    <w:rsid w:val="000C6A2E"/>
    <w:rsid w:val="000D3412"/>
    <w:rsid w:val="000D58FE"/>
    <w:rsid w:val="000E11D7"/>
    <w:rsid w:val="000E12D9"/>
    <w:rsid w:val="000E1DFB"/>
    <w:rsid w:val="000E30E6"/>
    <w:rsid w:val="000F23D5"/>
    <w:rsid w:val="000F7EA4"/>
    <w:rsid w:val="001005E2"/>
    <w:rsid w:val="00104D99"/>
    <w:rsid w:val="001063A9"/>
    <w:rsid w:val="001111EE"/>
    <w:rsid w:val="00112EE6"/>
    <w:rsid w:val="00113140"/>
    <w:rsid w:val="001145C5"/>
    <w:rsid w:val="00114E57"/>
    <w:rsid w:val="0012145F"/>
    <w:rsid w:val="00122E29"/>
    <w:rsid w:val="00123C77"/>
    <w:rsid w:val="0013731A"/>
    <w:rsid w:val="001375C9"/>
    <w:rsid w:val="0014062A"/>
    <w:rsid w:val="00140D34"/>
    <w:rsid w:val="001462F7"/>
    <w:rsid w:val="00150EE7"/>
    <w:rsid w:val="00153557"/>
    <w:rsid w:val="00154163"/>
    <w:rsid w:val="00157942"/>
    <w:rsid w:val="0016131D"/>
    <w:rsid w:val="0016300B"/>
    <w:rsid w:val="001638C0"/>
    <w:rsid w:val="00163FFB"/>
    <w:rsid w:val="00164844"/>
    <w:rsid w:val="00165F36"/>
    <w:rsid w:val="00167069"/>
    <w:rsid w:val="00170940"/>
    <w:rsid w:val="00172522"/>
    <w:rsid w:val="00172D5C"/>
    <w:rsid w:val="00173145"/>
    <w:rsid w:val="001810A5"/>
    <w:rsid w:val="001832EE"/>
    <w:rsid w:val="00185BAB"/>
    <w:rsid w:val="00190272"/>
    <w:rsid w:val="00190A26"/>
    <w:rsid w:val="00191117"/>
    <w:rsid w:val="0019137A"/>
    <w:rsid w:val="001A3E2E"/>
    <w:rsid w:val="001A56EE"/>
    <w:rsid w:val="001A5A31"/>
    <w:rsid w:val="001A680D"/>
    <w:rsid w:val="001B05FF"/>
    <w:rsid w:val="001B0CE4"/>
    <w:rsid w:val="001B1A57"/>
    <w:rsid w:val="001B2989"/>
    <w:rsid w:val="001B5EC8"/>
    <w:rsid w:val="001B62F0"/>
    <w:rsid w:val="001C0E69"/>
    <w:rsid w:val="001C15B3"/>
    <w:rsid w:val="001C1DF9"/>
    <w:rsid w:val="001C2BAD"/>
    <w:rsid w:val="001C3B82"/>
    <w:rsid w:val="001C73C9"/>
    <w:rsid w:val="001D0161"/>
    <w:rsid w:val="001D1670"/>
    <w:rsid w:val="001D2103"/>
    <w:rsid w:val="001D3966"/>
    <w:rsid w:val="001D440D"/>
    <w:rsid w:val="001D6BF6"/>
    <w:rsid w:val="001E016A"/>
    <w:rsid w:val="001E02BB"/>
    <w:rsid w:val="001E13BE"/>
    <w:rsid w:val="001E2270"/>
    <w:rsid w:val="001E68DF"/>
    <w:rsid w:val="001E7F70"/>
    <w:rsid w:val="001F12F1"/>
    <w:rsid w:val="001F1CDF"/>
    <w:rsid w:val="001F1DDA"/>
    <w:rsid w:val="001F28EF"/>
    <w:rsid w:val="001F72AA"/>
    <w:rsid w:val="00200531"/>
    <w:rsid w:val="00200E5E"/>
    <w:rsid w:val="0020198C"/>
    <w:rsid w:val="0020402D"/>
    <w:rsid w:val="002043DB"/>
    <w:rsid w:val="00204D29"/>
    <w:rsid w:val="00207204"/>
    <w:rsid w:val="002100A0"/>
    <w:rsid w:val="00210EB9"/>
    <w:rsid w:val="00213D53"/>
    <w:rsid w:val="0021414A"/>
    <w:rsid w:val="00224E7B"/>
    <w:rsid w:val="00226BF8"/>
    <w:rsid w:val="00230C5C"/>
    <w:rsid w:val="00234CBF"/>
    <w:rsid w:val="002350E1"/>
    <w:rsid w:val="00235A82"/>
    <w:rsid w:val="00235DA6"/>
    <w:rsid w:val="00236417"/>
    <w:rsid w:val="00236C71"/>
    <w:rsid w:val="00241043"/>
    <w:rsid w:val="002421C3"/>
    <w:rsid w:val="002425B0"/>
    <w:rsid w:val="00254533"/>
    <w:rsid w:val="00256478"/>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74D8"/>
    <w:rsid w:val="0029061D"/>
    <w:rsid w:val="002912DB"/>
    <w:rsid w:val="002913DC"/>
    <w:rsid w:val="002937C9"/>
    <w:rsid w:val="00295381"/>
    <w:rsid w:val="00297F12"/>
    <w:rsid w:val="002A02A1"/>
    <w:rsid w:val="002A0905"/>
    <w:rsid w:val="002A1971"/>
    <w:rsid w:val="002A1FB1"/>
    <w:rsid w:val="002A270D"/>
    <w:rsid w:val="002A353E"/>
    <w:rsid w:val="002A4278"/>
    <w:rsid w:val="002A626F"/>
    <w:rsid w:val="002A628F"/>
    <w:rsid w:val="002B0F44"/>
    <w:rsid w:val="002B141D"/>
    <w:rsid w:val="002B2232"/>
    <w:rsid w:val="002B3845"/>
    <w:rsid w:val="002B4B0C"/>
    <w:rsid w:val="002C682E"/>
    <w:rsid w:val="002C6C9D"/>
    <w:rsid w:val="002C79E8"/>
    <w:rsid w:val="002D4E28"/>
    <w:rsid w:val="002D57FE"/>
    <w:rsid w:val="002D692C"/>
    <w:rsid w:val="002E31A1"/>
    <w:rsid w:val="002F19B1"/>
    <w:rsid w:val="002F2C9B"/>
    <w:rsid w:val="002F42CE"/>
    <w:rsid w:val="002F4B3C"/>
    <w:rsid w:val="003011C1"/>
    <w:rsid w:val="00304967"/>
    <w:rsid w:val="003051A4"/>
    <w:rsid w:val="0030759B"/>
    <w:rsid w:val="00310FF4"/>
    <w:rsid w:val="00313CF7"/>
    <w:rsid w:val="00320B59"/>
    <w:rsid w:val="00320F91"/>
    <w:rsid w:val="003220E1"/>
    <w:rsid w:val="00322D7A"/>
    <w:rsid w:val="003241F6"/>
    <w:rsid w:val="003243E6"/>
    <w:rsid w:val="0032497E"/>
    <w:rsid w:val="003261B9"/>
    <w:rsid w:val="00327828"/>
    <w:rsid w:val="00334B40"/>
    <w:rsid w:val="00335890"/>
    <w:rsid w:val="0033766F"/>
    <w:rsid w:val="0034150C"/>
    <w:rsid w:val="00342336"/>
    <w:rsid w:val="0034526B"/>
    <w:rsid w:val="0034656C"/>
    <w:rsid w:val="00346AE3"/>
    <w:rsid w:val="00347BEF"/>
    <w:rsid w:val="0035138C"/>
    <w:rsid w:val="003537C3"/>
    <w:rsid w:val="0035443C"/>
    <w:rsid w:val="00354682"/>
    <w:rsid w:val="00356831"/>
    <w:rsid w:val="00356C8C"/>
    <w:rsid w:val="00357605"/>
    <w:rsid w:val="00357BEF"/>
    <w:rsid w:val="00361202"/>
    <w:rsid w:val="00363B81"/>
    <w:rsid w:val="00364205"/>
    <w:rsid w:val="00364B0D"/>
    <w:rsid w:val="003709A1"/>
    <w:rsid w:val="0037287F"/>
    <w:rsid w:val="00372BF2"/>
    <w:rsid w:val="00375C8B"/>
    <w:rsid w:val="003764F9"/>
    <w:rsid w:val="0037730C"/>
    <w:rsid w:val="00377D70"/>
    <w:rsid w:val="00377E42"/>
    <w:rsid w:val="00380D7E"/>
    <w:rsid w:val="003817DD"/>
    <w:rsid w:val="003826D8"/>
    <w:rsid w:val="00384C2A"/>
    <w:rsid w:val="00390571"/>
    <w:rsid w:val="003905E3"/>
    <w:rsid w:val="0039189C"/>
    <w:rsid w:val="00392549"/>
    <w:rsid w:val="003935B0"/>
    <w:rsid w:val="003940FF"/>
    <w:rsid w:val="00394BF1"/>
    <w:rsid w:val="0039503B"/>
    <w:rsid w:val="003967B3"/>
    <w:rsid w:val="003A1D29"/>
    <w:rsid w:val="003A282B"/>
    <w:rsid w:val="003A5F39"/>
    <w:rsid w:val="003B080A"/>
    <w:rsid w:val="003B3294"/>
    <w:rsid w:val="003B5DC9"/>
    <w:rsid w:val="003B6ACD"/>
    <w:rsid w:val="003C21E7"/>
    <w:rsid w:val="003C2F5B"/>
    <w:rsid w:val="003C57A4"/>
    <w:rsid w:val="003C6FBD"/>
    <w:rsid w:val="003D0897"/>
    <w:rsid w:val="003D254E"/>
    <w:rsid w:val="003D4DB3"/>
    <w:rsid w:val="003D7422"/>
    <w:rsid w:val="003D7FD8"/>
    <w:rsid w:val="003E0189"/>
    <w:rsid w:val="003E0C21"/>
    <w:rsid w:val="003E2461"/>
    <w:rsid w:val="003E3DCC"/>
    <w:rsid w:val="003E5353"/>
    <w:rsid w:val="003E6322"/>
    <w:rsid w:val="003E6D9D"/>
    <w:rsid w:val="003F33C2"/>
    <w:rsid w:val="003F4B21"/>
    <w:rsid w:val="003F5D27"/>
    <w:rsid w:val="003F6F8C"/>
    <w:rsid w:val="00401C51"/>
    <w:rsid w:val="00404F84"/>
    <w:rsid w:val="00405D3B"/>
    <w:rsid w:val="00407A38"/>
    <w:rsid w:val="004110B3"/>
    <w:rsid w:val="00412898"/>
    <w:rsid w:val="004128D7"/>
    <w:rsid w:val="00413FDF"/>
    <w:rsid w:val="0041433A"/>
    <w:rsid w:val="0041487E"/>
    <w:rsid w:val="0041696A"/>
    <w:rsid w:val="0041754A"/>
    <w:rsid w:val="00420388"/>
    <w:rsid w:val="00422BD9"/>
    <w:rsid w:val="00423729"/>
    <w:rsid w:val="00423C1E"/>
    <w:rsid w:val="00423E5A"/>
    <w:rsid w:val="00424A96"/>
    <w:rsid w:val="00427C93"/>
    <w:rsid w:val="004317CF"/>
    <w:rsid w:val="00431E51"/>
    <w:rsid w:val="00433D86"/>
    <w:rsid w:val="004356C5"/>
    <w:rsid w:val="00435A03"/>
    <w:rsid w:val="00440083"/>
    <w:rsid w:val="004401AF"/>
    <w:rsid w:val="00440733"/>
    <w:rsid w:val="004413CE"/>
    <w:rsid w:val="00442106"/>
    <w:rsid w:val="00443A67"/>
    <w:rsid w:val="00444A5F"/>
    <w:rsid w:val="00446672"/>
    <w:rsid w:val="00447899"/>
    <w:rsid w:val="00447ED9"/>
    <w:rsid w:val="00450396"/>
    <w:rsid w:val="004504DA"/>
    <w:rsid w:val="00451C3C"/>
    <w:rsid w:val="00451F85"/>
    <w:rsid w:val="0045372C"/>
    <w:rsid w:val="00454415"/>
    <w:rsid w:val="004550EB"/>
    <w:rsid w:val="00456399"/>
    <w:rsid w:val="00456852"/>
    <w:rsid w:val="00457421"/>
    <w:rsid w:val="00457953"/>
    <w:rsid w:val="004615E3"/>
    <w:rsid w:val="00461A61"/>
    <w:rsid w:val="0046260C"/>
    <w:rsid w:val="00462C2E"/>
    <w:rsid w:val="00462D13"/>
    <w:rsid w:val="00463DC8"/>
    <w:rsid w:val="004657E2"/>
    <w:rsid w:val="00470B88"/>
    <w:rsid w:val="00471AEB"/>
    <w:rsid w:val="00472100"/>
    <w:rsid w:val="00472690"/>
    <w:rsid w:val="0047305F"/>
    <w:rsid w:val="004741AC"/>
    <w:rsid w:val="00480A27"/>
    <w:rsid w:val="004829CC"/>
    <w:rsid w:val="00482DD3"/>
    <w:rsid w:val="00482E09"/>
    <w:rsid w:val="00485E6A"/>
    <w:rsid w:val="0049082D"/>
    <w:rsid w:val="004908F6"/>
    <w:rsid w:val="00495ABF"/>
    <w:rsid w:val="00495E5D"/>
    <w:rsid w:val="004969AC"/>
    <w:rsid w:val="004A1EA5"/>
    <w:rsid w:val="004A2457"/>
    <w:rsid w:val="004A55A4"/>
    <w:rsid w:val="004A6BE8"/>
    <w:rsid w:val="004A7BD0"/>
    <w:rsid w:val="004B0FD5"/>
    <w:rsid w:val="004B2434"/>
    <w:rsid w:val="004B31E3"/>
    <w:rsid w:val="004B3B29"/>
    <w:rsid w:val="004B40A3"/>
    <w:rsid w:val="004B5420"/>
    <w:rsid w:val="004B6589"/>
    <w:rsid w:val="004C2A57"/>
    <w:rsid w:val="004C3B64"/>
    <w:rsid w:val="004D01B6"/>
    <w:rsid w:val="004D063F"/>
    <w:rsid w:val="004D0BC9"/>
    <w:rsid w:val="004D33AE"/>
    <w:rsid w:val="004D5A4B"/>
    <w:rsid w:val="004D5B66"/>
    <w:rsid w:val="004D6887"/>
    <w:rsid w:val="004D73F7"/>
    <w:rsid w:val="004E158A"/>
    <w:rsid w:val="004E17E0"/>
    <w:rsid w:val="004E34A1"/>
    <w:rsid w:val="004E3EE8"/>
    <w:rsid w:val="004E427E"/>
    <w:rsid w:val="004E70C3"/>
    <w:rsid w:val="004F51DB"/>
    <w:rsid w:val="00500D72"/>
    <w:rsid w:val="005014DE"/>
    <w:rsid w:val="00501CA8"/>
    <w:rsid w:val="00502386"/>
    <w:rsid w:val="0050493F"/>
    <w:rsid w:val="005054CB"/>
    <w:rsid w:val="00505B5F"/>
    <w:rsid w:val="00505F64"/>
    <w:rsid w:val="005069DD"/>
    <w:rsid w:val="00506B30"/>
    <w:rsid w:val="00510476"/>
    <w:rsid w:val="005135C5"/>
    <w:rsid w:val="0051503F"/>
    <w:rsid w:val="00515E96"/>
    <w:rsid w:val="005169B2"/>
    <w:rsid w:val="00516A2A"/>
    <w:rsid w:val="00516B3C"/>
    <w:rsid w:val="0052471F"/>
    <w:rsid w:val="005278BB"/>
    <w:rsid w:val="005304D6"/>
    <w:rsid w:val="005316AB"/>
    <w:rsid w:val="00532126"/>
    <w:rsid w:val="005333C2"/>
    <w:rsid w:val="00533A59"/>
    <w:rsid w:val="00534301"/>
    <w:rsid w:val="0054076A"/>
    <w:rsid w:val="005424BB"/>
    <w:rsid w:val="00542E8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955"/>
    <w:rsid w:val="005670CA"/>
    <w:rsid w:val="00567A24"/>
    <w:rsid w:val="00572929"/>
    <w:rsid w:val="005733A7"/>
    <w:rsid w:val="005748C8"/>
    <w:rsid w:val="00574B00"/>
    <w:rsid w:val="00574DAE"/>
    <w:rsid w:val="00577818"/>
    <w:rsid w:val="00577A3F"/>
    <w:rsid w:val="005A1277"/>
    <w:rsid w:val="005A2215"/>
    <w:rsid w:val="005A43C0"/>
    <w:rsid w:val="005A63E4"/>
    <w:rsid w:val="005A706E"/>
    <w:rsid w:val="005A7C37"/>
    <w:rsid w:val="005B006D"/>
    <w:rsid w:val="005B024E"/>
    <w:rsid w:val="005B357F"/>
    <w:rsid w:val="005B4166"/>
    <w:rsid w:val="005B51FA"/>
    <w:rsid w:val="005B68AF"/>
    <w:rsid w:val="005B70A8"/>
    <w:rsid w:val="005C09FB"/>
    <w:rsid w:val="005C10AC"/>
    <w:rsid w:val="005C2FEF"/>
    <w:rsid w:val="005C4700"/>
    <w:rsid w:val="005C53EC"/>
    <w:rsid w:val="005C568A"/>
    <w:rsid w:val="005D3681"/>
    <w:rsid w:val="005D40CD"/>
    <w:rsid w:val="005D451C"/>
    <w:rsid w:val="005D6E76"/>
    <w:rsid w:val="005D789F"/>
    <w:rsid w:val="005E3452"/>
    <w:rsid w:val="005E3F68"/>
    <w:rsid w:val="005E4914"/>
    <w:rsid w:val="005E4AC4"/>
    <w:rsid w:val="005F0BF8"/>
    <w:rsid w:val="005F1CB9"/>
    <w:rsid w:val="005F1DED"/>
    <w:rsid w:val="005F238D"/>
    <w:rsid w:val="005F6AA2"/>
    <w:rsid w:val="005F7BE3"/>
    <w:rsid w:val="0060194D"/>
    <w:rsid w:val="0060620E"/>
    <w:rsid w:val="00606D0A"/>
    <w:rsid w:val="006105DD"/>
    <w:rsid w:val="0061082E"/>
    <w:rsid w:val="00611B70"/>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788"/>
    <w:rsid w:val="00627A91"/>
    <w:rsid w:val="006320FB"/>
    <w:rsid w:val="00632958"/>
    <w:rsid w:val="006354D4"/>
    <w:rsid w:val="0064017D"/>
    <w:rsid w:val="00642348"/>
    <w:rsid w:val="006425F4"/>
    <w:rsid w:val="00650707"/>
    <w:rsid w:val="00654174"/>
    <w:rsid w:val="006548F4"/>
    <w:rsid w:val="00656A51"/>
    <w:rsid w:val="0065738E"/>
    <w:rsid w:val="006602C2"/>
    <w:rsid w:val="00660562"/>
    <w:rsid w:val="00660647"/>
    <w:rsid w:val="00663DE7"/>
    <w:rsid w:val="00664452"/>
    <w:rsid w:val="00665194"/>
    <w:rsid w:val="0066744A"/>
    <w:rsid w:val="00670D49"/>
    <w:rsid w:val="00673207"/>
    <w:rsid w:val="006812BD"/>
    <w:rsid w:val="006813BE"/>
    <w:rsid w:val="006864DD"/>
    <w:rsid w:val="00686D76"/>
    <w:rsid w:val="006870B2"/>
    <w:rsid w:val="00693D96"/>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DC3"/>
    <w:rsid w:val="006C75E4"/>
    <w:rsid w:val="006D1B8E"/>
    <w:rsid w:val="006D2A6D"/>
    <w:rsid w:val="006D2CB0"/>
    <w:rsid w:val="006D7CC0"/>
    <w:rsid w:val="006E0716"/>
    <w:rsid w:val="006E2964"/>
    <w:rsid w:val="006E3BC0"/>
    <w:rsid w:val="006E5186"/>
    <w:rsid w:val="006E534C"/>
    <w:rsid w:val="006E6CE9"/>
    <w:rsid w:val="006F092C"/>
    <w:rsid w:val="006F0BE0"/>
    <w:rsid w:val="006F1A36"/>
    <w:rsid w:val="006F1CC6"/>
    <w:rsid w:val="006F23B9"/>
    <w:rsid w:val="006F5A6D"/>
    <w:rsid w:val="006F654D"/>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3078"/>
    <w:rsid w:val="00723B89"/>
    <w:rsid w:val="00726CB2"/>
    <w:rsid w:val="0073387B"/>
    <w:rsid w:val="00733DEA"/>
    <w:rsid w:val="00735943"/>
    <w:rsid w:val="00735B91"/>
    <w:rsid w:val="007365A6"/>
    <w:rsid w:val="007404B6"/>
    <w:rsid w:val="00744696"/>
    <w:rsid w:val="00747C87"/>
    <w:rsid w:val="00751167"/>
    <w:rsid w:val="00751D8F"/>
    <w:rsid w:val="0075336F"/>
    <w:rsid w:val="00754DDB"/>
    <w:rsid w:val="00760314"/>
    <w:rsid w:val="0076070F"/>
    <w:rsid w:val="007663B2"/>
    <w:rsid w:val="00770763"/>
    <w:rsid w:val="00772DBF"/>
    <w:rsid w:val="0078236C"/>
    <w:rsid w:val="0078352A"/>
    <w:rsid w:val="00783CF6"/>
    <w:rsid w:val="00783FE3"/>
    <w:rsid w:val="007846B8"/>
    <w:rsid w:val="0078575A"/>
    <w:rsid w:val="00795DB0"/>
    <w:rsid w:val="0079606E"/>
    <w:rsid w:val="00797654"/>
    <w:rsid w:val="00797BBD"/>
    <w:rsid w:val="007A00FB"/>
    <w:rsid w:val="007A1318"/>
    <w:rsid w:val="007A16D8"/>
    <w:rsid w:val="007A35B9"/>
    <w:rsid w:val="007A6255"/>
    <w:rsid w:val="007B1581"/>
    <w:rsid w:val="007B1811"/>
    <w:rsid w:val="007B32B8"/>
    <w:rsid w:val="007B66AC"/>
    <w:rsid w:val="007B671B"/>
    <w:rsid w:val="007C0868"/>
    <w:rsid w:val="007C2790"/>
    <w:rsid w:val="007C3454"/>
    <w:rsid w:val="007C556C"/>
    <w:rsid w:val="007C586E"/>
    <w:rsid w:val="007C6978"/>
    <w:rsid w:val="007D5A4B"/>
    <w:rsid w:val="007E060C"/>
    <w:rsid w:val="007E2301"/>
    <w:rsid w:val="007E2AFE"/>
    <w:rsid w:val="007E3F00"/>
    <w:rsid w:val="007E4A61"/>
    <w:rsid w:val="007E5C57"/>
    <w:rsid w:val="007F58FD"/>
    <w:rsid w:val="007F5F8C"/>
    <w:rsid w:val="007F6AF5"/>
    <w:rsid w:val="0080032D"/>
    <w:rsid w:val="008044CF"/>
    <w:rsid w:val="00805416"/>
    <w:rsid w:val="00805E2F"/>
    <w:rsid w:val="008060D2"/>
    <w:rsid w:val="0080754D"/>
    <w:rsid w:val="00810B65"/>
    <w:rsid w:val="00810C4F"/>
    <w:rsid w:val="00813391"/>
    <w:rsid w:val="00815A7B"/>
    <w:rsid w:val="00821491"/>
    <w:rsid w:val="0082215C"/>
    <w:rsid w:val="00822FDD"/>
    <w:rsid w:val="00823C19"/>
    <w:rsid w:val="00823DFA"/>
    <w:rsid w:val="00824C28"/>
    <w:rsid w:val="00825635"/>
    <w:rsid w:val="008310EA"/>
    <w:rsid w:val="00832393"/>
    <w:rsid w:val="0083463C"/>
    <w:rsid w:val="00834B6D"/>
    <w:rsid w:val="00837E3E"/>
    <w:rsid w:val="00842746"/>
    <w:rsid w:val="00845154"/>
    <w:rsid w:val="00845532"/>
    <w:rsid w:val="008501D0"/>
    <w:rsid w:val="008503E2"/>
    <w:rsid w:val="008530C9"/>
    <w:rsid w:val="008540D7"/>
    <w:rsid w:val="00855AA8"/>
    <w:rsid w:val="00857FB8"/>
    <w:rsid w:val="00862B2A"/>
    <w:rsid w:val="00864688"/>
    <w:rsid w:val="00870305"/>
    <w:rsid w:val="008708F0"/>
    <w:rsid w:val="008762B1"/>
    <w:rsid w:val="00876F49"/>
    <w:rsid w:val="0088043C"/>
    <w:rsid w:val="00880813"/>
    <w:rsid w:val="00881306"/>
    <w:rsid w:val="00883A04"/>
    <w:rsid w:val="00886E4F"/>
    <w:rsid w:val="00887127"/>
    <w:rsid w:val="00891776"/>
    <w:rsid w:val="008954E3"/>
    <w:rsid w:val="008957A1"/>
    <w:rsid w:val="008A211C"/>
    <w:rsid w:val="008A225F"/>
    <w:rsid w:val="008A4DEB"/>
    <w:rsid w:val="008B23AE"/>
    <w:rsid w:val="008C0A31"/>
    <w:rsid w:val="008C1C21"/>
    <w:rsid w:val="008C1DE4"/>
    <w:rsid w:val="008C37F4"/>
    <w:rsid w:val="008C41A3"/>
    <w:rsid w:val="008C4D5F"/>
    <w:rsid w:val="008C5022"/>
    <w:rsid w:val="008C53C6"/>
    <w:rsid w:val="008D071E"/>
    <w:rsid w:val="008D0758"/>
    <w:rsid w:val="008D0BCA"/>
    <w:rsid w:val="008D38CE"/>
    <w:rsid w:val="008D3C86"/>
    <w:rsid w:val="008D60A3"/>
    <w:rsid w:val="008D63DE"/>
    <w:rsid w:val="008D7F54"/>
    <w:rsid w:val="008E1BA3"/>
    <w:rsid w:val="008E1C55"/>
    <w:rsid w:val="008E6B03"/>
    <w:rsid w:val="008E6E88"/>
    <w:rsid w:val="008E7C4B"/>
    <w:rsid w:val="008F29C6"/>
    <w:rsid w:val="008F2DB2"/>
    <w:rsid w:val="008F3BE5"/>
    <w:rsid w:val="008F500E"/>
    <w:rsid w:val="008F6249"/>
    <w:rsid w:val="008F6B06"/>
    <w:rsid w:val="008F6B4F"/>
    <w:rsid w:val="009001EE"/>
    <w:rsid w:val="00902732"/>
    <w:rsid w:val="0090514D"/>
    <w:rsid w:val="00911316"/>
    <w:rsid w:val="009131EF"/>
    <w:rsid w:val="00913C78"/>
    <w:rsid w:val="00914DA0"/>
    <w:rsid w:val="00930305"/>
    <w:rsid w:val="00930872"/>
    <w:rsid w:val="00933349"/>
    <w:rsid w:val="00933C92"/>
    <w:rsid w:val="0093456F"/>
    <w:rsid w:val="00935F81"/>
    <w:rsid w:val="009375A1"/>
    <w:rsid w:val="00937817"/>
    <w:rsid w:val="00937F17"/>
    <w:rsid w:val="009404B2"/>
    <w:rsid w:val="00941191"/>
    <w:rsid w:val="009434CA"/>
    <w:rsid w:val="00943A78"/>
    <w:rsid w:val="0094417C"/>
    <w:rsid w:val="00946EBD"/>
    <w:rsid w:val="00951452"/>
    <w:rsid w:val="00953C3D"/>
    <w:rsid w:val="009605A9"/>
    <w:rsid w:val="00961984"/>
    <w:rsid w:val="00961D9C"/>
    <w:rsid w:val="009633AB"/>
    <w:rsid w:val="009674B2"/>
    <w:rsid w:val="00971C5D"/>
    <w:rsid w:val="009726A9"/>
    <w:rsid w:val="0097315F"/>
    <w:rsid w:val="00976E5A"/>
    <w:rsid w:val="00980910"/>
    <w:rsid w:val="00986102"/>
    <w:rsid w:val="00986A8B"/>
    <w:rsid w:val="00986E4C"/>
    <w:rsid w:val="0098757C"/>
    <w:rsid w:val="009877CA"/>
    <w:rsid w:val="00987BA6"/>
    <w:rsid w:val="00992D69"/>
    <w:rsid w:val="00993156"/>
    <w:rsid w:val="0099353E"/>
    <w:rsid w:val="009954AC"/>
    <w:rsid w:val="0099626E"/>
    <w:rsid w:val="00996E41"/>
    <w:rsid w:val="009972D2"/>
    <w:rsid w:val="009978E7"/>
    <w:rsid w:val="009A055C"/>
    <w:rsid w:val="009A20C7"/>
    <w:rsid w:val="009A58DE"/>
    <w:rsid w:val="009A6E27"/>
    <w:rsid w:val="009B06B7"/>
    <w:rsid w:val="009B44F0"/>
    <w:rsid w:val="009B5929"/>
    <w:rsid w:val="009B603A"/>
    <w:rsid w:val="009B653A"/>
    <w:rsid w:val="009B6902"/>
    <w:rsid w:val="009C189D"/>
    <w:rsid w:val="009C32E0"/>
    <w:rsid w:val="009C45FE"/>
    <w:rsid w:val="009C71E0"/>
    <w:rsid w:val="009C7836"/>
    <w:rsid w:val="009D137F"/>
    <w:rsid w:val="009D363D"/>
    <w:rsid w:val="009D3FEA"/>
    <w:rsid w:val="009D46D7"/>
    <w:rsid w:val="009D6164"/>
    <w:rsid w:val="009D69DF"/>
    <w:rsid w:val="009E3548"/>
    <w:rsid w:val="009E4EAE"/>
    <w:rsid w:val="009F7F89"/>
    <w:rsid w:val="00A001D3"/>
    <w:rsid w:val="00A010B7"/>
    <w:rsid w:val="00A01844"/>
    <w:rsid w:val="00A01C61"/>
    <w:rsid w:val="00A02426"/>
    <w:rsid w:val="00A02679"/>
    <w:rsid w:val="00A026B4"/>
    <w:rsid w:val="00A07716"/>
    <w:rsid w:val="00A103A8"/>
    <w:rsid w:val="00A10BFB"/>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51E7E"/>
    <w:rsid w:val="00A5579F"/>
    <w:rsid w:val="00A55DBB"/>
    <w:rsid w:val="00A6295B"/>
    <w:rsid w:val="00A644EC"/>
    <w:rsid w:val="00A65A33"/>
    <w:rsid w:val="00A667BE"/>
    <w:rsid w:val="00A6714A"/>
    <w:rsid w:val="00A67965"/>
    <w:rsid w:val="00A704AB"/>
    <w:rsid w:val="00A710CC"/>
    <w:rsid w:val="00A72BA5"/>
    <w:rsid w:val="00A72BAB"/>
    <w:rsid w:val="00A733AC"/>
    <w:rsid w:val="00A73A9A"/>
    <w:rsid w:val="00A80E31"/>
    <w:rsid w:val="00A82140"/>
    <w:rsid w:val="00A82329"/>
    <w:rsid w:val="00A85A3D"/>
    <w:rsid w:val="00A85B09"/>
    <w:rsid w:val="00A86BB4"/>
    <w:rsid w:val="00A87957"/>
    <w:rsid w:val="00A90EE4"/>
    <w:rsid w:val="00A929E4"/>
    <w:rsid w:val="00A9489C"/>
    <w:rsid w:val="00A95581"/>
    <w:rsid w:val="00A971A8"/>
    <w:rsid w:val="00A97232"/>
    <w:rsid w:val="00AA0BB0"/>
    <w:rsid w:val="00AA1774"/>
    <w:rsid w:val="00AA2B04"/>
    <w:rsid w:val="00AA3C47"/>
    <w:rsid w:val="00AA717C"/>
    <w:rsid w:val="00AB12A4"/>
    <w:rsid w:val="00AB2514"/>
    <w:rsid w:val="00AB263B"/>
    <w:rsid w:val="00AB2BFB"/>
    <w:rsid w:val="00AB3CAC"/>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408"/>
    <w:rsid w:val="00AF1BBE"/>
    <w:rsid w:val="00AF24E5"/>
    <w:rsid w:val="00AF47DF"/>
    <w:rsid w:val="00AF4BBC"/>
    <w:rsid w:val="00AF5CA4"/>
    <w:rsid w:val="00B0005E"/>
    <w:rsid w:val="00B03B33"/>
    <w:rsid w:val="00B06156"/>
    <w:rsid w:val="00B11D8D"/>
    <w:rsid w:val="00B14F98"/>
    <w:rsid w:val="00B153CC"/>
    <w:rsid w:val="00B1625F"/>
    <w:rsid w:val="00B21AF3"/>
    <w:rsid w:val="00B233BC"/>
    <w:rsid w:val="00B23849"/>
    <w:rsid w:val="00B27162"/>
    <w:rsid w:val="00B30318"/>
    <w:rsid w:val="00B30C9F"/>
    <w:rsid w:val="00B34933"/>
    <w:rsid w:val="00B37947"/>
    <w:rsid w:val="00B40B51"/>
    <w:rsid w:val="00B40E27"/>
    <w:rsid w:val="00B44766"/>
    <w:rsid w:val="00B4487F"/>
    <w:rsid w:val="00B45A9B"/>
    <w:rsid w:val="00B51FB1"/>
    <w:rsid w:val="00B531C7"/>
    <w:rsid w:val="00B53A8A"/>
    <w:rsid w:val="00B56682"/>
    <w:rsid w:val="00B60EE7"/>
    <w:rsid w:val="00B626D2"/>
    <w:rsid w:val="00B635E7"/>
    <w:rsid w:val="00B6363A"/>
    <w:rsid w:val="00B661A5"/>
    <w:rsid w:val="00B67B52"/>
    <w:rsid w:val="00B67E34"/>
    <w:rsid w:val="00B71277"/>
    <w:rsid w:val="00B721ED"/>
    <w:rsid w:val="00B736A8"/>
    <w:rsid w:val="00B77B46"/>
    <w:rsid w:val="00B77CFF"/>
    <w:rsid w:val="00B811F7"/>
    <w:rsid w:val="00B817D4"/>
    <w:rsid w:val="00B8195B"/>
    <w:rsid w:val="00B8238E"/>
    <w:rsid w:val="00B83F1C"/>
    <w:rsid w:val="00B83FA1"/>
    <w:rsid w:val="00B87147"/>
    <w:rsid w:val="00B8726F"/>
    <w:rsid w:val="00B979A2"/>
    <w:rsid w:val="00BA242E"/>
    <w:rsid w:val="00BA2F58"/>
    <w:rsid w:val="00BA4065"/>
    <w:rsid w:val="00BA693B"/>
    <w:rsid w:val="00BB014E"/>
    <w:rsid w:val="00BB6529"/>
    <w:rsid w:val="00BB6A52"/>
    <w:rsid w:val="00BB6C73"/>
    <w:rsid w:val="00BB7053"/>
    <w:rsid w:val="00BB7CB1"/>
    <w:rsid w:val="00BC06BF"/>
    <w:rsid w:val="00BC09B0"/>
    <w:rsid w:val="00BC25F2"/>
    <w:rsid w:val="00BC28CE"/>
    <w:rsid w:val="00BC3063"/>
    <w:rsid w:val="00BC31C8"/>
    <w:rsid w:val="00BC4430"/>
    <w:rsid w:val="00BC549E"/>
    <w:rsid w:val="00BC554D"/>
    <w:rsid w:val="00BD1B0F"/>
    <w:rsid w:val="00BD4C54"/>
    <w:rsid w:val="00BD588A"/>
    <w:rsid w:val="00BD62C7"/>
    <w:rsid w:val="00BD678C"/>
    <w:rsid w:val="00BD74DD"/>
    <w:rsid w:val="00BE27D6"/>
    <w:rsid w:val="00BE381C"/>
    <w:rsid w:val="00BE3BD3"/>
    <w:rsid w:val="00BE4A62"/>
    <w:rsid w:val="00BF0E42"/>
    <w:rsid w:val="00BF26E9"/>
    <w:rsid w:val="00BF3893"/>
    <w:rsid w:val="00BF47E6"/>
    <w:rsid w:val="00BF4BD0"/>
    <w:rsid w:val="00C03DD9"/>
    <w:rsid w:val="00C048CC"/>
    <w:rsid w:val="00C069AF"/>
    <w:rsid w:val="00C105E7"/>
    <w:rsid w:val="00C10CC0"/>
    <w:rsid w:val="00C12208"/>
    <w:rsid w:val="00C1447F"/>
    <w:rsid w:val="00C160E8"/>
    <w:rsid w:val="00C16BC1"/>
    <w:rsid w:val="00C21422"/>
    <w:rsid w:val="00C24DC2"/>
    <w:rsid w:val="00C32798"/>
    <w:rsid w:val="00C333F0"/>
    <w:rsid w:val="00C35419"/>
    <w:rsid w:val="00C36BC0"/>
    <w:rsid w:val="00C410DC"/>
    <w:rsid w:val="00C41D8A"/>
    <w:rsid w:val="00C420B5"/>
    <w:rsid w:val="00C42581"/>
    <w:rsid w:val="00C44E13"/>
    <w:rsid w:val="00C44E2D"/>
    <w:rsid w:val="00C50617"/>
    <w:rsid w:val="00C51822"/>
    <w:rsid w:val="00C521A7"/>
    <w:rsid w:val="00C52AD9"/>
    <w:rsid w:val="00C56A85"/>
    <w:rsid w:val="00C6085C"/>
    <w:rsid w:val="00C61691"/>
    <w:rsid w:val="00C63328"/>
    <w:rsid w:val="00C651FB"/>
    <w:rsid w:val="00C665E0"/>
    <w:rsid w:val="00C668B4"/>
    <w:rsid w:val="00C7012B"/>
    <w:rsid w:val="00C73007"/>
    <w:rsid w:val="00C761A7"/>
    <w:rsid w:val="00C808E0"/>
    <w:rsid w:val="00C811A9"/>
    <w:rsid w:val="00C828BA"/>
    <w:rsid w:val="00C85C63"/>
    <w:rsid w:val="00C9241F"/>
    <w:rsid w:val="00C924F8"/>
    <w:rsid w:val="00C94010"/>
    <w:rsid w:val="00C944D8"/>
    <w:rsid w:val="00C948F1"/>
    <w:rsid w:val="00C967D1"/>
    <w:rsid w:val="00CA076B"/>
    <w:rsid w:val="00CA26E7"/>
    <w:rsid w:val="00CA57B8"/>
    <w:rsid w:val="00CA5F1A"/>
    <w:rsid w:val="00CB7A9A"/>
    <w:rsid w:val="00CB7D6F"/>
    <w:rsid w:val="00CC047D"/>
    <w:rsid w:val="00CC0710"/>
    <w:rsid w:val="00CC1BDC"/>
    <w:rsid w:val="00CC2207"/>
    <w:rsid w:val="00CC3061"/>
    <w:rsid w:val="00CC4591"/>
    <w:rsid w:val="00CC4FAF"/>
    <w:rsid w:val="00CC5348"/>
    <w:rsid w:val="00CC5E06"/>
    <w:rsid w:val="00CC69D2"/>
    <w:rsid w:val="00CC7E57"/>
    <w:rsid w:val="00CD1461"/>
    <w:rsid w:val="00CD4E5E"/>
    <w:rsid w:val="00CD5F7D"/>
    <w:rsid w:val="00CD6082"/>
    <w:rsid w:val="00CD67F1"/>
    <w:rsid w:val="00CD68E0"/>
    <w:rsid w:val="00CE3609"/>
    <w:rsid w:val="00CE3753"/>
    <w:rsid w:val="00CE483D"/>
    <w:rsid w:val="00CE7E63"/>
    <w:rsid w:val="00CF043B"/>
    <w:rsid w:val="00CF2015"/>
    <w:rsid w:val="00CF2088"/>
    <w:rsid w:val="00CF48AD"/>
    <w:rsid w:val="00CF4CA9"/>
    <w:rsid w:val="00D0210F"/>
    <w:rsid w:val="00D03CC3"/>
    <w:rsid w:val="00D04406"/>
    <w:rsid w:val="00D07713"/>
    <w:rsid w:val="00D123B0"/>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47DB"/>
    <w:rsid w:val="00D65C2A"/>
    <w:rsid w:val="00D671F7"/>
    <w:rsid w:val="00D679F8"/>
    <w:rsid w:val="00D67F52"/>
    <w:rsid w:val="00D729A6"/>
    <w:rsid w:val="00D73A80"/>
    <w:rsid w:val="00D772C5"/>
    <w:rsid w:val="00D77D49"/>
    <w:rsid w:val="00D83E48"/>
    <w:rsid w:val="00D84C5C"/>
    <w:rsid w:val="00D8545B"/>
    <w:rsid w:val="00D869D1"/>
    <w:rsid w:val="00D86E50"/>
    <w:rsid w:val="00D87E49"/>
    <w:rsid w:val="00D93230"/>
    <w:rsid w:val="00D9586E"/>
    <w:rsid w:val="00D9641A"/>
    <w:rsid w:val="00D9745E"/>
    <w:rsid w:val="00D97FEA"/>
    <w:rsid w:val="00DA1AF6"/>
    <w:rsid w:val="00DA2A2D"/>
    <w:rsid w:val="00DA2CC9"/>
    <w:rsid w:val="00DA3816"/>
    <w:rsid w:val="00DA6CBE"/>
    <w:rsid w:val="00DA74B2"/>
    <w:rsid w:val="00DB4CD2"/>
    <w:rsid w:val="00DB614F"/>
    <w:rsid w:val="00DB745D"/>
    <w:rsid w:val="00DC1B58"/>
    <w:rsid w:val="00DC1E22"/>
    <w:rsid w:val="00DC2400"/>
    <w:rsid w:val="00DC2725"/>
    <w:rsid w:val="00DC2F56"/>
    <w:rsid w:val="00DC4020"/>
    <w:rsid w:val="00DC4501"/>
    <w:rsid w:val="00DC5465"/>
    <w:rsid w:val="00DC5BE1"/>
    <w:rsid w:val="00DD0D7E"/>
    <w:rsid w:val="00DD3E01"/>
    <w:rsid w:val="00DD514D"/>
    <w:rsid w:val="00DD538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E00164"/>
    <w:rsid w:val="00E0143F"/>
    <w:rsid w:val="00E05F20"/>
    <w:rsid w:val="00E0772C"/>
    <w:rsid w:val="00E10DFD"/>
    <w:rsid w:val="00E14D80"/>
    <w:rsid w:val="00E15323"/>
    <w:rsid w:val="00E1577A"/>
    <w:rsid w:val="00E17ED6"/>
    <w:rsid w:val="00E208F3"/>
    <w:rsid w:val="00E20CB7"/>
    <w:rsid w:val="00E20F02"/>
    <w:rsid w:val="00E21F00"/>
    <w:rsid w:val="00E25ECB"/>
    <w:rsid w:val="00E2633A"/>
    <w:rsid w:val="00E26376"/>
    <w:rsid w:val="00E35B0E"/>
    <w:rsid w:val="00E376F1"/>
    <w:rsid w:val="00E402D1"/>
    <w:rsid w:val="00E41C54"/>
    <w:rsid w:val="00E41EF5"/>
    <w:rsid w:val="00E4453D"/>
    <w:rsid w:val="00E46E09"/>
    <w:rsid w:val="00E47586"/>
    <w:rsid w:val="00E47F76"/>
    <w:rsid w:val="00E512C1"/>
    <w:rsid w:val="00E51567"/>
    <w:rsid w:val="00E51D0B"/>
    <w:rsid w:val="00E54149"/>
    <w:rsid w:val="00E54214"/>
    <w:rsid w:val="00E566B6"/>
    <w:rsid w:val="00E6002E"/>
    <w:rsid w:val="00E61578"/>
    <w:rsid w:val="00E653D6"/>
    <w:rsid w:val="00E65583"/>
    <w:rsid w:val="00E65769"/>
    <w:rsid w:val="00E65C19"/>
    <w:rsid w:val="00E66439"/>
    <w:rsid w:val="00E669F3"/>
    <w:rsid w:val="00E66F02"/>
    <w:rsid w:val="00E670EA"/>
    <w:rsid w:val="00E67921"/>
    <w:rsid w:val="00E73A92"/>
    <w:rsid w:val="00E75C6E"/>
    <w:rsid w:val="00E802D9"/>
    <w:rsid w:val="00E810F2"/>
    <w:rsid w:val="00E86586"/>
    <w:rsid w:val="00E87B90"/>
    <w:rsid w:val="00E9235C"/>
    <w:rsid w:val="00E97A75"/>
    <w:rsid w:val="00EA02CE"/>
    <w:rsid w:val="00EB191E"/>
    <w:rsid w:val="00EB3429"/>
    <w:rsid w:val="00EB3D26"/>
    <w:rsid w:val="00EB4025"/>
    <w:rsid w:val="00EB4366"/>
    <w:rsid w:val="00EB583C"/>
    <w:rsid w:val="00EB5E04"/>
    <w:rsid w:val="00EB65ED"/>
    <w:rsid w:val="00EB68B9"/>
    <w:rsid w:val="00EB7FF7"/>
    <w:rsid w:val="00EC5664"/>
    <w:rsid w:val="00EC5C93"/>
    <w:rsid w:val="00EC6298"/>
    <w:rsid w:val="00ED0BCB"/>
    <w:rsid w:val="00ED3413"/>
    <w:rsid w:val="00EE3BA0"/>
    <w:rsid w:val="00EE4902"/>
    <w:rsid w:val="00EE508A"/>
    <w:rsid w:val="00EE7DA7"/>
    <w:rsid w:val="00EF188D"/>
    <w:rsid w:val="00EF1AFA"/>
    <w:rsid w:val="00EF60DF"/>
    <w:rsid w:val="00F022CB"/>
    <w:rsid w:val="00F07582"/>
    <w:rsid w:val="00F110B4"/>
    <w:rsid w:val="00F11ACD"/>
    <w:rsid w:val="00F11CB7"/>
    <w:rsid w:val="00F123A4"/>
    <w:rsid w:val="00F156A6"/>
    <w:rsid w:val="00F17781"/>
    <w:rsid w:val="00F233D7"/>
    <w:rsid w:val="00F335C4"/>
    <w:rsid w:val="00F33942"/>
    <w:rsid w:val="00F34FD7"/>
    <w:rsid w:val="00F35219"/>
    <w:rsid w:val="00F35AAF"/>
    <w:rsid w:val="00F36335"/>
    <w:rsid w:val="00F37BB6"/>
    <w:rsid w:val="00F40032"/>
    <w:rsid w:val="00F41092"/>
    <w:rsid w:val="00F42A76"/>
    <w:rsid w:val="00F44898"/>
    <w:rsid w:val="00F451BB"/>
    <w:rsid w:val="00F46649"/>
    <w:rsid w:val="00F6055C"/>
    <w:rsid w:val="00F6112D"/>
    <w:rsid w:val="00F70547"/>
    <w:rsid w:val="00F724D1"/>
    <w:rsid w:val="00F732E4"/>
    <w:rsid w:val="00F73BC6"/>
    <w:rsid w:val="00F82431"/>
    <w:rsid w:val="00F82441"/>
    <w:rsid w:val="00F829EC"/>
    <w:rsid w:val="00F86D11"/>
    <w:rsid w:val="00F86DC2"/>
    <w:rsid w:val="00F879E1"/>
    <w:rsid w:val="00F926A7"/>
    <w:rsid w:val="00F93BF6"/>
    <w:rsid w:val="00F96901"/>
    <w:rsid w:val="00F97FA9"/>
    <w:rsid w:val="00FA0B79"/>
    <w:rsid w:val="00FA143F"/>
    <w:rsid w:val="00FA1AB2"/>
    <w:rsid w:val="00FA23E1"/>
    <w:rsid w:val="00FB504B"/>
    <w:rsid w:val="00FB6688"/>
    <w:rsid w:val="00FC08D0"/>
    <w:rsid w:val="00FC0F8E"/>
    <w:rsid w:val="00FC1DB5"/>
    <w:rsid w:val="00FD1782"/>
    <w:rsid w:val="00FD29AA"/>
    <w:rsid w:val="00FD2B0A"/>
    <w:rsid w:val="00FD3C8F"/>
    <w:rsid w:val="00FD487A"/>
    <w:rsid w:val="00FE13BD"/>
    <w:rsid w:val="00FE48CF"/>
    <w:rsid w:val="00FE51FD"/>
    <w:rsid w:val="00FE5700"/>
    <w:rsid w:val="00FF2C91"/>
    <w:rsid w:val="00FF393C"/>
    <w:rsid w:val="00FF3EC5"/>
    <w:rsid w:val="00FF4608"/>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8BEDCF25-2FD8-4ECC-81DA-D2A07B9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11</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13</cp:revision>
  <cp:lastPrinted>2025-09-08T17:41:00Z</cp:lastPrinted>
  <dcterms:created xsi:type="dcterms:W3CDTF">2025-08-22T12:39:00Z</dcterms:created>
  <dcterms:modified xsi:type="dcterms:W3CDTF">2025-09-19T15:01:00Z</dcterms:modified>
</cp:coreProperties>
</file>