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CF53" w14:textId="5C296CEE" w:rsidR="003C51C9" w:rsidRDefault="003C51C9" w:rsidP="009B7C99">
      <w:pPr>
        <w:pStyle w:val="Standard"/>
        <w:jc w:val="center"/>
        <w:rPr>
          <w:rFonts w:ascii="Arial" w:hAnsi="Arial"/>
          <w:b/>
          <w:bCs/>
        </w:rPr>
      </w:pPr>
      <w:r>
        <w:rPr>
          <w:noProof/>
        </w:rPr>
        <w:drawing>
          <wp:inline distT="0" distB="0" distL="0" distR="0" wp14:anchorId="3C44C2B3" wp14:editId="34EE1782">
            <wp:extent cx="914400" cy="914400"/>
            <wp:effectExtent l="0" t="0" r="0" b="0"/>
            <wp:docPr id="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406F984" w14:textId="77777777" w:rsidR="003C51C9" w:rsidRDefault="003C51C9" w:rsidP="009B7C99">
      <w:pPr>
        <w:pStyle w:val="Standard"/>
        <w:jc w:val="center"/>
        <w:rPr>
          <w:rFonts w:ascii="Arial" w:hAnsi="Arial"/>
          <w:b/>
          <w:bCs/>
        </w:rPr>
      </w:pPr>
    </w:p>
    <w:p w14:paraId="01ADB8C7" w14:textId="77777777" w:rsidR="003C51C9" w:rsidRDefault="003C51C9" w:rsidP="009B7C99">
      <w:pPr>
        <w:pStyle w:val="Standard"/>
        <w:jc w:val="center"/>
        <w:rPr>
          <w:rFonts w:ascii="Arial" w:hAnsi="Arial"/>
          <w:b/>
          <w:bCs/>
        </w:rPr>
      </w:pPr>
    </w:p>
    <w:p w14:paraId="58E47D52" w14:textId="00966C16" w:rsidR="00E61DCF" w:rsidRDefault="009B7C99" w:rsidP="009B7C99">
      <w:pPr>
        <w:pStyle w:val="Standard"/>
        <w:jc w:val="center"/>
        <w:rPr>
          <w:rFonts w:ascii="Arial" w:hAnsi="Arial"/>
          <w:b/>
          <w:bCs/>
        </w:rPr>
      </w:pPr>
      <w:r>
        <w:rPr>
          <w:rFonts w:ascii="Arial" w:hAnsi="Arial"/>
          <w:b/>
          <w:bCs/>
        </w:rPr>
        <w:t>RED BALLOONS</w:t>
      </w:r>
    </w:p>
    <w:p w14:paraId="0C63570F" w14:textId="4205EB12" w:rsidR="00640DD2" w:rsidRDefault="00640DD2" w:rsidP="009B7C99">
      <w:pPr>
        <w:pStyle w:val="Standard"/>
        <w:jc w:val="center"/>
        <w:rPr>
          <w:rFonts w:ascii="Arial" w:hAnsi="Arial"/>
          <w:b/>
          <w:bCs/>
        </w:rPr>
      </w:pPr>
      <w:r>
        <w:rPr>
          <w:rFonts w:ascii="Arial" w:hAnsi="Arial"/>
          <w:b/>
          <w:bCs/>
        </w:rPr>
        <w:t>ADVERT</w:t>
      </w:r>
    </w:p>
    <w:p w14:paraId="7CF9CB42" w14:textId="77777777" w:rsidR="009B7C99" w:rsidRDefault="009B7C99" w:rsidP="009B7C99">
      <w:pPr>
        <w:pStyle w:val="Standard"/>
        <w:jc w:val="center"/>
        <w:rPr>
          <w:rFonts w:ascii="Arial" w:hAnsi="Arial"/>
          <w:b/>
          <w:bCs/>
        </w:rPr>
      </w:pPr>
    </w:p>
    <w:p w14:paraId="59360248" w14:textId="062E5FBE" w:rsidR="009B7C99" w:rsidRDefault="009B7C99" w:rsidP="009B7C99">
      <w:pPr>
        <w:pStyle w:val="Standard"/>
        <w:jc w:val="center"/>
        <w:rPr>
          <w:rFonts w:ascii="Arial" w:hAnsi="Arial"/>
          <w:b/>
          <w:bCs/>
        </w:rPr>
      </w:pPr>
      <w:r>
        <w:rPr>
          <w:rFonts w:ascii="Arial" w:hAnsi="Arial"/>
          <w:b/>
          <w:bCs/>
        </w:rPr>
        <w:t xml:space="preserve">LEAD ADMINISTRATOR </w:t>
      </w:r>
    </w:p>
    <w:p w14:paraId="5DE570EB" w14:textId="77777777" w:rsidR="009B7C99" w:rsidRDefault="009B7C99" w:rsidP="009B7C99">
      <w:pPr>
        <w:pStyle w:val="Standard"/>
        <w:jc w:val="center"/>
        <w:rPr>
          <w:rFonts w:ascii="Arial" w:hAnsi="Arial"/>
          <w:b/>
          <w:bCs/>
        </w:rPr>
      </w:pPr>
    </w:p>
    <w:p w14:paraId="4EBA3A30" w14:textId="77777777" w:rsidR="009B7C99" w:rsidRPr="009B7C99" w:rsidRDefault="009B7C99" w:rsidP="009B7C99">
      <w:pPr>
        <w:pStyle w:val="Standard"/>
        <w:jc w:val="center"/>
        <w:rPr>
          <w:rFonts w:ascii="Arial" w:hAnsi="Arial"/>
          <w:b/>
          <w:bCs/>
        </w:rPr>
      </w:pPr>
    </w:p>
    <w:p w14:paraId="5FFC4F55" w14:textId="312AF8DB" w:rsidR="00E61DCF" w:rsidRDefault="00E61DCF" w:rsidP="00E61DCF">
      <w:pPr>
        <w:pStyle w:val="Standard"/>
        <w:jc w:val="both"/>
        <w:rPr>
          <w:rFonts w:ascii="Arial" w:hAnsi="Arial"/>
        </w:rPr>
      </w:pPr>
      <w:r>
        <w:rPr>
          <w:rFonts w:ascii="Arial" w:hAnsi="Arial"/>
        </w:rPr>
        <w:t>Red Balloons is a Lived Experience Charity offering people support with their mental health. Where we can we support people to use physical activity to improve their mental and physical wellbeing.  Our Volunteers use lived experience of ill mental health, physical health conditions and difficult times to support members who attend our sessions.  This Peer Support is offered through 1-1 and Group Sessions.  Our Volunteers provide people with a safe space to talk about how they feel with no judgement.  Our services are warm, safe and welcoming.</w:t>
      </w:r>
    </w:p>
    <w:p w14:paraId="6D7C4824" w14:textId="77777777" w:rsidR="00E61DCF" w:rsidRDefault="00E61DCF" w:rsidP="00E61DCF">
      <w:pPr>
        <w:pStyle w:val="Standard"/>
        <w:jc w:val="both"/>
        <w:rPr>
          <w:rFonts w:ascii="Arial" w:hAnsi="Arial"/>
        </w:rPr>
      </w:pPr>
    </w:p>
    <w:p w14:paraId="07E07738" w14:textId="77777777" w:rsidR="006D25D4" w:rsidRDefault="006D25D4" w:rsidP="006D25D4">
      <w:pPr>
        <w:pStyle w:val="NoSpacing"/>
        <w:jc w:val="both"/>
        <w:rPr>
          <w:rFonts w:ascii="Arial" w:hAnsi="Arial" w:cs="Arial"/>
          <w:sz w:val="24"/>
          <w:szCs w:val="24"/>
        </w:rPr>
      </w:pPr>
      <w:r>
        <w:rPr>
          <w:rFonts w:ascii="Arial" w:hAnsi="Arial" w:cs="Arial"/>
          <w:sz w:val="24"/>
          <w:szCs w:val="24"/>
        </w:rPr>
        <w:t>Engagement with our services is increasing and we’re recruiting more Volunteers and expanding our services.  This means the workload in the office is increasing.  We are, therefore, looking to add a Lead Administrator to our Team.</w:t>
      </w:r>
    </w:p>
    <w:p w14:paraId="494A6540" w14:textId="77777777" w:rsidR="006D25D4" w:rsidRPr="003137F7" w:rsidRDefault="006D25D4" w:rsidP="006D25D4">
      <w:pPr>
        <w:pStyle w:val="NoSpacing"/>
        <w:jc w:val="both"/>
        <w:rPr>
          <w:rFonts w:ascii="Arial" w:hAnsi="Arial" w:cs="Arial"/>
        </w:rPr>
      </w:pPr>
    </w:p>
    <w:p w14:paraId="4600E323" w14:textId="0547237D" w:rsidR="0058583D" w:rsidRDefault="0058583D" w:rsidP="0058583D">
      <w:pPr>
        <w:pStyle w:val="NoSpacing"/>
        <w:rPr>
          <w:rFonts w:ascii="Arial" w:hAnsi="Arial" w:cs="Arial"/>
          <w:sz w:val="24"/>
          <w:szCs w:val="24"/>
        </w:rPr>
      </w:pPr>
      <w:r>
        <w:rPr>
          <w:rFonts w:ascii="Arial" w:hAnsi="Arial" w:cs="Arial"/>
          <w:sz w:val="24"/>
          <w:szCs w:val="24"/>
        </w:rPr>
        <w:t>Hours of Work: 2</w:t>
      </w:r>
      <w:r w:rsidR="00CE5357">
        <w:rPr>
          <w:rFonts w:ascii="Arial" w:hAnsi="Arial" w:cs="Arial"/>
          <w:sz w:val="24"/>
          <w:szCs w:val="24"/>
        </w:rPr>
        <w:t>8</w:t>
      </w:r>
      <w:r>
        <w:rPr>
          <w:rFonts w:ascii="Arial" w:hAnsi="Arial" w:cs="Arial"/>
          <w:sz w:val="24"/>
          <w:szCs w:val="24"/>
        </w:rPr>
        <w:t xml:space="preserve"> hours per week (working pattern to ensure that office is covered on a full-time basis</w:t>
      </w:r>
      <w:r w:rsidR="009E7074">
        <w:rPr>
          <w:rFonts w:ascii="Arial" w:hAnsi="Arial" w:cs="Arial"/>
          <w:sz w:val="24"/>
          <w:szCs w:val="24"/>
        </w:rPr>
        <w:t xml:space="preserve"> in agreement with Operations Administrator</w:t>
      </w:r>
      <w:r>
        <w:rPr>
          <w:rFonts w:ascii="Arial" w:hAnsi="Arial" w:cs="Arial"/>
          <w:sz w:val="24"/>
          <w:szCs w:val="24"/>
        </w:rPr>
        <w:t>)</w:t>
      </w:r>
    </w:p>
    <w:p w14:paraId="2B169913" w14:textId="77777777" w:rsidR="0058583D" w:rsidRDefault="0058583D" w:rsidP="0058583D">
      <w:pPr>
        <w:pStyle w:val="NoSpacing"/>
        <w:rPr>
          <w:rFonts w:ascii="Arial" w:hAnsi="Arial" w:cs="Arial"/>
          <w:sz w:val="24"/>
          <w:szCs w:val="24"/>
        </w:rPr>
      </w:pPr>
    </w:p>
    <w:p w14:paraId="1CFB32D7" w14:textId="5D98104D" w:rsidR="0058583D" w:rsidRDefault="0058583D" w:rsidP="0058583D">
      <w:pPr>
        <w:pStyle w:val="NoSpacing"/>
        <w:rPr>
          <w:rFonts w:ascii="Arial" w:hAnsi="Arial" w:cs="Arial"/>
          <w:sz w:val="24"/>
          <w:szCs w:val="24"/>
        </w:rPr>
      </w:pPr>
      <w:r>
        <w:rPr>
          <w:rFonts w:ascii="Arial" w:hAnsi="Arial" w:cs="Arial"/>
          <w:sz w:val="24"/>
          <w:szCs w:val="24"/>
        </w:rPr>
        <w:t>Salary: £25134 pro rata (actual salary £</w:t>
      </w:r>
      <w:r w:rsidR="00CE5357">
        <w:rPr>
          <w:rFonts w:ascii="Arial" w:hAnsi="Arial" w:cs="Arial"/>
          <w:sz w:val="24"/>
          <w:szCs w:val="24"/>
        </w:rPr>
        <w:t>20,107.36</w:t>
      </w:r>
      <w:r>
        <w:rPr>
          <w:rFonts w:ascii="Arial" w:hAnsi="Arial" w:cs="Arial"/>
          <w:sz w:val="24"/>
          <w:szCs w:val="24"/>
        </w:rPr>
        <w:t>)</w:t>
      </w:r>
    </w:p>
    <w:p w14:paraId="2F235EEB" w14:textId="77777777" w:rsidR="006D25D4" w:rsidRDefault="006D25D4" w:rsidP="006D25D4">
      <w:pPr>
        <w:pStyle w:val="NoSpacing"/>
        <w:rPr>
          <w:rFonts w:ascii="Arial" w:hAnsi="Arial" w:cs="Arial"/>
          <w:sz w:val="24"/>
          <w:szCs w:val="24"/>
        </w:rPr>
      </w:pPr>
    </w:p>
    <w:p w14:paraId="7AFD2466" w14:textId="77777777" w:rsidR="006D25D4" w:rsidRDefault="006D25D4" w:rsidP="006D25D4">
      <w:pPr>
        <w:pStyle w:val="NoSpacing"/>
        <w:rPr>
          <w:rFonts w:ascii="Arial" w:hAnsi="Arial" w:cs="Arial"/>
          <w:sz w:val="24"/>
          <w:szCs w:val="24"/>
        </w:rPr>
      </w:pPr>
      <w:r>
        <w:rPr>
          <w:rFonts w:ascii="Arial" w:hAnsi="Arial" w:cs="Arial"/>
          <w:sz w:val="24"/>
          <w:szCs w:val="24"/>
        </w:rPr>
        <w:t>12 Months Fixed Term Contract</w:t>
      </w:r>
    </w:p>
    <w:p w14:paraId="5C6A64C0" w14:textId="77777777" w:rsidR="006D25D4" w:rsidRDefault="006D25D4" w:rsidP="006D25D4">
      <w:pPr>
        <w:pStyle w:val="NoSpacing"/>
        <w:jc w:val="both"/>
        <w:rPr>
          <w:rFonts w:ascii="Arial" w:hAnsi="Arial" w:cs="Arial"/>
          <w:b/>
          <w:sz w:val="24"/>
          <w:szCs w:val="24"/>
        </w:rPr>
      </w:pPr>
    </w:p>
    <w:p w14:paraId="78A7F1CA" w14:textId="77777777" w:rsidR="006D25D4" w:rsidRDefault="006D25D4" w:rsidP="006D25D4">
      <w:pPr>
        <w:pStyle w:val="NoSpacing"/>
        <w:jc w:val="both"/>
        <w:rPr>
          <w:rFonts w:ascii="Arial" w:hAnsi="Arial" w:cs="Arial"/>
          <w:b/>
          <w:sz w:val="24"/>
          <w:szCs w:val="24"/>
        </w:rPr>
      </w:pPr>
      <w:r>
        <w:rPr>
          <w:rFonts w:ascii="Arial" w:hAnsi="Arial" w:cs="Arial"/>
          <w:b/>
          <w:sz w:val="24"/>
          <w:szCs w:val="24"/>
        </w:rPr>
        <w:t>Responsible to:</w:t>
      </w:r>
    </w:p>
    <w:p w14:paraId="5DF3BCA1" w14:textId="77777777" w:rsidR="006D25D4" w:rsidRDefault="006D25D4" w:rsidP="006D25D4">
      <w:pPr>
        <w:pStyle w:val="NoSpacing"/>
        <w:jc w:val="both"/>
        <w:rPr>
          <w:rFonts w:ascii="Arial" w:hAnsi="Arial" w:cs="Arial"/>
          <w:b/>
          <w:sz w:val="24"/>
          <w:szCs w:val="24"/>
        </w:rPr>
      </w:pPr>
    </w:p>
    <w:p w14:paraId="6A985C34" w14:textId="77777777" w:rsidR="006D25D4" w:rsidRPr="00977AA8" w:rsidRDefault="006D25D4" w:rsidP="006D25D4">
      <w:pPr>
        <w:pStyle w:val="NoSpacing"/>
        <w:jc w:val="both"/>
        <w:rPr>
          <w:rFonts w:ascii="Arial" w:hAnsi="Arial" w:cs="Arial"/>
          <w:bCs/>
          <w:sz w:val="24"/>
          <w:szCs w:val="24"/>
        </w:rPr>
      </w:pPr>
      <w:r w:rsidRPr="00977AA8">
        <w:rPr>
          <w:rFonts w:ascii="Arial" w:hAnsi="Arial" w:cs="Arial"/>
          <w:bCs/>
          <w:sz w:val="24"/>
          <w:szCs w:val="24"/>
        </w:rPr>
        <w:t>Operations Manager</w:t>
      </w:r>
    </w:p>
    <w:p w14:paraId="654EEEC3" w14:textId="77777777" w:rsidR="00425703" w:rsidRDefault="00425703" w:rsidP="00E61DCF">
      <w:pPr>
        <w:pStyle w:val="Standard"/>
        <w:jc w:val="both"/>
        <w:rPr>
          <w:rFonts w:ascii="Arial" w:hAnsi="Arial"/>
        </w:rPr>
      </w:pPr>
    </w:p>
    <w:p w14:paraId="4214366E" w14:textId="0FABC0D9" w:rsidR="00C0704F" w:rsidRPr="001E6A18" w:rsidRDefault="00C0704F" w:rsidP="00515260">
      <w:pPr>
        <w:pStyle w:val="NoSpacing"/>
        <w:rPr>
          <w:rFonts w:ascii="Arial" w:hAnsi="Arial" w:cs="Arial"/>
          <w:b/>
          <w:bCs/>
          <w:sz w:val="24"/>
          <w:szCs w:val="24"/>
        </w:rPr>
      </w:pPr>
      <w:r w:rsidRPr="001E6A18">
        <w:rPr>
          <w:rFonts w:ascii="Arial" w:hAnsi="Arial" w:cs="Arial"/>
          <w:b/>
          <w:bCs/>
          <w:sz w:val="24"/>
          <w:szCs w:val="24"/>
        </w:rPr>
        <w:t xml:space="preserve">You will </w:t>
      </w:r>
      <w:proofErr w:type="gramStart"/>
      <w:r w:rsidRPr="001E6A18">
        <w:rPr>
          <w:rFonts w:ascii="Arial" w:hAnsi="Arial" w:cs="Arial"/>
          <w:b/>
          <w:bCs/>
          <w:sz w:val="24"/>
          <w:szCs w:val="24"/>
        </w:rPr>
        <w:t>have:-</w:t>
      </w:r>
      <w:proofErr w:type="gramEnd"/>
    </w:p>
    <w:p w14:paraId="4B120BF0" w14:textId="0E60DE7E" w:rsidR="00C0704F" w:rsidRDefault="00C0704F" w:rsidP="00515260">
      <w:pPr>
        <w:pStyle w:val="NoSpacing"/>
        <w:rPr>
          <w:rFonts w:ascii="Arial" w:hAnsi="Arial" w:cs="Arial"/>
          <w:sz w:val="24"/>
          <w:szCs w:val="24"/>
        </w:rPr>
      </w:pPr>
    </w:p>
    <w:p w14:paraId="4D8602A4" w14:textId="2AABAA99" w:rsidR="000F1C20" w:rsidRDefault="000F1C20" w:rsidP="00515260">
      <w:pPr>
        <w:pStyle w:val="NoSpacing"/>
        <w:rPr>
          <w:rFonts w:ascii="Arial" w:hAnsi="Arial" w:cs="Arial"/>
          <w:sz w:val="24"/>
          <w:szCs w:val="24"/>
        </w:rPr>
      </w:pPr>
      <w:r>
        <w:rPr>
          <w:rFonts w:ascii="Arial" w:hAnsi="Arial" w:cs="Arial"/>
          <w:sz w:val="24"/>
          <w:szCs w:val="24"/>
        </w:rPr>
        <w:t>At least 3 years</w:t>
      </w:r>
      <w:r w:rsidR="003C5953">
        <w:rPr>
          <w:rFonts w:ascii="Arial" w:hAnsi="Arial" w:cs="Arial"/>
          <w:sz w:val="24"/>
          <w:szCs w:val="24"/>
        </w:rPr>
        <w:t>’</w:t>
      </w:r>
      <w:r>
        <w:rPr>
          <w:rFonts w:ascii="Arial" w:hAnsi="Arial" w:cs="Arial"/>
          <w:sz w:val="24"/>
          <w:szCs w:val="24"/>
        </w:rPr>
        <w:t xml:space="preserve"> experience in a busy administration environment</w:t>
      </w:r>
    </w:p>
    <w:p w14:paraId="6675E369" w14:textId="77777777" w:rsidR="003C5953" w:rsidRDefault="003C5953" w:rsidP="00515260">
      <w:pPr>
        <w:pStyle w:val="NoSpacing"/>
        <w:rPr>
          <w:rFonts w:ascii="Arial" w:hAnsi="Arial" w:cs="Arial"/>
          <w:sz w:val="24"/>
          <w:szCs w:val="24"/>
        </w:rPr>
      </w:pPr>
    </w:p>
    <w:p w14:paraId="0F95FAA5" w14:textId="4D3DCDED" w:rsidR="003C5953" w:rsidRDefault="003C5953" w:rsidP="00515260">
      <w:pPr>
        <w:pStyle w:val="NoSpacing"/>
        <w:rPr>
          <w:rFonts w:ascii="Arial" w:hAnsi="Arial" w:cs="Arial"/>
          <w:sz w:val="24"/>
          <w:szCs w:val="24"/>
        </w:rPr>
      </w:pPr>
      <w:r>
        <w:rPr>
          <w:rFonts w:ascii="Arial" w:hAnsi="Arial" w:cs="Arial"/>
          <w:sz w:val="24"/>
          <w:szCs w:val="24"/>
        </w:rPr>
        <w:t xml:space="preserve">At least 1 </w:t>
      </w:r>
      <w:proofErr w:type="spellStart"/>
      <w:r>
        <w:rPr>
          <w:rFonts w:ascii="Arial" w:hAnsi="Arial" w:cs="Arial"/>
          <w:sz w:val="24"/>
          <w:szCs w:val="24"/>
        </w:rPr>
        <w:t>year’s experience</w:t>
      </w:r>
      <w:proofErr w:type="spellEnd"/>
      <w:r>
        <w:rPr>
          <w:rFonts w:ascii="Arial" w:hAnsi="Arial" w:cs="Arial"/>
          <w:sz w:val="24"/>
          <w:szCs w:val="24"/>
        </w:rPr>
        <w:t xml:space="preserve"> of a cloud based Bookkeeping System</w:t>
      </w:r>
      <w:r w:rsidR="0096203D">
        <w:rPr>
          <w:rFonts w:ascii="Arial" w:hAnsi="Arial" w:cs="Arial"/>
          <w:sz w:val="24"/>
          <w:szCs w:val="24"/>
        </w:rPr>
        <w:t>, preferably Xero</w:t>
      </w:r>
    </w:p>
    <w:p w14:paraId="0E99BE5E" w14:textId="77777777" w:rsidR="000C5D4B" w:rsidRDefault="000C5D4B" w:rsidP="00515260">
      <w:pPr>
        <w:pStyle w:val="NoSpacing"/>
        <w:rPr>
          <w:rFonts w:ascii="Arial" w:hAnsi="Arial" w:cs="Arial"/>
          <w:sz w:val="24"/>
          <w:szCs w:val="24"/>
        </w:rPr>
      </w:pPr>
    </w:p>
    <w:p w14:paraId="26C92946" w14:textId="52E99001" w:rsidR="000C5D4B" w:rsidRDefault="000C5D4B" w:rsidP="00515260">
      <w:pPr>
        <w:pStyle w:val="NoSpacing"/>
        <w:rPr>
          <w:rFonts w:ascii="Arial" w:hAnsi="Arial" w:cs="Arial"/>
          <w:sz w:val="24"/>
          <w:szCs w:val="24"/>
        </w:rPr>
      </w:pPr>
      <w:r>
        <w:rPr>
          <w:rFonts w:ascii="Arial" w:hAnsi="Arial" w:cs="Arial"/>
          <w:sz w:val="24"/>
          <w:szCs w:val="24"/>
        </w:rPr>
        <w:t xml:space="preserve">Excellent IT </w:t>
      </w:r>
      <w:r w:rsidR="005C4CDE">
        <w:rPr>
          <w:rFonts w:ascii="Arial" w:hAnsi="Arial" w:cs="Arial"/>
          <w:sz w:val="24"/>
          <w:szCs w:val="24"/>
        </w:rPr>
        <w:t>and organisational skills</w:t>
      </w:r>
    </w:p>
    <w:p w14:paraId="25F8CB5B" w14:textId="77777777" w:rsidR="009408A2" w:rsidRDefault="009408A2" w:rsidP="00515260">
      <w:pPr>
        <w:pStyle w:val="NoSpacing"/>
        <w:rPr>
          <w:rFonts w:ascii="Arial" w:hAnsi="Arial" w:cs="Arial"/>
          <w:sz w:val="24"/>
          <w:szCs w:val="24"/>
        </w:rPr>
      </w:pPr>
    </w:p>
    <w:p w14:paraId="532DD217" w14:textId="352247A9" w:rsidR="009408A2" w:rsidRDefault="00453E39" w:rsidP="00515260">
      <w:pPr>
        <w:pStyle w:val="NoSpacing"/>
        <w:rPr>
          <w:rFonts w:ascii="Arial" w:hAnsi="Arial" w:cs="Arial"/>
          <w:sz w:val="24"/>
          <w:szCs w:val="24"/>
        </w:rPr>
      </w:pPr>
      <w:r>
        <w:rPr>
          <w:rFonts w:ascii="Arial" w:hAnsi="Arial" w:cs="Arial"/>
          <w:sz w:val="24"/>
          <w:szCs w:val="24"/>
        </w:rPr>
        <w:t>The ability to communicate confidently with a wide range of stakehold</w:t>
      </w:r>
      <w:r w:rsidR="009E7074">
        <w:rPr>
          <w:rFonts w:ascii="Arial" w:hAnsi="Arial" w:cs="Arial"/>
          <w:sz w:val="24"/>
          <w:szCs w:val="24"/>
        </w:rPr>
        <w:t>e</w:t>
      </w:r>
      <w:r>
        <w:rPr>
          <w:rFonts w:ascii="Arial" w:hAnsi="Arial" w:cs="Arial"/>
          <w:sz w:val="24"/>
          <w:szCs w:val="24"/>
        </w:rPr>
        <w:t>rs, including good social interaction and listening skills</w:t>
      </w:r>
    </w:p>
    <w:p w14:paraId="31E76921" w14:textId="77777777" w:rsidR="00453E39" w:rsidRDefault="00453E39" w:rsidP="00515260">
      <w:pPr>
        <w:pStyle w:val="NoSpacing"/>
        <w:rPr>
          <w:rFonts w:ascii="Arial" w:hAnsi="Arial" w:cs="Arial"/>
          <w:sz w:val="24"/>
          <w:szCs w:val="24"/>
        </w:rPr>
      </w:pPr>
    </w:p>
    <w:p w14:paraId="6F69AFCF" w14:textId="18581308" w:rsidR="00453E39" w:rsidRDefault="00453E39" w:rsidP="00515260">
      <w:pPr>
        <w:pStyle w:val="NoSpacing"/>
        <w:rPr>
          <w:rFonts w:ascii="Arial" w:hAnsi="Arial" w:cs="Arial"/>
          <w:sz w:val="24"/>
          <w:szCs w:val="24"/>
        </w:rPr>
      </w:pPr>
      <w:r>
        <w:rPr>
          <w:rFonts w:ascii="Arial" w:hAnsi="Arial" w:cs="Arial"/>
          <w:sz w:val="24"/>
          <w:szCs w:val="24"/>
        </w:rPr>
        <w:t>The ability to work independently but also be a good team player</w:t>
      </w:r>
    </w:p>
    <w:p w14:paraId="53766C5D" w14:textId="77777777" w:rsidR="00453E39" w:rsidRDefault="00453E39" w:rsidP="00515260">
      <w:pPr>
        <w:pStyle w:val="NoSpacing"/>
        <w:rPr>
          <w:rFonts w:ascii="Arial" w:hAnsi="Arial" w:cs="Arial"/>
          <w:sz w:val="24"/>
          <w:szCs w:val="24"/>
        </w:rPr>
      </w:pPr>
    </w:p>
    <w:p w14:paraId="7695067E" w14:textId="6CDB5433" w:rsidR="00453E39" w:rsidRDefault="00453E39" w:rsidP="00515260">
      <w:pPr>
        <w:pStyle w:val="NoSpacing"/>
        <w:rPr>
          <w:rFonts w:ascii="Arial" w:hAnsi="Arial" w:cs="Arial"/>
          <w:sz w:val="24"/>
          <w:szCs w:val="24"/>
        </w:rPr>
      </w:pPr>
      <w:r>
        <w:rPr>
          <w:rFonts w:ascii="Arial" w:hAnsi="Arial" w:cs="Arial"/>
          <w:sz w:val="24"/>
          <w:szCs w:val="24"/>
        </w:rPr>
        <w:t>To be able to quickly build strong working relationships with people</w:t>
      </w:r>
    </w:p>
    <w:p w14:paraId="0FAD088D" w14:textId="77777777" w:rsidR="00453E39" w:rsidRDefault="00453E39" w:rsidP="00515260">
      <w:pPr>
        <w:pStyle w:val="NoSpacing"/>
        <w:rPr>
          <w:rFonts w:ascii="Arial" w:hAnsi="Arial" w:cs="Arial"/>
          <w:sz w:val="24"/>
          <w:szCs w:val="24"/>
        </w:rPr>
      </w:pPr>
    </w:p>
    <w:p w14:paraId="424A5519" w14:textId="1236CA3E" w:rsidR="000F1C20" w:rsidRDefault="00E650BA" w:rsidP="00515260">
      <w:pPr>
        <w:pStyle w:val="NoSpacing"/>
        <w:rPr>
          <w:rFonts w:ascii="Arial" w:hAnsi="Arial" w:cs="Arial"/>
          <w:sz w:val="24"/>
          <w:szCs w:val="24"/>
        </w:rPr>
      </w:pPr>
      <w:r>
        <w:rPr>
          <w:rFonts w:ascii="Arial" w:hAnsi="Arial" w:cs="Arial"/>
          <w:sz w:val="24"/>
          <w:szCs w:val="24"/>
        </w:rPr>
        <w:t>(see full Job Description)</w:t>
      </w:r>
    </w:p>
    <w:p w14:paraId="3C6CC0DC" w14:textId="77777777" w:rsidR="000F1C20" w:rsidRDefault="000F1C20" w:rsidP="00515260">
      <w:pPr>
        <w:pStyle w:val="NoSpacing"/>
        <w:rPr>
          <w:rFonts w:ascii="Arial" w:hAnsi="Arial" w:cs="Arial"/>
          <w:sz w:val="24"/>
          <w:szCs w:val="24"/>
        </w:rPr>
      </w:pPr>
    </w:p>
    <w:p w14:paraId="793429C9" w14:textId="577288A8" w:rsidR="00C0704F" w:rsidRPr="007472A3" w:rsidRDefault="00C0704F" w:rsidP="00515260">
      <w:pPr>
        <w:pStyle w:val="NoSpacing"/>
        <w:rPr>
          <w:rFonts w:ascii="Arial" w:hAnsi="Arial" w:cs="Arial"/>
          <w:b/>
          <w:bCs/>
          <w:sz w:val="24"/>
          <w:szCs w:val="24"/>
        </w:rPr>
      </w:pPr>
      <w:r w:rsidRPr="007472A3">
        <w:rPr>
          <w:rFonts w:ascii="Arial" w:hAnsi="Arial" w:cs="Arial"/>
          <w:b/>
          <w:bCs/>
          <w:sz w:val="24"/>
          <w:szCs w:val="24"/>
        </w:rPr>
        <w:t xml:space="preserve">You will </w:t>
      </w:r>
      <w:proofErr w:type="gramStart"/>
      <w:r w:rsidRPr="007472A3">
        <w:rPr>
          <w:rFonts w:ascii="Arial" w:hAnsi="Arial" w:cs="Arial"/>
          <w:b/>
          <w:bCs/>
          <w:sz w:val="24"/>
          <w:szCs w:val="24"/>
        </w:rPr>
        <w:t>be:-</w:t>
      </w:r>
      <w:proofErr w:type="gramEnd"/>
    </w:p>
    <w:p w14:paraId="296DE70B" w14:textId="78456836" w:rsidR="00C4306E" w:rsidRDefault="00C4306E" w:rsidP="00515260">
      <w:pPr>
        <w:pStyle w:val="NoSpacing"/>
        <w:rPr>
          <w:rFonts w:ascii="Arial" w:hAnsi="Arial" w:cs="Arial"/>
          <w:sz w:val="24"/>
          <w:szCs w:val="24"/>
        </w:rPr>
      </w:pPr>
    </w:p>
    <w:p w14:paraId="19BBC9F1" w14:textId="37072E8B" w:rsidR="00C4306E" w:rsidRDefault="00C0704F" w:rsidP="00515260">
      <w:pPr>
        <w:pStyle w:val="NoSpacing"/>
        <w:rPr>
          <w:rFonts w:ascii="Arial" w:hAnsi="Arial" w:cs="Arial"/>
          <w:sz w:val="24"/>
          <w:szCs w:val="24"/>
        </w:rPr>
      </w:pPr>
      <w:r>
        <w:rPr>
          <w:rFonts w:ascii="Arial" w:hAnsi="Arial" w:cs="Arial"/>
          <w:sz w:val="24"/>
          <w:szCs w:val="24"/>
        </w:rPr>
        <w:t>Non-judgemental with a positive approach to all people regardless of their background, lifestyle and choices</w:t>
      </w:r>
    </w:p>
    <w:p w14:paraId="450FCB7B" w14:textId="5D0288A9" w:rsidR="002A1F2D" w:rsidRDefault="002A1F2D" w:rsidP="00515260">
      <w:pPr>
        <w:pStyle w:val="NoSpacing"/>
        <w:rPr>
          <w:rFonts w:ascii="Arial" w:hAnsi="Arial" w:cs="Arial"/>
          <w:sz w:val="24"/>
          <w:szCs w:val="24"/>
        </w:rPr>
      </w:pPr>
    </w:p>
    <w:p w14:paraId="4541A950" w14:textId="6831F0EF" w:rsidR="002A1F2D" w:rsidRDefault="00790097" w:rsidP="00515260">
      <w:pPr>
        <w:pStyle w:val="NoSpacing"/>
        <w:rPr>
          <w:rFonts w:ascii="Arial" w:hAnsi="Arial" w:cs="Arial"/>
          <w:sz w:val="24"/>
          <w:szCs w:val="24"/>
        </w:rPr>
      </w:pPr>
      <w:r>
        <w:rPr>
          <w:rFonts w:ascii="Arial" w:hAnsi="Arial" w:cs="Arial"/>
          <w:sz w:val="24"/>
          <w:szCs w:val="24"/>
        </w:rPr>
        <w:t>Compassionate, e</w:t>
      </w:r>
      <w:r w:rsidR="002A1F2D">
        <w:rPr>
          <w:rFonts w:ascii="Arial" w:hAnsi="Arial" w:cs="Arial"/>
          <w:sz w:val="24"/>
          <w:szCs w:val="24"/>
        </w:rPr>
        <w:t>mpathetic and positive</w:t>
      </w:r>
    </w:p>
    <w:p w14:paraId="6427BDAC" w14:textId="63A45011" w:rsidR="002A1F2D" w:rsidRDefault="002A1F2D" w:rsidP="00515260">
      <w:pPr>
        <w:pStyle w:val="NoSpacing"/>
        <w:rPr>
          <w:rFonts w:ascii="Arial" w:hAnsi="Arial" w:cs="Arial"/>
          <w:sz w:val="24"/>
          <w:szCs w:val="24"/>
        </w:rPr>
      </w:pPr>
    </w:p>
    <w:p w14:paraId="31A07B30" w14:textId="469C8D34" w:rsidR="002A1F2D" w:rsidRDefault="002A1F2D" w:rsidP="00515260">
      <w:pPr>
        <w:pStyle w:val="NoSpacing"/>
        <w:rPr>
          <w:rFonts w:ascii="Arial" w:hAnsi="Arial" w:cs="Arial"/>
          <w:sz w:val="24"/>
          <w:szCs w:val="24"/>
        </w:rPr>
      </w:pPr>
      <w:r>
        <w:rPr>
          <w:rFonts w:ascii="Arial" w:hAnsi="Arial" w:cs="Arial"/>
          <w:sz w:val="24"/>
          <w:szCs w:val="24"/>
        </w:rPr>
        <w:t xml:space="preserve">A good problem-solver </w:t>
      </w:r>
    </w:p>
    <w:p w14:paraId="66391DB0" w14:textId="4FDF5C4C" w:rsidR="003030EE" w:rsidRDefault="003030EE" w:rsidP="00515260">
      <w:pPr>
        <w:pStyle w:val="NoSpacing"/>
        <w:rPr>
          <w:rFonts w:ascii="Arial" w:hAnsi="Arial" w:cs="Arial"/>
          <w:sz w:val="24"/>
          <w:szCs w:val="24"/>
        </w:rPr>
      </w:pPr>
      <w:r>
        <w:rPr>
          <w:rFonts w:ascii="Arial" w:hAnsi="Arial" w:cs="Arial"/>
          <w:sz w:val="24"/>
          <w:szCs w:val="24"/>
        </w:rPr>
        <w:t>(see full Person Specification)</w:t>
      </w:r>
    </w:p>
    <w:p w14:paraId="3948361D" w14:textId="53E68768" w:rsidR="002A1F2D" w:rsidRDefault="002A1F2D" w:rsidP="00515260">
      <w:pPr>
        <w:pStyle w:val="NoSpacing"/>
        <w:rPr>
          <w:rFonts w:ascii="Arial" w:hAnsi="Arial" w:cs="Arial"/>
          <w:sz w:val="24"/>
          <w:szCs w:val="24"/>
        </w:rPr>
      </w:pPr>
    </w:p>
    <w:p w14:paraId="0DF56A8F" w14:textId="2B210802" w:rsidR="00C4306E" w:rsidRPr="00040477" w:rsidRDefault="002A1F2D" w:rsidP="00515260">
      <w:pPr>
        <w:pStyle w:val="NoSpacing"/>
        <w:rPr>
          <w:rFonts w:ascii="Arial" w:hAnsi="Arial" w:cs="Arial"/>
          <w:b/>
          <w:bCs/>
          <w:sz w:val="24"/>
          <w:szCs w:val="24"/>
        </w:rPr>
      </w:pPr>
      <w:r w:rsidRPr="00040477">
        <w:rPr>
          <w:rFonts w:ascii="Arial" w:hAnsi="Arial" w:cs="Arial"/>
          <w:b/>
          <w:bCs/>
          <w:sz w:val="24"/>
          <w:szCs w:val="24"/>
        </w:rPr>
        <w:t xml:space="preserve">You will </w:t>
      </w:r>
      <w:proofErr w:type="gramStart"/>
      <w:r w:rsidRPr="00040477">
        <w:rPr>
          <w:rFonts w:ascii="Arial" w:hAnsi="Arial" w:cs="Arial"/>
          <w:b/>
          <w:bCs/>
          <w:sz w:val="24"/>
          <w:szCs w:val="24"/>
        </w:rPr>
        <w:t>get:-</w:t>
      </w:r>
      <w:proofErr w:type="gramEnd"/>
    </w:p>
    <w:p w14:paraId="2D3CFA56" w14:textId="175C8545" w:rsidR="002A1F2D" w:rsidRDefault="002A1F2D" w:rsidP="00515260">
      <w:pPr>
        <w:pStyle w:val="NoSpacing"/>
        <w:rPr>
          <w:rFonts w:ascii="Arial" w:hAnsi="Arial" w:cs="Arial"/>
          <w:sz w:val="24"/>
          <w:szCs w:val="24"/>
        </w:rPr>
      </w:pPr>
    </w:p>
    <w:p w14:paraId="53715B3E" w14:textId="2EF5D8B3" w:rsidR="002A1F2D" w:rsidRDefault="00021B79" w:rsidP="00515260">
      <w:pPr>
        <w:pStyle w:val="NoSpacing"/>
        <w:rPr>
          <w:rFonts w:ascii="Arial" w:hAnsi="Arial" w:cs="Arial"/>
          <w:sz w:val="24"/>
          <w:szCs w:val="24"/>
        </w:rPr>
      </w:pPr>
      <w:r>
        <w:rPr>
          <w:rFonts w:ascii="Arial" w:hAnsi="Arial" w:cs="Arial"/>
          <w:sz w:val="24"/>
          <w:szCs w:val="24"/>
        </w:rPr>
        <w:t>Full s</w:t>
      </w:r>
      <w:r w:rsidR="002A1F2D">
        <w:rPr>
          <w:rFonts w:ascii="Arial" w:hAnsi="Arial" w:cs="Arial"/>
          <w:sz w:val="24"/>
          <w:szCs w:val="24"/>
        </w:rPr>
        <w:t xml:space="preserve">upport and relevant training </w:t>
      </w:r>
    </w:p>
    <w:p w14:paraId="4B467F6D" w14:textId="6A9344F3" w:rsidR="002A1F2D" w:rsidRDefault="002A1F2D" w:rsidP="00515260">
      <w:pPr>
        <w:pStyle w:val="NoSpacing"/>
        <w:rPr>
          <w:rFonts w:ascii="Arial" w:hAnsi="Arial" w:cs="Arial"/>
          <w:sz w:val="24"/>
          <w:szCs w:val="24"/>
        </w:rPr>
      </w:pPr>
    </w:p>
    <w:p w14:paraId="2EC8FBA4" w14:textId="41EE3D79" w:rsidR="002A1F2D" w:rsidRDefault="002A1F2D" w:rsidP="00515260">
      <w:pPr>
        <w:pStyle w:val="NoSpacing"/>
        <w:rPr>
          <w:rFonts w:ascii="Arial" w:hAnsi="Arial" w:cs="Arial"/>
          <w:sz w:val="24"/>
          <w:szCs w:val="24"/>
        </w:rPr>
      </w:pPr>
      <w:r>
        <w:rPr>
          <w:rFonts w:ascii="Arial" w:hAnsi="Arial" w:cs="Arial"/>
          <w:sz w:val="24"/>
          <w:szCs w:val="24"/>
        </w:rPr>
        <w:t>30 days holiday (pro rata for part-time)</w:t>
      </w:r>
    </w:p>
    <w:p w14:paraId="6BB92817" w14:textId="3943F217" w:rsidR="00DE6429" w:rsidRDefault="00DE6429" w:rsidP="00515260">
      <w:pPr>
        <w:pStyle w:val="NoSpacing"/>
        <w:rPr>
          <w:rFonts w:ascii="Arial" w:hAnsi="Arial" w:cs="Arial"/>
          <w:sz w:val="24"/>
          <w:szCs w:val="24"/>
        </w:rPr>
      </w:pPr>
    </w:p>
    <w:p w14:paraId="7F7AD16A" w14:textId="6831497C" w:rsidR="00DE6429" w:rsidRDefault="00DE6429" w:rsidP="00515260">
      <w:pPr>
        <w:pStyle w:val="NoSpacing"/>
        <w:rPr>
          <w:rFonts w:ascii="Arial" w:hAnsi="Arial" w:cs="Arial"/>
          <w:sz w:val="24"/>
          <w:szCs w:val="24"/>
        </w:rPr>
      </w:pPr>
      <w:r>
        <w:rPr>
          <w:rFonts w:ascii="Arial" w:hAnsi="Arial" w:cs="Arial"/>
          <w:sz w:val="24"/>
          <w:szCs w:val="24"/>
        </w:rPr>
        <w:t xml:space="preserve">The chance to be part of </w:t>
      </w:r>
      <w:r w:rsidR="002248F5">
        <w:rPr>
          <w:rFonts w:ascii="Arial" w:hAnsi="Arial" w:cs="Arial"/>
          <w:sz w:val="24"/>
          <w:szCs w:val="24"/>
        </w:rPr>
        <w:t>a</w:t>
      </w:r>
      <w:r w:rsidR="00463943">
        <w:rPr>
          <w:rFonts w:ascii="Arial" w:hAnsi="Arial" w:cs="Arial"/>
          <w:sz w:val="24"/>
          <w:szCs w:val="24"/>
        </w:rPr>
        <w:t xml:space="preserve"> </w:t>
      </w:r>
      <w:r>
        <w:rPr>
          <w:rFonts w:ascii="Arial" w:hAnsi="Arial" w:cs="Arial"/>
          <w:sz w:val="24"/>
          <w:szCs w:val="24"/>
        </w:rPr>
        <w:t>developing</w:t>
      </w:r>
      <w:r w:rsidR="0096203D">
        <w:rPr>
          <w:rFonts w:ascii="Arial" w:hAnsi="Arial" w:cs="Arial"/>
          <w:sz w:val="24"/>
          <w:szCs w:val="24"/>
        </w:rPr>
        <w:t xml:space="preserve"> and expanding Charity</w:t>
      </w:r>
    </w:p>
    <w:p w14:paraId="61AE4C10" w14:textId="3CAAE9FD" w:rsidR="00D15EB3" w:rsidRDefault="00D15EB3" w:rsidP="00515260">
      <w:pPr>
        <w:pStyle w:val="NoSpacing"/>
        <w:rPr>
          <w:rFonts w:ascii="Arial" w:hAnsi="Arial" w:cs="Arial"/>
          <w:sz w:val="24"/>
          <w:szCs w:val="24"/>
        </w:rPr>
      </w:pPr>
    </w:p>
    <w:p w14:paraId="03DF671B" w14:textId="10E114A3" w:rsidR="001167DD" w:rsidRDefault="001167DD" w:rsidP="00515260">
      <w:pPr>
        <w:pStyle w:val="NoSpacing"/>
        <w:rPr>
          <w:rFonts w:ascii="Arial" w:hAnsi="Arial" w:cs="Arial"/>
          <w:sz w:val="24"/>
          <w:szCs w:val="24"/>
        </w:rPr>
      </w:pPr>
      <w:r>
        <w:rPr>
          <w:rFonts w:ascii="Arial" w:hAnsi="Arial" w:cs="Arial"/>
          <w:sz w:val="24"/>
          <w:szCs w:val="24"/>
        </w:rPr>
        <w:t>Please download Job Description and Person Spec</w:t>
      </w:r>
      <w:r w:rsidR="009847A0">
        <w:rPr>
          <w:rFonts w:ascii="Arial" w:hAnsi="Arial" w:cs="Arial"/>
          <w:sz w:val="24"/>
          <w:szCs w:val="24"/>
        </w:rPr>
        <w:t>ification</w:t>
      </w:r>
      <w:r w:rsidR="00562EED">
        <w:rPr>
          <w:rFonts w:ascii="Arial" w:hAnsi="Arial" w:cs="Arial"/>
          <w:sz w:val="24"/>
          <w:szCs w:val="24"/>
        </w:rPr>
        <w:t xml:space="preserve"> f</w:t>
      </w:r>
      <w:r w:rsidR="00992006">
        <w:rPr>
          <w:rFonts w:ascii="Arial" w:hAnsi="Arial" w:cs="Arial"/>
          <w:sz w:val="24"/>
          <w:szCs w:val="24"/>
        </w:rPr>
        <w:t>rom our Website for</w:t>
      </w:r>
      <w:r w:rsidR="00562EED">
        <w:rPr>
          <w:rFonts w:ascii="Arial" w:hAnsi="Arial" w:cs="Arial"/>
          <w:sz w:val="24"/>
          <w:szCs w:val="24"/>
        </w:rPr>
        <w:t xml:space="preserve"> further information</w:t>
      </w:r>
      <w:r w:rsidR="00992006">
        <w:rPr>
          <w:rFonts w:ascii="Arial" w:hAnsi="Arial" w:cs="Arial"/>
          <w:sz w:val="24"/>
          <w:szCs w:val="24"/>
        </w:rPr>
        <w:t xml:space="preserve"> – </w:t>
      </w:r>
      <w:hyperlink r:id="rId6" w:history="1">
        <w:r w:rsidR="00992006" w:rsidRPr="008C6455">
          <w:rPr>
            <w:rStyle w:val="Hyperlink"/>
            <w:rFonts w:ascii="Arial" w:hAnsi="Arial" w:cs="Arial"/>
            <w:sz w:val="24"/>
            <w:szCs w:val="24"/>
          </w:rPr>
          <w:t>www.redballoons.org.uk</w:t>
        </w:r>
      </w:hyperlink>
    </w:p>
    <w:p w14:paraId="3DC67208" w14:textId="77777777" w:rsidR="001167DD" w:rsidRDefault="001167DD" w:rsidP="00515260">
      <w:pPr>
        <w:pStyle w:val="NoSpacing"/>
        <w:rPr>
          <w:rFonts w:ascii="Arial" w:hAnsi="Arial" w:cs="Arial"/>
          <w:sz w:val="24"/>
          <w:szCs w:val="24"/>
        </w:rPr>
      </w:pPr>
    </w:p>
    <w:p w14:paraId="4BA851AB" w14:textId="48D4DBC8" w:rsidR="00D15EB3" w:rsidRDefault="00D15EB3" w:rsidP="00515260">
      <w:pPr>
        <w:pStyle w:val="NoSpacing"/>
        <w:rPr>
          <w:rFonts w:ascii="Arial" w:hAnsi="Arial" w:cs="Arial"/>
          <w:sz w:val="24"/>
          <w:szCs w:val="24"/>
        </w:rPr>
      </w:pPr>
      <w:r>
        <w:rPr>
          <w:rFonts w:ascii="Arial" w:hAnsi="Arial" w:cs="Arial"/>
          <w:sz w:val="24"/>
          <w:szCs w:val="24"/>
        </w:rPr>
        <w:t>For an informal chat please contact</w:t>
      </w:r>
      <w:r w:rsidR="00F954EE">
        <w:rPr>
          <w:rFonts w:ascii="Arial" w:hAnsi="Arial" w:cs="Arial"/>
          <w:sz w:val="24"/>
          <w:szCs w:val="24"/>
        </w:rPr>
        <w:t xml:space="preserve"> Leigh Trimble – </w:t>
      </w:r>
      <w:r w:rsidR="00793041">
        <w:rPr>
          <w:rFonts w:ascii="Arial" w:hAnsi="Arial" w:cs="Arial"/>
          <w:sz w:val="24"/>
          <w:szCs w:val="24"/>
        </w:rPr>
        <w:t>CEO</w:t>
      </w:r>
      <w:r w:rsidR="00773957">
        <w:rPr>
          <w:rFonts w:ascii="Arial" w:hAnsi="Arial" w:cs="Arial"/>
          <w:sz w:val="24"/>
          <w:szCs w:val="24"/>
        </w:rPr>
        <w:t xml:space="preserve"> </w:t>
      </w:r>
      <w:r w:rsidR="00F954EE">
        <w:rPr>
          <w:rFonts w:ascii="Arial" w:hAnsi="Arial" w:cs="Arial"/>
          <w:sz w:val="24"/>
          <w:szCs w:val="24"/>
        </w:rPr>
        <w:t>on</w:t>
      </w:r>
      <w:r w:rsidR="00773957">
        <w:rPr>
          <w:rFonts w:ascii="Arial" w:hAnsi="Arial" w:cs="Arial"/>
          <w:sz w:val="24"/>
          <w:szCs w:val="24"/>
        </w:rPr>
        <w:t xml:space="preserve"> </w:t>
      </w:r>
      <w:r w:rsidR="005C3A43">
        <w:rPr>
          <w:rFonts w:ascii="Arial" w:hAnsi="Arial" w:cs="Arial"/>
          <w:sz w:val="24"/>
          <w:szCs w:val="24"/>
        </w:rPr>
        <w:t>07871 658157</w:t>
      </w:r>
    </w:p>
    <w:p w14:paraId="024A4150" w14:textId="4C6FAFAC" w:rsidR="001167DD" w:rsidRDefault="001167DD" w:rsidP="00515260">
      <w:pPr>
        <w:pStyle w:val="NoSpacing"/>
        <w:rPr>
          <w:rFonts w:ascii="Arial" w:hAnsi="Arial" w:cs="Arial"/>
          <w:sz w:val="24"/>
          <w:szCs w:val="24"/>
        </w:rPr>
      </w:pPr>
    </w:p>
    <w:p w14:paraId="6DE984EB" w14:textId="7BCD8ED9" w:rsidR="009F0400" w:rsidRPr="003C5953" w:rsidRDefault="009F0400" w:rsidP="00515260">
      <w:pPr>
        <w:pStyle w:val="NoSpacing"/>
        <w:rPr>
          <w:rFonts w:ascii="Arial" w:hAnsi="Arial" w:cs="Arial"/>
          <w:b/>
          <w:bCs/>
          <w:sz w:val="24"/>
          <w:szCs w:val="24"/>
        </w:rPr>
      </w:pPr>
      <w:r w:rsidRPr="00463943">
        <w:rPr>
          <w:rFonts w:ascii="Arial" w:hAnsi="Arial" w:cs="Arial"/>
          <w:b/>
          <w:bCs/>
          <w:sz w:val="24"/>
          <w:szCs w:val="24"/>
        </w:rPr>
        <w:t>To apply</w:t>
      </w:r>
      <w:r w:rsidR="00562EED" w:rsidRPr="00463943">
        <w:rPr>
          <w:rFonts w:ascii="Arial" w:hAnsi="Arial" w:cs="Arial"/>
          <w:b/>
          <w:bCs/>
          <w:sz w:val="24"/>
          <w:szCs w:val="24"/>
        </w:rPr>
        <w:t xml:space="preserve"> please send full CV with covering letter to</w:t>
      </w:r>
      <w:r w:rsidR="00562EED">
        <w:rPr>
          <w:rFonts w:ascii="Arial" w:hAnsi="Arial" w:cs="Arial"/>
          <w:sz w:val="24"/>
          <w:szCs w:val="24"/>
        </w:rPr>
        <w:t xml:space="preserve"> </w:t>
      </w:r>
      <w:r w:rsidR="00B6572E" w:rsidRPr="003C5953">
        <w:rPr>
          <w:rFonts w:ascii="Arial" w:hAnsi="Arial" w:cs="Arial"/>
          <w:b/>
          <w:bCs/>
          <w:sz w:val="24"/>
          <w:szCs w:val="24"/>
        </w:rPr>
        <w:t>leigh@redballoons.co.uk</w:t>
      </w:r>
    </w:p>
    <w:p w14:paraId="16B7F8CE" w14:textId="46663495" w:rsidR="00562EED" w:rsidRDefault="00562EED" w:rsidP="00515260">
      <w:pPr>
        <w:pStyle w:val="NoSpacing"/>
        <w:rPr>
          <w:rFonts w:ascii="Arial" w:hAnsi="Arial" w:cs="Arial"/>
          <w:sz w:val="24"/>
          <w:szCs w:val="24"/>
        </w:rPr>
      </w:pPr>
    </w:p>
    <w:p w14:paraId="59FC09E0" w14:textId="4770D1DA" w:rsidR="00562EED" w:rsidRDefault="00562EED" w:rsidP="00515260">
      <w:pPr>
        <w:pStyle w:val="NoSpacing"/>
        <w:rPr>
          <w:rFonts w:ascii="Arial" w:hAnsi="Arial" w:cs="Arial"/>
          <w:sz w:val="24"/>
          <w:szCs w:val="24"/>
        </w:rPr>
      </w:pPr>
      <w:r w:rsidRPr="00BA3292">
        <w:rPr>
          <w:rFonts w:ascii="Arial" w:hAnsi="Arial" w:cs="Arial"/>
          <w:b/>
          <w:bCs/>
          <w:sz w:val="24"/>
          <w:szCs w:val="24"/>
        </w:rPr>
        <w:t>Your covering letter should include a clear explanation as to why you feel you fit the criteria for this post</w:t>
      </w:r>
      <w:r w:rsidR="007610CD">
        <w:rPr>
          <w:rFonts w:ascii="Arial" w:hAnsi="Arial" w:cs="Arial"/>
          <w:sz w:val="24"/>
          <w:szCs w:val="24"/>
        </w:rPr>
        <w:t>.</w:t>
      </w:r>
    </w:p>
    <w:p w14:paraId="4E2F6FDC" w14:textId="0CE338B2" w:rsidR="00EC65CB" w:rsidRDefault="00EC65CB" w:rsidP="00515260">
      <w:pPr>
        <w:pStyle w:val="NoSpacing"/>
        <w:rPr>
          <w:rFonts w:ascii="Arial" w:hAnsi="Arial" w:cs="Arial"/>
          <w:sz w:val="24"/>
          <w:szCs w:val="24"/>
        </w:rPr>
      </w:pPr>
    </w:p>
    <w:p w14:paraId="371F6BF9" w14:textId="7549F217" w:rsidR="00C4306E" w:rsidRDefault="00EC65CB" w:rsidP="00515260">
      <w:pPr>
        <w:pStyle w:val="NoSpacing"/>
        <w:rPr>
          <w:rFonts w:ascii="Arial" w:hAnsi="Arial" w:cs="Arial"/>
          <w:sz w:val="24"/>
          <w:szCs w:val="24"/>
        </w:rPr>
      </w:pPr>
      <w:r>
        <w:rPr>
          <w:rFonts w:ascii="Arial" w:hAnsi="Arial" w:cs="Arial"/>
          <w:sz w:val="24"/>
          <w:szCs w:val="24"/>
        </w:rPr>
        <w:t>Closing Date for Applications is</w:t>
      </w:r>
      <w:r w:rsidR="00761AF2">
        <w:rPr>
          <w:rFonts w:ascii="Arial" w:hAnsi="Arial" w:cs="Arial"/>
          <w:sz w:val="24"/>
          <w:szCs w:val="24"/>
        </w:rPr>
        <w:t xml:space="preserve">  5pm on Monday 5</w:t>
      </w:r>
      <w:r w:rsidR="00761AF2" w:rsidRPr="00761AF2">
        <w:rPr>
          <w:rFonts w:ascii="Arial" w:hAnsi="Arial" w:cs="Arial"/>
          <w:sz w:val="24"/>
          <w:szCs w:val="24"/>
          <w:vertAlign w:val="superscript"/>
        </w:rPr>
        <w:t>th</w:t>
      </w:r>
      <w:r w:rsidR="00761AF2">
        <w:rPr>
          <w:rFonts w:ascii="Arial" w:hAnsi="Arial" w:cs="Arial"/>
          <w:sz w:val="24"/>
          <w:szCs w:val="24"/>
        </w:rPr>
        <w:t xml:space="preserve"> January</w:t>
      </w:r>
      <w:r w:rsidR="003E2BB5">
        <w:rPr>
          <w:rFonts w:ascii="Arial" w:hAnsi="Arial" w:cs="Arial"/>
          <w:sz w:val="24"/>
          <w:szCs w:val="24"/>
        </w:rPr>
        <w:t xml:space="preserve"> 2026</w:t>
      </w:r>
    </w:p>
    <w:p w14:paraId="5DDF725F" w14:textId="066AB0C8" w:rsidR="00273A2A" w:rsidRDefault="00273A2A" w:rsidP="00515260">
      <w:pPr>
        <w:pStyle w:val="NoSpacing"/>
        <w:rPr>
          <w:rFonts w:ascii="Arial" w:hAnsi="Arial" w:cs="Arial"/>
          <w:sz w:val="24"/>
          <w:szCs w:val="24"/>
        </w:rPr>
      </w:pPr>
      <w:r>
        <w:rPr>
          <w:rFonts w:ascii="Arial" w:hAnsi="Arial" w:cs="Arial"/>
          <w:sz w:val="24"/>
          <w:szCs w:val="24"/>
        </w:rPr>
        <w:t>Interviews expected to be</w:t>
      </w:r>
      <w:r w:rsidR="00E63E81">
        <w:rPr>
          <w:rFonts w:ascii="Arial" w:hAnsi="Arial" w:cs="Arial"/>
          <w:sz w:val="24"/>
          <w:szCs w:val="24"/>
        </w:rPr>
        <w:t xml:space="preserve"> </w:t>
      </w:r>
      <w:r w:rsidR="003E2BB5">
        <w:rPr>
          <w:rFonts w:ascii="Arial" w:hAnsi="Arial" w:cs="Arial"/>
          <w:sz w:val="24"/>
          <w:szCs w:val="24"/>
        </w:rPr>
        <w:t>w/c 12</w:t>
      </w:r>
      <w:r w:rsidR="003E2BB5" w:rsidRPr="003E2BB5">
        <w:rPr>
          <w:rFonts w:ascii="Arial" w:hAnsi="Arial" w:cs="Arial"/>
          <w:sz w:val="24"/>
          <w:szCs w:val="24"/>
          <w:vertAlign w:val="superscript"/>
        </w:rPr>
        <w:t>th</w:t>
      </w:r>
      <w:r w:rsidR="003E2BB5">
        <w:rPr>
          <w:rFonts w:ascii="Arial" w:hAnsi="Arial" w:cs="Arial"/>
          <w:sz w:val="24"/>
          <w:szCs w:val="24"/>
        </w:rPr>
        <w:t xml:space="preserve"> January 2026</w:t>
      </w:r>
    </w:p>
    <w:p w14:paraId="3C6B6377" w14:textId="7ED3974E" w:rsidR="00C4306E" w:rsidRDefault="00C4306E" w:rsidP="00515260">
      <w:pPr>
        <w:pStyle w:val="NoSpacing"/>
        <w:rPr>
          <w:rFonts w:ascii="Arial" w:hAnsi="Arial" w:cs="Arial"/>
          <w:sz w:val="24"/>
          <w:szCs w:val="24"/>
        </w:rPr>
      </w:pPr>
    </w:p>
    <w:p w14:paraId="16608BB1" w14:textId="10DBBEA0" w:rsidR="00C4306E" w:rsidRDefault="00C4306E" w:rsidP="00515260">
      <w:pPr>
        <w:pStyle w:val="NoSpacing"/>
        <w:rPr>
          <w:rFonts w:ascii="Arial" w:hAnsi="Arial" w:cs="Arial"/>
          <w:sz w:val="24"/>
          <w:szCs w:val="24"/>
        </w:rPr>
      </w:pPr>
    </w:p>
    <w:p w14:paraId="592CB1E0" w14:textId="22B0CF98" w:rsidR="00C4306E" w:rsidRDefault="00C4306E" w:rsidP="00515260">
      <w:pPr>
        <w:pStyle w:val="NoSpacing"/>
        <w:rPr>
          <w:rFonts w:ascii="Arial" w:hAnsi="Arial" w:cs="Arial"/>
          <w:sz w:val="24"/>
          <w:szCs w:val="24"/>
        </w:rPr>
      </w:pPr>
    </w:p>
    <w:p w14:paraId="7418BF4D" w14:textId="746FD8F1" w:rsidR="00C4306E" w:rsidRDefault="00C4306E" w:rsidP="00515260">
      <w:pPr>
        <w:pStyle w:val="NoSpacing"/>
        <w:rPr>
          <w:rFonts w:ascii="Arial" w:hAnsi="Arial" w:cs="Arial"/>
          <w:sz w:val="24"/>
          <w:szCs w:val="24"/>
        </w:rPr>
      </w:pPr>
    </w:p>
    <w:p w14:paraId="01E28C04" w14:textId="6B222FAC" w:rsidR="00C4306E" w:rsidRDefault="00C4306E" w:rsidP="00515260">
      <w:pPr>
        <w:pStyle w:val="NoSpacing"/>
        <w:rPr>
          <w:rFonts w:ascii="Arial" w:hAnsi="Arial" w:cs="Arial"/>
          <w:sz w:val="24"/>
          <w:szCs w:val="24"/>
        </w:rPr>
      </w:pPr>
    </w:p>
    <w:p w14:paraId="198BB880" w14:textId="2031B6FB" w:rsidR="00C4306E" w:rsidRDefault="00C4306E" w:rsidP="00515260">
      <w:pPr>
        <w:pStyle w:val="NoSpacing"/>
        <w:rPr>
          <w:rFonts w:ascii="Arial" w:hAnsi="Arial" w:cs="Arial"/>
          <w:sz w:val="24"/>
          <w:szCs w:val="24"/>
        </w:rPr>
      </w:pPr>
    </w:p>
    <w:p w14:paraId="2E4582AB" w14:textId="3BB29889" w:rsidR="00C4306E" w:rsidRDefault="00C4306E" w:rsidP="00515260">
      <w:pPr>
        <w:pStyle w:val="NoSpacing"/>
        <w:rPr>
          <w:rFonts w:ascii="Arial" w:hAnsi="Arial" w:cs="Arial"/>
          <w:sz w:val="24"/>
          <w:szCs w:val="24"/>
        </w:rPr>
      </w:pPr>
    </w:p>
    <w:p w14:paraId="41EA4531" w14:textId="536D4B7B" w:rsidR="00C4306E" w:rsidRDefault="00C4306E" w:rsidP="00515260">
      <w:pPr>
        <w:pStyle w:val="NoSpacing"/>
        <w:rPr>
          <w:rFonts w:ascii="Arial" w:hAnsi="Arial" w:cs="Arial"/>
          <w:sz w:val="24"/>
          <w:szCs w:val="24"/>
        </w:rPr>
      </w:pPr>
    </w:p>
    <w:sectPr w:rsidR="00C43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60"/>
    <w:rsid w:val="00021B79"/>
    <w:rsid w:val="00040477"/>
    <w:rsid w:val="000A1AE3"/>
    <w:rsid w:val="000B7B86"/>
    <w:rsid w:val="000C5D4B"/>
    <w:rsid w:val="000D631F"/>
    <w:rsid w:val="000D671B"/>
    <w:rsid w:val="000F1C20"/>
    <w:rsid w:val="001167DD"/>
    <w:rsid w:val="00166265"/>
    <w:rsid w:val="00172A8B"/>
    <w:rsid w:val="001A2BAB"/>
    <w:rsid w:val="001A43EC"/>
    <w:rsid w:val="001E6A18"/>
    <w:rsid w:val="002248F5"/>
    <w:rsid w:val="00243C15"/>
    <w:rsid w:val="00273A2A"/>
    <w:rsid w:val="00286441"/>
    <w:rsid w:val="002A1F2D"/>
    <w:rsid w:val="003030EE"/>
    <w:rsid w:val="00331250"/>
    <w:rsid w:val="00335EE7"/>
    <w:rsid w:val="003403A8"/>
    <w:rsid w:val="003437EB"/>
    <w:rsid w:val="0034746C"/>
    <w:rsid w:val="00364789"/>
    <w:rsid w:val="00372AE4"/>
    <w:rsid w:val="003B2310"/>
    <w:rsid w:val="003C51C9"/>
    <w:rsid w:val="003C5953"/>
    <w:rsid w:val="003E2BB5"/>
    <w:rsid w:val="0041698B"/>
    <w:rsid w:val="00423803"/>
    <w:rsid w:val="00425703"/>
    <w:rsid w:val="004340F6"/>
    <w:rsid w:val="0044244C"/>
    <w:rsid w:val="00453E39"/>
    <w:rsid w:val="00463943"/>
    <w:rsid w:val="004940F0"/>
    <w:rsid w:val="00503BE7"/>
    <w:rsid w:val="00515260"/>
    <w:rsid w:val="00554C17"/>
    <w:rsid w:val="00562EED"/>
    <w:rsid w:val="0058583D"/>
    <w:rsid w:val="005A7C24"/>
    <w:rsid w:val="005B06D7"/>
    <w:rsid w:val="005B731A"/>
    <w:rsid w:val="005C3A43"/>
    <w:rsid w:val="005C4CDE"/>
    <w:rsid w:val="005D7F26"/>
    <w:rsid w:val="0063314E"/>
    <w:rsid w:val="00640DD2"/>
    <w:rsid w:val="006419C4"/>
    <w:rsid w:val="006C4B45"/>
    <w:rsid w:val="006D25D4"/>
    <w:rsid w:val="007472A3"/>
    <w:rsid w:val="00751B6F"/>
    <w:rsid w:val="007610CD"/>
    <w:rsid w:val="00761AF2"/>
    <w:rsid w:val="00773957"/>
    <w:rsid w:val="00775A97"/>
    <w:rsid w:val="00790097"/>
    <w:rsid w:val="00793041"/>
    <w:rsid w:val="007961DB"/>
    <w:rsid w:val="007A3C01"/>
    <w:rsid w:val="007C7404"/>
    <w:rsid w:val="007F65A9"/>
    <w:rsid w:val="00831E1E"/>
    <w:rsid w:val="00886ACC"/>
    <w:rsid w:val="008A0F8C"/>
    <w:rsid w:val="008B6DC1"/>
    <w:rsid w:val="008C0DB4"/>
    <w:rsid w:val="008C40C2"/>
    <w:rsid w:val="008D3AD1"/>
    <w:rsid w:val="009408A2"/>
    <w:rsid w:val="0096203D"/>
    <w:rsid w:val="009847A0"/>
    <w:rsid w:val="00992006"/>
    <w:rsid w:val="009B7C99"/>
    <w:rsid w:val="009E7074"/>
    <w:rsid w:val="009F0400"/>
    <w:rsid w:val="00A655EE"/>
    <w:rsid w:val="00A93868"/>
    <w:rsid w:val="00AC1552"/>
    <w:rsid w:val="00AC7B26"/>
    <w:rsid w:val="00AE02EA"/>
    <w:rsid w:val="00AF5F74"/>
    <w:rsid w:val="00B05F25"/>
    <w:rsid w:val="00B15FF1"/>
    <w:rsid w:val="00B4406D"/>
    <w:rsid w:val="00B45623"/>
    <w:rsid w:val="00B51609"/>
    <w:rsid w:val="00B6572E"/>
    <w:rsid w:val="00BA3292"/>
    <w:rsid w:val="00BC7084"/>
    <w:rsid w:val="00C0704F"/>
    <w:rsid w:val="00C4306E"/>
    <w:rsid w:val="00C459C8"/>
    <w:rsid w:val="00CC436E"/>
    <w:rsid w:val="00CD35AE"/>
    <w:rsid w:val="00CD5236"/>
    <w:rsid w:val="00CE5357"/>
    <w:rsid w:val="00CF47D1"/>
    <w:rsid w:val="00D025AA"/>
    <w:rsid w:val="00D109F7"/>
    <w:rsid w:val="00D15EB3"/>
    <w:rsid w:val="00D57C39"/>
    <w:rsid w:val="00D83939"/>
    <w:rsid w:val="00DE56C3"/>
    <w:rsid w:val="00DE6429"/>
    <w:rsid w:val="00DF4E8B"/>
    <w:rsid w:val="00E25947"/>
    <w:rsid w:val="00E325C7"/>
    <w:rsid w:val="00E4376F"/>
    <w:rsid w:val="00E61DCF"/>
    <w:rsid w:val="00E63E81"/>
    <w:rsid w:val="00E650BA"/>
    <w:rsid w:val="00E6762A"/>
    <w:rsid w:val="00E8172E"/>
    <w:rsid w:val="00E8558E"/>
    <w:rsid w:val="00EC65CB"/>
    <w:rsid w:val="00F0442E"/>
    <w:rsid w:val="00F07F00"/>
    <w:rsid w:val="00F25AA2"/>
    <w:rsid w:val="00F27FB8"/>
    <w:rsid w:val="00F44922"/>
    <w:rsid w:val="00F954EE"/>
    <w:rsid w:val="00FC7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7792"/>
  <w15:chartTrackingRefBased/>
  <w15:docId w15:val="{791C65E7-E940-40CB-9E52-43AB4A04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260"/>
    <w:pPr>
      <w:spacing w:after="0" w:line="240" w:lineRule="auto"/>
    </w:pPr>
  </w:style>
  <w:style w:type="paragraph" w:customStyle="1" w:styleId="Standard">
    <w:name w:val="Standard"/>
    <w:rsid w:val="00C4306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table" w:styleId="TableGrid">
    <w:name w:val="Table Grid"/>
    <w:basedOn w:val="TableNormal"/>
    <w:uiPriority w:val="39"/>
    <w:rsid w:val="00C4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EED"/>
    <w:rPr>
      <w:color w:val="0563C1" w:themeColor="hyperlink"/>
      <w:u w:val="single"/>
    </w:rPr>
  </w:style>
  <w:style w:type="character" w:styleId="UnresolvedMention">
    <w:name w:val="Unresolved Mention"/>
    <w:basedOn w:val="DefaultParagraphFont"/>
    <w:uiPriority w:val="99"/>
    <w:semiHidden/>
    <w:unhideWhenUsed/>
    <w:rsid w:val="00562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dballoon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35154-7A11-40D6-888A-AB3808CC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Trimble</dc:creator>
  <cp:keywords/>
  <dc:description/>
  <cp:lastModifiedBy>Leigh Trimble</cp:lastModifiedBy>
  <cp:revision>2</cp:revision>
  <dcterms:created xsi:type="dcterms:W3CDTF">2025-11-25T10:58:00Z</dcterms:created>
  <dcterms:modified xsi:type="dcterms:W3CDTF">2025-11-25T10:58:00Z</dcterms:modified>
</cp:coreProperties>
</file>