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AB50" w14:textId="5B28C00D" w:rsidR="00122900" w:rsidRPr="006E5ECD" w:rsidRDefault="0023407D" w:rsidP="00815E9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52ECA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alt="A picture containing graphical user interface&#10;&#10;Description automatically generated" style="position:absolute;left:0;text-align:left;margin-left:-18.15pt;margin-top:28pt;width:138.4pt;height:83.05pt;z-index:251659264;visibility:visible;mso-wrap-style:square;mso-wrap-distance-left:9pt;mso-wrap-distance-top:0;mso-wrap-distance-right:9pt;mso-wrap-distance-bottom:0;mso-position-horizontal-relative:margin;mso-position-vertical-relative:page;mso-width-relative:margin;mso-height-relative:margin" o:allowoverlap="f">
            <v:imagedata r:id="rId8" o:title="A picture containing graphical user interface&#10;&#10;Description automatically generated"/>
            <w10:wrap type="square" anchorx="margin" anchory="page"/>
          </v:shape>
        </w:pict>
      </w:r>
    </w:p>
    <w:p w14:paraId="10111440" w14:textId="77777777" w:rsidR="00AE3900" w:rsidRPr="006E5ECD" w:rsidRDefault="00AE3900" w:rsidP="00815E9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7A429C36" w14:textId="77777777" w:rsidR="00D10368" w:rsidRPr="006E5ECD" w:rsidRDefault="00D10368" w:rsidP="00815E9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686FAFF6" w14:textId="77777777" w:rsidR="00D10368" w:rsidRPr="006E5ECD" w:rsidRDefault="00D10368" w:rsidP="00815E9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1FBE6362" w14:textId="122F28DE" w:rsidR="00815E99" w:rsidRPr="006E5ECD" w:rsidRDefault="0075315A" w:rsidP="007531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15E99" w:rsidRPr="006E5ECD">
        <w:rPr>
          <w:rFonts w:ascii="Times New Roman" w:hAnsi="Times New Roman"/>
          <w:sz w:val="28"/>
          <w:szCs w:val="28"/>
        </w:rPr>
        <w:t>Limestone County ESD #1</w:t>
      </w:r>
    </w:p>
    <w:p w14:paraId="65F77978" w14:textId="77777777" w:rsidR="00815E99" w:rsidRPr="006E5ECD" w:rsidRDefault="00815E99" w:rsidP="00815E9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E5ECD">
        <w:rPr>
          <w:rFonts w:ascii="Times New Roman" w:hAnsi="Times New Roman"/>
          <w:sz w:val="28"/>
          <w:szCs w:val="28"/>
        </w:rPr>
        <w:t>Minutes of Meeting</w:t>
      </w:r>
    </w:p>
    <w:p w14:paraId="61FBECC0" w14:textId="77777777" w:rsidR="00815E99" w:rsidRPr="006E5ECD" w:rsidRDefault="00815E99" w:rsidP="00815E99">
      <w:pPr>
        <w:rPr>
          <w:rFonts w:ascii="Times New Roman" w:hAnsi="Times New Roman"/>
        </w:rPr>
      </w:pPr>
    </w:p>
    <w:p w14:paraId="18B65AC4" w14:textId="0EF0775C" w:rsidR="00815E99" w:rsidRPr="006E5ECD" w:rsidRDefault="00815E99" w:rsidP="00815E99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Date: </w:t>
      </w:r>
      <w:r w:rsidR="00596FB0" w:rsidRPr="006E5ECD">
        <w:rPr>
          <w:rFonts w:ascii="Times New Roman" w:hAnsi="Times New Roman"/>
        </w:rPr>
        <w:t xml:space="preserve"> </w:t>
      </w:r>
      <w:r w:rsidR="00AC51B9" w:rsidRPr="006E5ECD">
        <w:rPr>
          <w:rFonts w:ascii="Times New Roman" w:hAnsi="Times New Roman"/>
        </w:rPr>
        <w:t>No</w:t>
      </w:r>
      <w:r w:rsidR="00B102DA" w:rsidRPr="006E5ECD">
        <w:rPr>
          <w:rFonts w:ascii="Times New Roman" w:hAnsi="Times New Roman"/>
        </w:rPr>
        <w:t>vember 8, 2022</w:t>
      </w:r>
    </w:p>
    <w:p w14:paraId="26C4E2F4" w14:textId="77777777" w:rsidR="00815E99" w:rsidRPr="006E5ECD" w:rsidRDefault="00815E99" w:rsidP="006C3AEA">
      <w:pPr>
        <w:pStyle w:val="NoSpacing"/>
        <w:tabs>
          <w:tab w:val="right" w:pos="9360"/>
        </w:tabs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Place: East Lake Limestone Volunteer Fire Department (“ELLVFD”)   </w:t>
      </w:r>
      <w:r w:rsidR="006C3AEA" w:rsidRPr="006E5ECD">
        <w:rPr>
          <w:rFonts w:ascii="Times New Roman" w:hAnsi="Times New Roman"/>
        </w:rPr>
        <w:tab/>
      </w:r>
    </w:p>
    <w:p w14:paraId="6A4364A2" w14:textId="67F7F06C" w:rsidR="00815E99" w:rsidRPr="006E5ECD" w:rsidRDefault="00815E99" w:rsidP="00815E99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Voice Recording Number: </w:t>
      </w:r>
      <w:r w:rsidR="008936C8" w:rsidRPr="006E5ECD">
        <w:rPr>
          <w:rFonts w:ascii="Times New Roman" w:hAnsi="Times New Roman"/>
        </w:rPr>
        <w:t>DPM 0074</w:t>
      </w:r>
    </w:p>
    <w:p w14:paraId="36788B52" w14:textId="5CFDF23B" w:rsidR="00815E99" w:rsidRPr="006E5ECD" w:rsidRDefault="006E7684" w:rsidP="00815E99">
      <w:pPr>
        <w:pStyle w:val="NoSpacing"/>
        <w:rPr>
          <w:rFonts w:ascii="Times New Roman" w:hAnsi="Times New Roman"/>
          <w:b/>
          <w:bCs/>
        </w:rPr>
      </w:pPr>
      <w:r w:rsidRPr="006E5ECD">
        <w:rPr>
          <w:rFonts w:ascii="Times New Roman" w:hAnsi="Times New Roman"/>
        </w:rPr>
        <w:t>Members in Attendance: Tom Dean,</w:t>
      </w:r>
      <w:r w:rsidR="00BB32EE" w:rsidRPr="006E5ECD">
        <w:rPr>
          <w:rFonts w:ascii="Times New Roman" w:hAnsi="Times New Roman"/>
        </w:rPr>
        <w:t xml:space="preserve"> Michael Jones, </w:t>
      </w:r>
      <w:r w:rsidR="005D0288" w:rsidRPr="006E5ECD">
        <w:rPr>
          <w:rFonts w:ascii="Times New Roman" w:hAnsi="Times New Roman"/>
        </w:rPr>
        <w:t xml:space="preserve">Mark Jones, </w:t>
      </w:r>
      <w:r w:rsidR="00405424" w:rsidRPr="006E5ECD">
        <w:rPr>
          <w:rFonts w:ascii="Times New Roman" w:hAnsi="Times New Roman"/>
        </w:rPr>
        <w:t xml:space="preserve">Steve </w:t>
      </w:r>
      <w:r w:rsidR="002819A4" w:rsidRPr="006E5ECD">
        <w:rPr>
          <w:rFonts w:ascii="Times New Roman" w:hAnsi="Times New Roman"/>
        </w:rPr>
        <w:t>Henigman</w:t>
      </w:r>
      <w:r w:rsidR="00EE44FD">
        <w:rPr>
          <w:rFonts w:ascii="Times New Roman" w:hAnsi="Times New Roman"/>
        </w:rPr>
        <w:t>, Susan Sherrouse</w:t>
      </w:r>
    </w:p>
    <w:p w14:paraId="24AEC3D4" w14:textId="7B2441F2" w:rsidR="005F42D0" w:rsidRDefault="00C540D0" w:rsidP="00815E99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Guest</w:t>
      </w:r>
      <w:r w:rsidR="008936C8" w:rsidRPr="006E5ECD">
        <w:rPr>
          <w:rFonts w:ascii="Times New Roman" w:hAnsi="Times New Roman"/>
        </w:rPr>
        <w:t>s</w:t>
      </w:r>
      <w:r w:rsidRPr="006E5ECD">
        <w:rPr>
          <w:rFonts w:ascii="Times New Roman" w:hAnsi="Times New Roman"/>
          <w:b/>
          <w:bCs/>
        </w:rPr>
        <w:t xml:space="preserve">: </w:t>
      </w:r>
      <w:r w:rsidRPr="006E5ECD">
        <w:rPr>
          <w:rFonts w:ascii="Times New Roman" w:hAnsi="Times New Roman"/>
        </w:rPr>
        <w:t>Bobby Norris</w:t>
      </w:r>
      <w:r w:rsidR="00774D64" w:rsidRPr="006E5ECD">
        <w:rPr>
          <w:rFonts w:ascii="Times New Roman" w:hAnsi="Times New Roman"/>
        </w:rPr>
        <w:t>, Brenda Bonin, Pat Bonin</w:t>
      </w:r>
    </w:p>
    <w:p w14:paraId="7A396CF2" w14:textId="77777777" w:rsidR="00EE44FD" w:rsidRPr="006E5ECD" w:rsidRDefault="00EE44FD" w:rsidP="00815E99">
      <w:pPr>
        <w:pStyle w:val="NoSpacing"/>
        <w:rPr>
          <w:rFonts w:ascii="Times New Roman" w:hAnsi="Times New Roman"/>
        </w:rPr>
      </w:pPr>
    </w:p>
    <w:p w14:paraId="5F9B684B" w14:textId="629B47BF" w:rsidR="00305B5F" w:rsidRPr="006E5ECD" w:rsidRDefault="00815E99" w:rsidP="00815E99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Meeting</w:t>
      </w:r>
      <w:r w:rsidRPr="006E5ECD">
        <w:rPr>
          <w:rFonts w:ascii="Times New Roman" w:hAnsi="Times New Roman"/>
          <w:b/>
        </w:rPr>
        <w:t xml:space="preserve"> </w:t>
      </w:r>
      <w:r w:rsidRPr="006E5ECD">
        <w:rPr>
          <w:rFonts w:ascii="Times New Roman" w:hAnsi="Times New Roman"/>
        </w:rPr>
        <w:t>called to order at 6:0</w:t>
      </w:r>
      <w:r w:rsidR="008936C8" w:rsidRPr="006E5ECD">
        <w:rPr>
          <w:rFonts w:ascii="Times New Roman" w:hAnsi="Times New Roman"/>
        </w:rPr>
        <w:t>1</w:t>
      </w:r>
      <w:r w:rsidRPr="006E5ECD">
        <w:rPr>
          <w:rFonts w:ascii="Times New Roman" w:hAnsi="Times New Roman"/>
        </w:rPr>
        <w:t xml:space="preserve"> pm</w:t>
      </w:r>
    </w:p>
    <w:p w14:paraId="5C184131" w14:textId="40C73D5C" w:rsidR="00AC4FCA" w:rsidRPr="006E5ECD" w:rsidRDefault="00A66CEF" w:rsidP="00815E99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CONSENT AGENDA</w:t>
      </w:r>
    </w:p>
    <w:p w14:paraId="3689D255" w14:textId="7C6E030E" w:rsidR="00002ED3" w:rsidRPr="006E5ECD" w:rsidRDefault="006A0DFF" w:rsidP="00815E99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Commissioner</w:t>
      </w:r>
      <w:r w:rsidR="00002ED3" w:rsidRPr="006E5ECD">
        <w:rPr>
          <w:rFonts w:ascii="Times New Roman" w:hAnsi="Times New Roman"/>
        </w:rPr>
        <w:t xml:space="preserve"> Attendance – Sign in Sheet Distributed</w:t>
      </w:r>
    </w:p>
    <w:p w14:paraId="36CD0604" w14:textId="77777777" w:rsidR="00943C53" w:rsidRPr="006E5ECD" w:rsidRDefault="00943C53" w:rsidP="00943C53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Quorum established.</w:t>
      </w:r>
    </w:p>
    <w:p w14:paraId="6FC3461F" w14:textId="096C0922" w:rsidR="00002ED3" w:rsidRPr="006E5ECD" w:rsidRDefault="006A0DFF" w:rsidP="00815E99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Acknowledgement</w:t>
      </w:r>
      <w:r w:rsidR="00002ED3" w:rsidRPr="006E5ECD">
        <w:rPr>
          <w:rFonts w:ascii="Times New Roman" w:hAnsi="Times New Roman"/>
        </w:rPr>
        <w:t xml:space="preserve"> of Visitors/Introduction/Sign in</w:t>
      </w:r>
    </w:p>
    <w:p w14:paraId="0B94783F" w14:textId="7965A7B4" w:rsidR="003A044B" w:rsidRPr="006E5ECD" w:rsidRDefault="003A044B" w:rsidP="00815E99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Treasurer’s Report – Approval of </w:t>
      </w:r>
      <w:r w:rsidR="006A0DFF" w:rsidRPr="006E5ECD">
        <w:rPr>
          <w:rFonts w:ascii="Times New Roman" w:hAnsi="Times New Roman"/>
        </w:rPr>
        <w:t>Treasurer’s</w:t>
      </w:r>
      <w:r w:rsidRPr="006E5ECD">
        <w:rPr>
          <w:rFonts w:ascii="Times New Roman" w:hAnsi="Times New Roman"/>
        </w:rPr>
        <w:t xml:space="preserve"> Report</w:t>
      </w:r>
    </w:p>
    <w:p w14:paraId="3BD25DB4" w14:textId="2C0EE319" w:rsidR="00897F3A" w:rsidRPr="006E5ECD" w:rsidRDefault="00943C53" w:rsidP="00943C53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Approval of Previous Meeting M</w:t>
      </w:r>
      <w:r w:rsidR="00F1045A">
        <w:rPr>
          <w:rFonts w:ascii="Times New Roman" w:hAnsi="Times New Roman"/>
        </w:rPr>
        <w:t>inutes</w:t>
      </w:r>
      <w:r w:rsidRPr="006E5ECD">
        <w:rPr>
          <w:rFonts w:ascii="Times New Roman" w:hAnsi="Times New Roman"/>
        </w:rPr>
        <w:t xml:space="preserve"> with Corrections as necessary</w:t>
      </w:r>
    </w:p>
    <w:p w14:paraId="49209516" w14:textId="77777777" w:rsidR="00943C53" w:rsidRPr="006E5ECD" w:rsidRDefault="00943C53" w:rsidP="00815E99">
      <w:pPr>
        <w:pStyle w:val="NoSpacing"/>
        <w:rPr>
          <w:rFonts w:ascii="Times New Roman" w:hAnsi="Times New Roman"/>
          <w:b/>
        </w:rPr>
      </w:pPr>
    </w:p>
    <w:p w14:paraId="106196B0" w14:textId="4B3D47D2" w:rsidR="00305B5F" w:rsidRPr="006E5ECD" w:rsidRDefault="007240B8" w:rsidP="00E20B75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 xml:space="preserve">Treasurer’s </w:t>
      </w:r>
      <w:r w:rsidR="00815E99" w:rsidRPr="006E5ECD">
        <w:rPr>
          <w:rFonts w:ascii="Times New Roman" w:hAnsi="Times New Roman"/>
          <w:b/>
        </w:rPr>
        <w:t>Report</w:t>
      </w:r>
    </w:p>
    <w:p w14:paraId="0ADE9EAE" w14:textId="77777777" w:rsidR="00240F5C" w:rsidRPr="006E5ECD" w:rsidRDefault="00240F5C" w:rsidP="00815E99">
      <w:pPr>
        <w:pStyle w:val="NoSpacing"/>
        <w:rPr>
          <w:rFonts w:ascii="Times New Roman" w:hAnsi="Times New Roman"/>
          <w:b/>
        </w:rPr>
      </w:pPr>
    </w:p>
    <w:p w14:paraId="197A2A4B" w14:textId="4880CDC1" w:rsidR="00CE799F" w:rsidRPr="006E5ECD" w:rsidRDefault="004E30F0" w:rsidP="00F24B25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A </w:t>
      </w:r>
      <w:r w:rsidR="00CA7CB7" w:rsidRPr="006E5ECD">
        <w:rPr>
          <w:rFonts w:ascii="Times New Roman" w:hAnsi="Times New Roman"/>
        </w:rPr>
        <w:t>motion to</w:t>
      </w:r>
      <w:r w:rsidRPr="006E5ECD">
        <w:rPr>
          <w:rFonts w:ascii="Times New Roman" w:hAnsi="Times New Roman"/>
        </w:rPr>
        <w:t xml:space="preserve"> approve the financial</w:t>
      </w:r>
      <w:r w:rsidR="00C417C1" w:rsidRPr="006E5ECD">
        <w:rPr>
          <w:rFonts w:ascii="Times New Roman" w:hAnsi="Times New Roman"/>
        </w:rPr>
        <w:t xml:space="preserve"> </w:t>
      </w:r>
      <w:r w:rsidR="002B092A" w:rsidRPr="006E5ECD">
        <w:rPr>
          <w:rFonts w:ascii="Times New Roman" w:hAnsi="Times New Roman"/>
        </w:rPr>
        <w:t>report</w:t>
      </w:r>
      <w:r w:rsidRPr="006E5ECD">
        <w:rPr>
          <w:rFonts w:ascii="Times New Roman" w:hAnsi="Times New Roman"/>
        </w:rPr>
        <w:t xml:space="preserve"> </w:t>
      </w:r>
      <w:r w:rsidR="00A65C53" w:rsidRPr="006E5ECD">
        <w:rPr>
          <w:rFonts w:ascii="Times New Roman" w:hAnsi="Times New Roman"/>
        </w:rPr>
        <w:t>(</w:t>
      </w:r>
      <w:r w:rsidR="00A6325E" w:rsidRPr="006E5ECD">
        <w:rPr>
          <w:rFonts w:ascii="Times New Roman" w:hAnsi="Times New Roman"/>
        </w:rPr>
        <w:t>October 1</w:t>
      </w:r>
      <w:r w:rsidR="00A60629" w:rsidRPr="006E5ECD">
        <w:rPr>
          <w:rFonts w:ascii="Times New Roman" w:hAnsi="Times New Roman"/>
        </w:rPr>
        <w:t xml:space="preserve">, </w:t>
      </w:r>
      <w:r w:rsidR="003875C3" w:rsidRPr="006E5ECD">
        <w:rPr>
          <w:rFonts w:ascii="Times New Roman" w:hAnsi="Times New Roman"/>
        </w:rPr>
        <w:t>2022,</w:t>
      </w:r>
      <w:r w:rsidR="00A60629" w:rsidRPr="006E5ECD">
        <w:rPr>
          <w:rFonts w:ascii="Times New Roman" w:hAnsi="Times New Roman"/>
        </w:rPr>
        <w:t xml:space="preserve"> through October 31</w:t>
      </w:r>
      <w:r w:rsidR="008936C8" w:rsidRPr="006E5ECD">
        <w:rPr>
          <w:rFonts w:ascii="Times New Roman" w:hAnsi="Times New Roman"/>
        </w:rPr>
        <w:t>, 2022</w:t>
      </w:r>
      <w:r w:rsidR="00A65C53" w:rsidRPr="006E5ECD">
        <w:rPr>
          <w:rFonts w:ascii="Times New Roman" w:hAnsi="Times New Roman"/>
        </w:rPr>
        <w:t>)</w:t>
      </w:r>
      <w:r w:rsidR="00A9248B" w:rsidRPr="006E5ECD">
        <w:rPr>
          <w:rFonts w:ascii="Times New Roman" w:hAnsi="Times New Roman"/>
        </w:rPr>
        <w:t xml:space="preserve"> as </w:t>
      </w:r>
      <w:r w:rsidR="007A0246" w:rsidRPr="006E5ECD">
        <w:rPr>
          <w:rFonts w:ascii="Times New Roman" w:hAnsi="Times New Roman"/>
        </w:rPr>
        <w:t>presented was</w:t>
      </w:r>
      <w:r w:rsidRPr="006E5ECD">
        <w:rPr>
          <w:rFonts w:ascii="Times New Roman" w:hAnsi="Times New Roman"/>
        </w:rPr>
        <w:t xml:space="preserve"> made </w:t>
      </w:r>
      <w:r w:rsidR="006A0DFF" w:rsidRPr="006E5ECD">
        <w:rPr>
          <w:rFonts w:ascii="Times New Roman" w:hAnsi="Times New Roman"/>
        </w:rPr>
        <w:t xml:space="preserve">by </w:t>
      </w:r>
      <w:r w:rsidR="00A60629" w:rsidRPr="006E5ECD">
        <w:rPr>
          <w:rFonts w:ascii="Times New Roman" w:hAnsi="Times New Roman"/>
        </w:rPr>
        <w:t xml:space="preserve">Susan </w:t>
      </w:r>
      <w:r w:rsidR="005C4799" w:rsidRPr="006E5ECD">
        <w:rPr>
          <w:rFonts w:ascii="Times New Roman" w:hAnsi="Times New Roman"/>
        </w:rPr>
        <w:t>Sherrouse</w:t>
      </w:r>
      <w:r w:rsidRPr="006E5ECD">
        <w:rPr>
          <w:rFonts w:ascii="Times New Roman" w:hAnsi="Times New Roman"/>
        </w:rPr>
        <w:t xml:space="preserve">. </w:t>
      </w:r>
      <w:r w:rsidR="007D1B16" w:rsidRPr="006E5ECD">
        <w:rPr>
          <w:rFonts w:ascii="Times New Roman" w:hAnsi="Times New Roman"/>
        </w:rPr>
        <w:t xml:space="preserve">A second was issued by </w:t>
      </w:r>
      <w:r w:rsidR="00A60629" w:rsidRPr="006E5ECD">
        <w:rPr>
          <w:rFonts w:ascii="Times New Roman" w:hAnsi="Times New Roman"/>
        </w:rPr>
        <w:t xml:space="preserve">Mark Jones.  </w:t>
      </w:r>
      <w:r w:rsidR="007D1B16" w:rsidRPr="006E5ECD">
        <w:rPr>
          <w:rFonts w:ascii="Times New Roman" w:hAnsi="Times New Roman"/>
        </w:rPr>
        <w:t>All members voted in favor of the motion.</w:t>
      </w:r>
    </w:p>
    <w:p w14:paraId="7EB531BF" w14:textId="77777777" w:rsidR="00A65C53" w:rsidRPr="006E5ECD" w:rsidRDefault="00A65C53" w:rsidP="00A65C53">
      <w:pPr>
        <w:pStyle w:val="NoSpacing"/>
        <w:tabs>
          <w:tab w:val="left" w:pos="630"/>
        </w:tabs>
        <w:ind w:left="630"/>
        <w:rPr>
          <w:rFonts w:ascii="Times New Roman" w:hAnsi="Times New Roman"/>
        </w:rPr>
      </w:pPr>
    </w:p>
    <w:p w14:paraId="3D690362" w14:textId="749D087F" w:rsidR="00FD7641" w:rsidRPr="006E5ECD" w:rsidRDefault="00AE43DD" w:rsidP="00CE799F">
      <w:pPr>
        <w:pStyle w:val="NoSpacing"/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Summarized</w:t>
      </w:r>
      <w:r w:rsidR="00C32644" w:rsidRPr="006E5ECD">
        <w:rPr>
          <w:rFonts w:ascii="Times New Roman" w:hAnsi="Times New Roman"/>
          <w:b/>
        </w:rPr>
        <w:t xml:space="preserve"> </w:t>
      </w:r>
      <w:r w:rsidR="007240B8" w:rsidRPr="006E5ECD">
        <w:rPr>
          <w:rFonts w:ascii="Times New Roman" w:hAnsi="Times New Roman"/>
          <w:b/>
        </w:rPr>
        <w:t>Treasurer’s</w:t>
      </w:r>
      <w:r w:rsidR="00A65C84" w:rsidRPr="006E5ECD">
        <w:rPr>
          <w:rFonts w:ascii="Times New Roman" w:hAnsi="Times New Roman"/>
          <w:b/>
        </w:rPr>
        <w:t xml:space="preserve"> Report</w:t>
      </w:r>
    </w:p>
    <w:p w14:paraId="5F7F8567" w14:textId="77777777" w:rsidR="00760AA1" w:rsidRPr="006E5ECD" w:rsidRDefault="00760AA1" w:rsidP="00CE799F">
      <w:pPr>
        <w:pStyle w:val="NoSpacing"/>
        <w:rPr>
          <w:rFonts w:ascii="Times New Roman" w:hAnsi="Times New Roman"/>
          <w:b/>
        </w:rPr>
      </w:pPr>
    </w:p>
    <w:p w14:paraId="45CA2231" w14:textId="227593FE" w:rsidR="00590D30" w:rsidRPr="006E5ECD" w:rsidRDefault="00590D30" w:rsidP="00590D30">
      <w:pPr>
        <w:pStyle w:val="NoSpacing"/>
        <w:numPr>
          <w:ilvl w:val="0"/>
          <w:numId w:val="11"/>
        </w:numPr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Beginning Balance of </w:t>
      </w:r>
      <w:r w:rsidR="003875C3" w:rsidRPr="006E5ECD">
        <w:rPr>
          <w:rFonts w:ascii="Times New Roman" w:hAnsi="Times New Roman"/>
        </w:rPr>
        <w:t>October 1</w:t>
      </w:r>
      <w:r w:rsidRPr="006E5ECD">
        <w:rPr>
          <w:rFonts w:ascii="Times New Roman" w:hAnsi="Times New Roman"/>
        </w:rPr>
        <w:t xml:space="preserve">, </w:t>
      </w:r>
      <w:r w:rsidR="004E56F4" w:rsidRPr="006E5ECD">
        <w:rPr>
          <w:rFonts w:ascii="Times New Roman" w:hAnsi="Times New Roman"/>
        </w:rPr>
        <w:t>2022, was</w:t>
      </w:r>
      <w:r w:rsidRPr="006E5ECD">
        <w:rPr>
          <w:rFonts w:ascii="Times New Roman" w:hAnsi="Times New Roman"/>
        </w:rPr>
        <w:t xml:space="preserve"> $</w:t>
      </w:r>
      <w:r w:rsidR="00884291" w:rsidRPr="006E5ECD">
        <w:rPr>
          <w:rFonts w:ascii="Times New Roman" w:hAnsi="Times New Roman"/>
        </w:rPr>
        <w:t>29,417.67</w:t>
      </w:r>
    </w:p>
    <w:p w14:paraId="28098C87" w14:textId="0A339F20" w:rsidR="006D082A" w:rsidRPr="006E5ECD" w:rsidRDefault="00590D30" w:rsidP="00B52F8F">
      <w:pPr>
        <w:pStyle w:val="NoSpacing"/>
        <w:numPr>
          <w:ilvl w:val="0"/>
          <w:numId w:val="11"/>
        </w:numPr>
        <w:ind w:right="-270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Deposits of </w:t>
      </w:r>
      <w:r w:rsidR="00310716" w:rsidRPr="006E5ECD">
        <w:rPr>
          <w:rFonts w:ascii="Times New Roman" w:hAnsi="Times New Roman"/>
        </w:rPr>
        <w:t>$</w:t>
      </w:r>
      <w:r w:rsidR="009027F8" w:rsidRPr="006E5ECD">
        <w:rPr>
          <w:rFonts w:ascii="Times New Roman" w:hAnsi="Times New Roman"/>
        </w:rPr>
        <w:t>479.</w:t>
      </w:r>
      <w:r w:rsidR="002A6672" w:rsidRPr="006E5ECD">
        <w:rPr>
          <w:rFonts w:ascii="Times New Roman" w:hAnsi="Times New Roman"/>
        </w:rPr>
        <w:t>26</w:t>
      </w:r>
      <w:r w:rsidR="004E56F4" w:rsidRPr="006E5ECD">
        <w:rPr>
          <w:rFonts w:ascii="Times New Roman" w:hAnsi="Times New Roman"/>
        </w:rPr>
        <w:t xml:space="preserve"> </w:t>
      </w:r>
      <w:r w:rsidR="003077AF" w:rsidRPr="006E5ECD">
        <w:rPr>
          <w:rFonts w:ascii="Times New Roman" w:hAnsi="Times New Roman"/>
        </w:rPr>
        <w:t>(</w:t>
      </w:r>
      <w:r w:rsidR="003875C3" w:rsidRPr="006E5ECD">
        <w:rPr>
          <w:rFonts w:ascii="Times New Roman" w:hAnsi="Times New Roman"/>
        </w:rPr>
        <w:t>Tax Collection</w:t>
      </w:r>
      <w:r w:rsidR="003077AF" w:rsidRPr="006E5ECD">
        <w:rPr>
          <w:rFonts w:ascii="Times New Roman" w:hAnsi="Times New Roman"/>
        </w:rPr>
        <w:t>)</w:t>
      </w:r>
      <w:r w:rsidR="00DB7AD8" w:rsidRPr="006E5ECD">
        <w:rPr>
          <w:rFonts w:ascii="Times New Roman" w:hAnsi="Times New Roman"/>
        </w:rPr>
        <w:t xml:space="preserve"> -detail below</w:t>
      </w:r>
      <w:r w:rsidRPr="006E5ECD">
        <w:rPr>
          <w:rFonts w:ascii="Times New Roman" w:hAnsi="Times New Roman"/>
        </w:rPr>
        <w:t xml:space="preserve"> 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1615"/>
        <w:gridCol w:w="2965"/>
        <w:gridCol w:w="4770"/>
      </w:tblGrid>
      <w:tr w:rsidR="006E5ECD" w:rsidRPr="006E5ECD" w14:paraId="501FE565" w14:textId="77777777" w:rsidTr="00E2004B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1B82" w14:textId="5E6EED0B" w:rsidR="00E2004B" w:rsidRPr="006E5ECD" w:rsidRDefault="00E2004B" w:rsidP="00AE20F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 xml:space="preserve">Date.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26B0" w14:textId="1D1E1460" w:rsidR="00E2004B" w:rsidRPr="006E5ECD" w:rsidRDefault="00E2004B" w:rsidP="00AE20F2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Detail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D53" w14:textId="77777777" w:rsidR="00E2004B" w:rsidRPr="006E5ECD" w:rsidRDefault="00E2004B" w:rsidP="00AE20F2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 xml:space="preserve"> Amount </w:t>
            </w:r>
          </w:p>
        </w:tc>
      </w:tr>
      <w:tr w:rsidR="006E5ECD" w:rsidRPr="006E5ECD" w14:paraId="60446320" w14:textId="77777777" w:rsidTr="00AE20F2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2F07" w14:textId="598641FD" w:rsidR="00E2004B" w:rsidRPr="006E5ECD" w:rsidRDefault="00E2004B" w:rsidP="00AE20F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10/06</w:t>
            </w:r>
            <w:r w:rsidR="000D5F02" w:rsidRPr="006E5ECD">
              <w:rPr>
                <w:rFonts w:ascii="Times New Roman" w:eastAsia="Times New Roman" w:hAnsi="Times New Roman"/>
              </w:rPr>
              <w:t>/2022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097D" w14:textId="1D78DBB0" w:rsidR="00E2004B" w:rsidRPr="006E5ECD" w:rsidRDefault="00E863A6" w:rsidP="00AE20F2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Tax Collection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FA9F" w14:textId="31BD9442" w:rsidR="00E2004B" w:rsidRPr="006E5ECD" w:rsidRDefault="000D5F02" w:rsidP="00AE20F2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251.82</w:t>
            </w:r>
          </w:p>
        </w:tc>
      </w:tr>
      <w:tr w:rsidR="006E5ECD" w:rsidRPr="006E5ECD" w14:paraId="2117C136" w14:textId="77777777" w:rsidTr="00AE20F2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B9C3" w14:textId="55E2A139" w:rsidR="00E2004B" w:rsidRPr="006E5ECD" w:rsidRDefault="00E863A6" w:rsidP="00AE20F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10/12/2022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4057" w14:textId="4090A928" w:rsidR="00E2004B" w:rsidRPr="006E5ECD" w:rsidRDefault="00E863A6" w:rsidP="00AE20F2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Tax Collection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FC8F" w14:textId="1DD57EF1" w:rsidR="00E2004B" w:rsidRPr="006E5ECD" w:rsidRDefault="000D5F02" w:rsidP="00AE20F2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71.46</w:t>
            </w:r>
          </w:p>
        </w:tc>
      </w:tr>
      <w:tr w:rsidR="006E5ECD" w:rsidRPr="006E5ECD" w14:paraId="11F2075A" w14:textId="77777777" w:rsidTr="00AE20F2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F522" w14:textId="5C409BEE" w:rsidR="00E2004B" w:rsidRPr="006E5ECD" w:rsidRDefault="00E863A6" w:rsidP="00AE20F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10/20/2022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DBE4" w14:textId="08B6428B" w:rsidR="00E2004B" w:rsidRPr="006E5ECD" w:rsidRDefault="00E863A6" w:rsidP="00AE20F2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Tax Collection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78B2" w14:textId="700BFAAB" w:rsidR="00E2004B" w:rsidRPr="006E5ECD" w:rsidRDefault="00E863A6" w:rsidP="00AE20F2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155.98</w:t>
            </w:r>
          </w:p>
        </w:tc>
      </w:tr>
    </w:tbl>
    <w:p w14:paraId="2A243856" w14:textId="77777777" w:rsidR="00A31285" w:rsidRPr="006E5ECD" w:rsidRDefault="00A31285" w:rsidP="00A31285">
      <w:pPr>
        <w:pStyle w:val="NoSpacing"/>
        <w:ind w:right="-270"/>
        <w:rPr>
          <w:rFonts w:ascii="Times New Roman" w:hAnsi="Times New Roman"/>
        </w:rPr>
      </w:pPr>
    </w:p>
    <w:p w14:paraId="09C9758A" w14:textId="77777777" w:rsidR="00E2004B" w:rsidRPr="006E5ECD" w:rsidRDefault="00E2004B" w:rsidP="00A31285">
      <w:pPr>
        <w:pStyle w:val="NoSpacing"/>
        <w:ind w:right="-270"/>
        <w:rPr>
          <w:rFonts w:ascii="Times New Roman" w:hAnsi="Times New Roman"/>
        </w:rPr>
      </w:pPr>
    </w:p>
    <w:p w14:paraId="5353DDFC" w14:textId="0E9CDF97" w:rsidR="00590D30" w:rsidRPr="006E5ECD" w:rsidRDefault="00590D30" w:rsidP="00B52F8F">
      <w:pPr>
        <w:pStyle w:val="NoSpacing"/>
        <w:numPr>
          <w:ilvl w:val="0"/>
          <w:numId w:val="11"/>
        </w:numPr>
        <w:ind w:right="-270"/>
        <w:rPr>
          <w:rFonts w:ascii="Times New Roman" w:hAnsi="Times New Roman"/>
        </w:rPr>
      </w:pPr>
      <w:r w:rsidRPr="006E5ECD">
        <w:rPr>
          <w:rFonts w:ascii="Times New Roman" w:hAnsi="Times New Roman"/>
        </w:rPr>
        <w:t>Debit (checks below) total of $</w:t>
      </w:r>
      <w:r w:rsidRPr="006E5ECD">
        <w:t xml:space="preserve"> </w:t>
      </w:r>
      <w:r w:rsidR="002A6672" w:rsidRPr="006E5ECD">
        <w:rPr>
          <w:rFonts w:ascii="Times New Roman" w:hAnsi="Times New Roman"/>
        </w:rPr>
        <w:t>8,727,33</w:t>
      </w:r>
    </w:p>
    <w:p w14:paraId="3BEA9D53" w14:textId="39D75685" w:rsidR="00590D30" w:rsidRPr="006E5ECD" w:rsidRDefault="00590D30" w:rsidP="00590D30">
      <w:pPr>
        <w:pStyle w:val="NoSpacing"/>
        <w:ind w:left="720"/>
        <w:rPr>
          <w:rFonts w:ascii="Times New Roman" w:hAnsi="Times New Roman"/>
        </w:rPr>
      </w:pP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1615"/>
        <w:gridCol w:w="2965"/>
        <w:gridCol w:w="4770"/>
      </w:tblGrid>
      <w:tr w:rsidR="006E5ECD" w:rsidRPr="006E5ECD" w14:paraId="74F2044E" w14:textId="77777777" w:rsidTr="00426425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316F" w14:textId="77777777" w:rsidR="00825286" w:rsidRPr="006E5ECD" w:rsidRDefault="00825286" w:rsidP="0082528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 xml:space="preserve">Check No.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5321" w14:textId="77777777" w:rsidR="00825286" w:rsidRPr="006E5ECD" w:rsidRDefault="00825286" w:rsidP="0082528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Payee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F0BB" w14:textId="77777777" w:rsidR="00825286" w:rsidRPr="006E5ECD" w:rsidRDefault="00825286" w:rsidP="0082528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 xml:space="preserve"> Amount </w:t>
            </w:r>
          </w:p>
        </w:tc>
      </w:tr>
      <w:tr w:rsidR="006E5ECD" w:rsidRPr="006E5ECD" w14:paraId="62318BC7" w14:textId="77777777" w:rsidTr="000A69F9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2464" w14:textId="2DCB7AD5" w:rsidR="00825286" w:rsidRPr="006E5ECD" w:rsidRDefault="000A69F9" w:rsidP="0082528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1501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D424" w14:textId="0536B6A5" w:rsidR="00825286" w:rsidRPr="006E5ECD" w:rsidRDefault="000A69F9" w:rsidP="0082528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Leon Gas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2B51" w14:textId="5CBCDAB6" w:rsidR="00825286" w:rsidRPr="006E5ECD" w:rsidRDefault="003E468E" w:rsidP="00825286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698.22</w:t>
            </w:r>
          </w:p>
        </w:tc>
      </w:tr>
      <w:tr w:rsidR="006E5ECD" w:rsidRPr="006E5ECD" w14:paraId="18FB2909" w14:textId="77777777" w:rsidTr="000A69F9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4AD4" w14:textId="5B529CE9" w:rsidR="00825286" w:rsidRPr="006E5ECD" w:rsidRDefault="000A69F9" w:rsidP="0082528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1503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7252" w14:textId="19D8240B" w:rsidR="00825286" w:rsidRPr="006E5ECD" w:rsidRDefault="000A69F9" w:rsidP="0082528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Frank Campos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7C52" w14:textId="75A16D04" w:rsidR="00825286" w:rsidRPr="006E5ECD" w:rsidRDefault="0061110B" w:rsidP="00825286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3,400.00</w:t>
            </w:r>
          </w:p>
        </w:tc>
      </w:tr>
      <w:tr w:rsidR="006E5ECD" w:rsidRPr="006E5ECD" w14:paraId="2AE8CF8A" w14:textId="77777777" w:rsidTr="000A69F9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108A" w14:textId="1168F111" w:rsidR="00825286" w:rsidRPr="006E5ECD" w:rsidRDefault="00DB7AD8" w:rsidP="0082528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1505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68E8" w14:textId="050F6615" w:rsidR="00825286" w:rsidRPr="006E5ECD" w:rsidRDefault="00DB7AD8" w:rsidP="0082528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ELLVFD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5FFA" w14:textId="5BA9F769" w:rsidR="00825286" w:rsidRPr="006E5ECD" w:rsidRDefault="00C55CFC" w:rsidP="00825286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4629.11</w:t>
            </w:r>
          </w:p>
        </w:tc>
      </w:tr>
      <w:tr w:rsidR="006E5ECD" w:rsidRPr="006E5ECD" w14:paraId="0AA3D574" w14:textId="77777777" w:rsidTr="00426425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B32E" w14:textId="77777777" w:rsidR="00825286" w:rsidRPr="006E5ECD" w:rsidRDefault="00825286" w:rsidP="00825286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C193" w14:textId="77777777" w:rsidR="00825286" w:rsidRPr="006E5ECD" w:rsidRDefault="00825286" w:rsidP="0082528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AC0" w14:textId="77777777" w:rsidR="00825286" w:rsidRPr="006E5ECD" w:rsidRDefault="00825286" w:rsidP="0082528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 </w:t>
            </w:r>
          </w:p>
        </w:tc>
      </w:tr>
      <w:tr w:rsidR="00825286" w:rsidRPr="006E5ECD" w14:paraId="347AF233" w14:textId="77777777" w:rsidTr="00426425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47A" w14:textId="77777777" w:rsidR="00825286" w:rsidRPr="006E5ECD" w:rsidRDefault="00825286" w:rsidP="0082528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526" w14:textId="77777777" w:rsidR="00825286" w:rsidRPr="006E5ECD" w:rsidRDefault="00825286" w:rsidP="0082528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 xml:space="preserve"> Total Checks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DAB5" w14:textId="34405038" w:rsidR="00825286" w:rsidRPr="006E5ECD" w:rsidRDefault="00A56982" w:rsidP="00825286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 xml:space="preserve">$    </w:t>
            </w:r>
            <w:r w:rsidR="00A31285" w:rsidRPr="006E5ECD">
              <w:rPr>
                <w:rFonts w:eastAsia="Times New Roman" w:cs="Calibri"/>
              </w:rPr>
              <w:t>8,727.33</w:t>
            </w:r>
          </w:p>
        </w:tc>
      </w:tr>
    </w:tbl>
    <w:p w14:paraId="7D77395E" w14:textId="77777777" w:rsidR="00825286" w:rsidRPr="006E5ECD" w:rsidRDefault="00825286" w:rsidP="00590D30">
      <w:pPr>
        <w:pStyle w:val="NoSpacing"/>
        <w:ind w:left="720"/>
        <w:rPr>
          <w:rFonts w:ascii="Times New Roman" w:hAnsi="Times New Roman"/>
        </w:rPr>
      </w:pPr>
    </w:p>
    <w:p w14:paraId="432F9E45" w14:textId="77777777" w:rsidR="009C34CB" w:rsidRPr="006E5ECD" w:rsidRDefault="00590D30" w:rsidP="00590D30">
      <w:pPr>
        <w:pStyle w:val="NoSpacing"/>
        <w:numPr>
          <w:ilvl w:val="0"/>
          <w:numId w:val="11"/>
        </w:numPr>
        <w:rPr>
          <w:rFonts w:ascii="Times New Roman" w:hAnsi="Times New Roman"/>
        </w:rPr>
      </w:pPr>
      <w:r w:rsidRPr="006E5ECD">
        <w:rPr>
          <w:rFonts w:ascii="Times New Roman" w:hAnsi="Times New Roman"/>
        </w:rPr>
        <w:t>Other Debits</w:t>
      </w:r>
    </w:p>
    <w:tbl>
      <w:tblPr>
        <w:tblW w:w="93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965"/>
        <w:gridCol w:w="4770"/>
      </w:tblGrid>
      <w:tr w:rsidR="009C34CB" w:rsidRPr="006E5ECD" w14:paraId="5FAEF569" w14:textId="77777777" w:rsidTr="009C34CB">
        <w:trPr>
          <w:trHeight w:val="285"/>
        </w:trPr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4D793B0" w14:textId="017F5D8B" w:rsidR="009C34CB" w:rsidRPr="006E5ECD" w:rsidRDefault="009C34CB" w:rsidP="00F6672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14:paraId="2D497984" w14:textId="19F3FCE1" w:rsidR="009C34CB" w:rsidRPr="006E5ECD" w:rsidRDefault="009C34CB" w:rsidP="00F6672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Navasota Valley</w:t>
            </w: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76C787BB" w14:textId="7D7DD7C7" w:rsidR="009C34CB" w:rsidRPr="006E5ECD" w:rsidRDefault="00A31285" w:rsidP="00F66726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176.75</w:t>
            </w:r>
          </w:p>
        </w:tc>
      </w:tr>
    </w:tbl>
    <w:p w14:paraId="46F66062" w14:textId="77777777" w:rsidR="009C34CB" w:rsidRPr="006E5ECD" w:rsidRDefault="009C34CB" w:rsidP="00590D30">
      <w:pPr>
        <w:pStyle w:val="NoSpacing"/>
        <w:rPr>
          <w:rFonts w:ascii="Times New Roman" w:hAnsi="Times New Roman"/>
        </w:rPr>
      </w:pPr>
    </w:p>
    <w:p w14:paraId="469AC7AA" w14:textId="1BA2E2FE" w:rsidR="009C34CB" w:rsidRPr="006E5ECD" w:rsidRDefault="00914A03" w:rsidP="00590D30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br w:type="page"/>
      </w:r>
    </w:p>
    <w:p w14:paraId="15F01512" w14:textId="74DC6850" w:rsidR="00590D30" w:rsidRPr="006E5ECD" w:rsidRDefault="00590D30" w:rsidP="00590D30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Summarized Special Account</w:t>
      </w:r>
    </w:p>
    <w:p w14:paraId="366514F4" w14:textId="77777777" w:rsidR="00590D30" w:rsidRPr="006E5ECD" w:rsidRDefault="00590D30" w:rsidP="00590D30">
      <w:pPr>
        <w:pStyle w:val="NoSpacing"/>
        <w:rPr>
          <w:rFonts w:ascii="Times New Roman" w:hAnsi="Times New Roman"/>
          <w:u w:val="single"/>
        </w:rPr>
      </w:pPr>
    </w:p>
    <w:p w14:paraId="5EE19E12" w14:textId="3BCCFC6B" w:rsidR="00590D30" w:rsidRPr="006E5ECD" w:rsidRDefault="00590D30" w:rsidP="00590D30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Special Account </w:t>
      </w:r>
      <w:r w:rsidR="004E56F4" w:rsidRPr="006E5ECD">
        <w:rPr>
          <w:rFonts w:ascii="Times New Roman" w:hAnsi="Times New Roman"/>
        </w:rPr>
        <w:t xml:space="preserve">balance </w:t>
      </w:r>
      <w:r w:rsidR="00260592" w:rsidRPr="006E5ECD">
        <w:rPr>
          <w:rFonts w:ascii="Times New Roman" w:hAnsi="Times New Roman"/>
        </w:rPr>
        <w:t>$2,513.84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1615"/>
        <w:gridCol w:w="2965"/>
        <w:gridCol w:w="4770"/>
      </w:tblGrid>
      <w:tr w:rsidR="006E5ECD" w:rsidRPr="006E5ECD" w14:paraId="6866690C" w14:textId="77777777" w:rsidTr="00F66726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E615" w14:textId="67B0AF4E" w:rsidR="003644EA" w:rsidRPr="006E5ECD" w:rsidRDefault="002C1DD5" w:rsidP="00F6672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Debits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424" w14:textId="77777777" w:rsidR="003644EA" w:rsidRPr="006E5ECD" w:rsidRDefault="003644EA" w:rsidP="00F6672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Payee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71FA" w14:textId="77777777" w:rsidR="003644EA" w:rsidRPr="006E5ECD" w:rsidRDefault="003644EA" w:rsidP="00F6672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 xml:space="preserve"> Amount </w:t>
            </w:r>
          </w:p>
        </w:tc>
      </w:tr>
      <w:tr w:rsidR="006E5ECD" w:rsidRPr="006E5ECD" w14:paraId="5CB5A4C2" w14:textId="77777777" w:rsidTr="00C669E8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DA69" w14:textId="350A802C" w:rsidR="003644EA" w:rsidRPr="006E5ECD" w:rsidRDefault="003644EA" w:rsidP="00F6672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AF3" w14:textId="06C6FB03" w:rsidR="003644EA" w:rsidRPr="006E5ECD" w:rsidRDefault="002C1DD5" w:rsidP="00F6672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Debit Card Fee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6B8" w14:textId="3D2DFE4B" w:rsidR="003644EA" w:rsidRPr="006E5ECD" w:rsidRDefault="002C1DD5" w:rsidP="00F66726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1.50</w:t>
            </w:r>
          </w:p>
        </w:tc>
      </w:tr>
      <w:tr w:rsidR="006E5ECD" w:rsidRPr="006E5ECD" w14:paraId="76A80541" w14:textId="77777777" w:rsidTr="00C669E8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8051" w14:textId="6EE3DDAA" w:rsidR="003644EA" w:rsidRPr="006E5ECD" w:rsidRDefault="003644EA" w:rsidP="00F6672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518" w14:textId="2B470712" w:rsidR="003644EA" w:rsidRPr="006E5ECD" w:rsidRDefault="002C1DD5" w:rsidP="00F6672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MASTRPLNGAME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1978" w14:textId="28546150" w:rsidR="003644EA" w:rsidRPr="006E5ECD" w:rsidRDefault="003C0850" w:rsidP="00F66726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39.95</w:t>
            </w:r>
          </w:p>
        </w:tc>
      </w:tr>
      <w:tr w:rsidR="009F3C09" w:rsidRPr="006E5ECD" w14:paraId="1CD142F9" w14:textId="77777777" w:rsidTr="00C669E8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076D" w14:textId="77777777" w:rsidR="009F3C09" w:rsidRPr="006E5ECD" w:rsidRDefault="009F3C09" w:rsidP="00F6672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A04A" w14:textId="60A21783" w:rsidR="009F3C09" w:rsidRPr="006E5ECD" w:rsidRDefault="009F3C09" w:rsidP="00F6672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Minimum Balance Fee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F97F" w14:textId="3A8BF5BE" w:rsidR="009F3C09" w:rsidRPr="006E5ECD" w:rsidRDefault="009F3C09" w:rsidP="00F66726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6.00</w:t>
            </w:r>
          </w:p>
        </w:tc>
      </w:tr>
    </w:tbl>
    <w:p w14:paraId="25E3DBA8" w14:textId="77777777" w:rsidR="003644EA" w:rsidRPr="006E5ECD" w:rsidRDefault="003644EA" w:rsidP="00590D30">
      <w:pPr>
        <w:pStyle w:val="NoSpacing"/>
        <w:rPr>
          <w:rFonts w:ascii="Times New Roman" w:hAnsi="Times New Roman"/>
          <w:b/>
        </w:rPr>
      </w:pPr>
    </w:p>
    <w:p w14:paraId="078E8182" w14:textId="2FFE79B7" w:rsidR="003D6ECD" w:rsidRPr="006E5ECD" w:rsidRDefault="003D6ECD" w:rsidP="00590D30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Brings </w:t>
      </w:r>
      <w:r w:rsidR="000F69C1" w:rsidRPr="006E5ECD">
        <w:rPr>
          <w:rFonts w:ascii="Times New Roman" w:hAnsi="Times New Roman"/>
        </w:rPr>
        <w:t xml:space="preserve">Special </w:t>
      </w:r>
      <w:r w:rsidR="00CA7CB7" w:rsidRPr="006E5ECD">
        <w:rPr>
          <w:rFonts w:ascii="Times New Roman" w:hAnsi="Times New Roman"/>
        </w:rPr>
        <w:t>Account balance</w:t>
      </w:r>
      <w:r w:rsidRPr="006E5ECD">
        <w:rPr>
          <w:rFonts w:ascii="Times New Roman" w:hAnsi="Times New Roman"/>
        </w:rPr>
        <w:t xml:space="preserve"> to </w:t>
      </w:r>
      <w:r w:rsidR="00345ED2" w:rsidRPr="006E5ECD">
        <w:rPr>
          <w:rFonts w:ascii="Times New Roman" w:hAnsi="Times New Roman"/>
        </w:rPr>
        <w:t>$2,466.39</w:t>
      </w:r>
    </w:p>
    <w:p w14:paraId="10FC8AE1" w14:textId="77777777" w:rsidR="009B1E48" w:rsidRPr="006E5ECD" w:rsidRDefault="009B1E48" w:rsidP="00590D30">
      <w:pPr>
        <w:pStyle w:val="NoSpacing"/>
        <w:rPr>
          <w:rFonts w:ascii="Times New Roman" w:hAnsi="Times New Roman"/>
        </w:rPr>
      </w:pPr>
    </w:p>
    <w:p w14:paraId="37A2B122" w14:textId="3A3C8DCC" w:rsidR="009B1E48" w:rsidRPr="006E5ECD" w:rsidRDefault="009B1E48" w:rsidP="00590D30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Outstanding Checks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1615"/>
        <w:gridCol w:w="2965"/>
        <w:gridCol w:w="4770"/>
      </w:tblGrid>
      <w:tr w:rsidR="006E5ECD" w:rsidRPr="006E5ECD" w14:paraId="48A6FCBD" w14:textId="77777777" w:rsidTr="00F66726">
        <w:trPr>
          <w:trHeight w:val="28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5273" w14:textId="40B0107E" w:rsidR="009B1E48" w:rsidRPr="006E5ECD" w:rsidRDefault="009B1E48" w:rsidP="00F6672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Check Nos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BB6D" w14:textId="77777777" w:rsidR="009B1E48" w:rsidRPr="006E5ECD" w:rsidRDefault="009B1E48" w:rsidP="00F6672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Payee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208A" w14:textId="37143D7C" w:rsidR="009B1E48" w:rsidRPr="006E5ECD" w:rsidRDefault="009B1E48" w:rsidP="00F6672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 xml:space="preserve"> Amount</w:t>
            </w:r>
          </w:p>
        </w:tc>
      </w:tr>
      <w:tr w:rsidR="006E5ECD" w:rsidRPr="006E5ECD" w14:paraId="14FBB426" w14:textId="77777777" w:rsidTr="00862A58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B7C0" w14:textId="3556F29C" w:rsidR="009B1E48" w:rsidRPr="006E5ECD" w:rsidRDefault="003D7A73" w:rsidP="009B1E4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1506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1976" w14:textId="0309E66F" w:rsidR="009B1E48" w:rsidRPr="006E5ECD" w:rsidRDefault="003D7A73" w:rsidP="00F6672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Southside Bank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C679" w14:textId="7FA140EE" w:rsidR="009B1E48" w:rsidRPr="006E5ECD" w:rsidRDefault="002C7E5B" w:rsidP="00F66726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18,054.50</w:t>
            </w:r>
          </w:p>
        </w:tc>
      </w:tr>
      <w:tr w:rsidR="006E5ECD" w:rsidRPr="006E5ECD" w14:paraId="52B4E60B" w14:textId="77777777" w:rsidTr="00862A58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E562" w14:textId="77311EC4" w:rsidR="009B1E48" w:rsidRPr="006E5ECD" w:rsidRDefault="008C1F86" w:rsidP="00F6672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1507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9055" w14:textId="68B8FC71" w:rsidR="009B1E48" w:rsidRPr="006E5ECD" w:rsidRDefault="008C1F86" w:rsidP="00F6672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Leon Gas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DB68" w14:textId="2489CF69" w:rsidR="009B1E48" w:rsidRPr="006E5ECD" w:rsidRDefault="002C7E5B" w:rsidP="00F66726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12.76</w:t>
            </w:r>
          </w:p>
        </w:tc>
      </w:tr>
      <w:tr w:rsidR="009B1E48" w:rsidRPr="006E5ECD" w14:paraId="05D641FB" w14:textId="77777777" w:rsidTr="00862A58">
        <w:trPr>
          <w:trHeight w:val="28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15DB" w14:textId="5B834C2E" w:rsidR="009B1E48" w:rsidRPr="006E5ECD" w:rsidRDefault="008C1F86" w:rsidP="00F6672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1508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2E94" w14:textId="491A8869" w:rsidR="009B1E48" w:rsidRPr="006E5ECD" w:rsidRDefault="008C1F86" w:rsidP="00F66726">
            <w:pPr>
              <w:spacing w:after="0" w:line="240" w:lineRule="auto"/>
              <w:rPr>
                <w:rFonts w:eastAsia="Times New Roman" w:cs="Calibri"/>
              </w:rPr>
            </w:pPr>
            <w:r w:rsidRPr="006E5ECD">
              <w:rPr>
                <w:rFonts w:eastAsia="Times New Roman" w:cs="Calibri"/>
              </w:rPr>
              <w:t>Burns Anderson Jury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AA32" w14:textId="27E2B341" w:rsidR="009B1E48" w:rsidRPr="006E5ECD" w:rsidRDefault="002C7E5B" w:rsidP="00F66726">
            <w:pPr>
              <w:spacing w:after="0" w:line="240" w:lineRule="auto"/>
              <w:ind w:firstLineChars="900" w:firstLine="1980"/>
              <w:jc w:val="right"/>
              <w:rPr>
                <w:rFonts w:ascii="Times New Roman" w:eastAsia="Times New Roman" w:hAnsi="Times New Roman"/>
              </w:rPr>
            </w:pPr>
            <w:r w:rsidRPr="006E5ECD">
              <w:rPr>
                <w:rFonts w:ascii="Times New Roman" w:eastAsia="Times New Roman" w:hAnsi="Times New Roman"/>
              </w:rPr>
              <w:t>20.00</w:t>
            </w:r>
          </w:p>
        </w:tc>
      </w:tr>
    </w:tbl>
    <w:p w14:paraId="242745D8" w14:textId="77777777" w:rsidR="000F69C1" w:rsidRPr="006E5ECD" w:rsidRDefault="000F69C1" w:rsidP="00590D30">
      <w:pPr>
        <w:pStyle w:val="NoSpacing"/>
        <w:rPr>
          <w:rFonts w:ascii="Times New Roman" w:hAnsi="Times New Roman"/>
        </w:rPr>
      </w:pPr>
    </w:p>
    <w:p w14:paraId="20DB1C2B" w14:textId="3BE1C15F" w:rsidR="009B1E48" w:rsidRPr="006E5ECD" w:rsidRDefault="002063F5" w:rsidP="00590D30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Total Outstanding Checks in the amount of </w:t>
      </w:r>
      <w:r w:rsidR="007931AE" w:rsidRPr="006E5ECD">
        <w:rPr>
          <w:rFonts w:ascii="Times New Roman" w:hAnsi="Times New Roman"/>
        </w:rPr>
        <w:t>$18,087.66</w:t>
      </w:r>
    </w:p>
    <w:p w14:paraId="130D70DE" w14:textId="77777777" w:rsidR="002063F5" w:rsidRPr="006E5ECD" w:rsidRDefault="002063F5" w:rsidP="00590D30">
      <w:pPr>
        <w:pStyle w:val="NoSpacing"/>
        <w:rPr>
          <w:rFonts w:ascii="Times New Roman" w:hAnsi="Times New Roman"/>
        </w:rPr>
      </w:pPr>
    </w:p>
    <w:p w14:paraId="3F1C61EF" w14:textId="2D52D914" w:rsidR="002063F5" w:rsidRPr="006E5ECD" w:rsidRDefault="00D17AE7" w:rsidP="00590D30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Total </w:t>
      </w:r>
      <w:r w:rsidR="006A0DFF" w:rsidRPr="006E5ECD">
        <w:rPr>
          <w:rFonts w:ascii="Times New Roman" w:hAnsi="Times New Roman"/>
        </w:rPr>
        <w:t>Outstanding</w:t>
      </w:r>
      <w:r w:rsidR="002063F5" w:rsidRPr="006E5ECD">
        <w:rPr>
          <w:rFonts w:ascii="Times New Roman" w:hAnsi="Times New Roman"/>
        </w:rPr>
        <w:t xml:space="preserve"> Balance </w:t>
      </w:r>
      <w:r w:rsidR="00A87682" w:rsidRPr="006E5ECD">
        <w:rPr>
          <w:rFonts w:ascii="Times New Roman" w:hAnsi="Times New Roman"/>
        </w:rPr>
        <w:t>October 31</w:t>
      </w:r>
      <w:r w:rsidR="002063F5" w:rsidRPr="006E5ECD">
        <w:rPr>
          <w:rFonts w:ascii="Times New Roman" w:hAnsi="Times New Roman"/>
        </w:rPr>
        <w:t xml:space="preserve">, </w:t>
      </w:r>
      <w:r w:rsidR="004E56F4" w:rsidRPr="006E5ECD">
        <w:rPr>
          <w:rFonts w:ascii="Times New Roman" w:hAnsi="Times New Roman"/>
        </w:rPr>
        <w:t>2022,</w:t>
      </w:r>
      <w:r w:rsidR="002063F5" w:rsidRPr="006E5ECD">
        <w:rPr>
          <w:rFonts w:ascii="Times New Roman" w:hAnsi="Times New Roman"/>
        </w:rPr>
        <w:t xml:space="preserve"> was $2</w:t>
      </w:r>
      <w:r w:rsidR="00A87682" w:rsidRPr="006E5ECD">
        <w:rPr>
          <w:rFonts w:ascii="Times New Roman" w:hAnsi="Times New Roman"/>
        </w:rPr>
        <w:t>,905.18</w:t>
      </w:r>
    </w:p>
    <w:p w14:paraId="19DC8C85" w14:textId="3D077B9F" w:rsidR="00117B19" w:rsidRPr="006E5ECD" w:rsidRDefault="00117B19" w:rsidP="00590D30">
      <w:pPr>
        <w:pStyle w:val="NoSpacing"/>
        <w:rPr>
          <w:rFonts w:ascii="Times New Roman" w:hAnsi="Times New Roman"/>
        </w:rPr>
      </w:pPr>
    </w:p>
    <w:p w14:paraId="3DA2C5D8" w14:textId="16E2E4DB" w:rsidR="00CF71F5" w:rsidRPr="006E5ECD" w:rsidRDefault="00350BAA" w:rsidP="00590D30">
      <w:pPr>
        <w:pStyle w:val="NoSpacing"/>
        <w:rPr>
          <w:rFonts w:ascii="Times New Roman" w:hAnsi="Times New Roman"/>
          <w:b/>
          <w:bCs/>
        </w:rPr>
      </w:pPr>
      <w:r w:rsidRPr="006E5ECD">
        <w:rPr>
          <w:rFonts w:ascii="Times New Roman" w:hAnsi="Times New Roman"/>
          <w:b/>
          <w:bCs/>
        </w:rPr>
        <w:t>Minutes of Meeting</w:t>
      </w:r>
    </w:p>
    <w:p w14:paraId="4B30DF5E" w14:textId="77777777" w:rsidR="00350BAA" w:rsidRPr="006E5ECD" w:rsidRDefault="00350BAA" w:rsidP="00590D30">
      <w:pPr>
        <w:pStyle w:val="NoSpacing"/>
        <w:rPr>
          <w:rFonts w:ascii="Times New Roman" w:hAnsi="Times New Roman"/>
        </w:rPr>
      </w:pPr>
    </w:p>
    <w:p w14:paraId="3AA0DE0E" w14:textId="2C8EA41D" w:rsidR="00CF71F5" w:rsidRPr="006E5ECD" w:rsidRDefault="00397977" w:rsidP="00590D30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A motion was made</w:t>
      </w:r>
      <w:r w:rsidR="0059067E" w:rsidRPr="006E5ECD">
        <w:rPr>
          <w:rFonts w:ascii="Times New Roman" w:hAnsi="Times New Roman"/>
        </w:rPr>
        <w:t xml:space="preserve"> by </w:t>
      </w:r>
      <w:r w:rsidR="007E7768" w:rsidRPr="006E5ECD">
        <w:rPr>
          <w:rFonts w:ascii="Times New Roman" w:hAnsi="Times New Roman"/>
        </w:rPr>
        <w:t>Mark Jones</w:t>
      </w:r>
      <w:r w:rsidRPr="006E5ECD">
        <w:rPr>
          <w:rFonts w:ascii="Times New Roman" w:hAnsi="Times New Roman"/>
        </w:rPr>
        <w:t xml:space="preserve"> to approve the </w:t>
      </w:r>
      <w:r w:rsidR="00CF71F5" w:rsidRPr="006E5ECD">
        <w:rPr>
          <w:rFonts w:ascii="Times New Roman" w:hAnsi="Times New Roman"/>
        </w:rPr>
        <w:t xml:space="preserve">Minutes of </w:t>
      </w:r>
      <w:r w:rsidR="0059067E" w:rsidRPr="006E5ECD">
        <w:rPr>
          <w:rFonts w:ascii="Times New Roman" w:hAnsi="Times New Roman"/>
        </w:rPr>
        <w:t>M</w:t>
      </w:r>
      <w:r w:rsidR="00CF71F5" w:rsidRPr="006E5ECD">
        <w:rPr>
          <w:rFonts w:ascii="Times New Roman" w:hAnsi="Times New Roman"/>
        </w:rPr>
        <w:t xml:space="preserve">eeting for </w:t>
      </w:r>
      <w:r w:rsidR="001346F0" w:rsidRPr="006E5ECD">
        <w:rPr>
          <w:rFonts w:ascii="Times New Roman" w:hAnsi="Times New Roman"/>
        </w:rPr>
        <w:t xml:space="preserve">October </w:t>
      </w:r>
      <w:r w:rsidR="003875C3" w:rsidRPr="006E5ECD">
        <w:rPr>
          <w:rFonts w:ascii="Times New Roman" w:hAnsi="Times New Roman"/>
        </w:rPr>
        <w:t>18, 2022</w:t>
      </w:r>
      <w:r w:rsidR="007A0246" w:rsidRPr="006E5ECD">
        <w:rPr>
          <w:rFonts w:ascii="Times New Roman" w:hAnsi="Times New Roman"/>
        </w:rPr>
        <w:t>,</w:t>
      </w:r>
      <w:r w:rsidR="0059067E" w:rsidRPr="006E5ECD">
        <w:rPr>
          <w:rFonts w:ascii="Times New Roman" w:hAnsi="Times New Roman"/>
        </w:rPr>
        <w:t xml:space="preserve"> as </w:t>
      </w:r>
      <w:r w:rsidR="00AB66DB" w:rsidRPr="006E5ECD">
        <w:rPr>
          <w:rFonts w:ascii="Times New Roman" w:hAnsi="Times New Roman"/>
        </w:rPr>
        <w:t>submitted</w:t>
      </w:r>
      <w:r w:rsidR="0059067E" w:rsidRPr="006E5ECD">
        <w:rPr>
          <w:rFonts w:ascii="Times New Roman" w:hAnsi="Times New Roman"/>
        </w:rPr>
        <w:t xml:space="preserve">.  The second was made by </w:t>
      </w:r>
      <w:r w:rsidR="00D47C9D" w:rsidRPr="006E5ECD">
        <w:rPr>
          <w:rFonts w:ascii="Times New Roman" w:hAnsi="Times New Roman"/>
        </w:rPr>
        <w:t>Steve Henigman</w:t>
      </w:r>
      <w:r w:rsidR="00106C92">
        <w:rPr>
          <w:rFonts w:ascii="Times New Roman" w:hAnsi="Times New Roman"/>
        </w:rPr>
        <w:t xml:space="preserve">. </w:t>
      </w:r>
      <w:r w:rsidR="0059067E" w:rsidRPr="006E5ECD">
        <w:rPr>
          <w:rFonts w:ascii="Times New Roman" w:hAnsi="Times New Roman"/>
        </w:rPr>
        <w:t xml:space="preserve"> Motion </w:t>
      </w:r>
      <w:r w:rsidR="00AF0D3C" w:rsidRPr="006E5ECD">
        <w:rPr>
          <w:rFonts w:ascii="Times New Roman" w:hAnsi="Times New Roman"/>
        </w:rPr>
        <w:t>w</w:t>
      </w:r>
      <w:r w:rsidR="0059067E" w:rsidRPr="006E5ECD">
        <w:rPr>
          <w:rFonts w:ascii="Times New Roman" w:hAnsi="Times New Roman"/>
        </w:rPr>
        <w:t>as carried unanimously</w:t>
      </w:r>
      <w:r w:rsidR="00D45FC7" w:rsidRPr="006E5ECD">
        <w:rPr>
          <w:rFonts w:ascii="Times New Roman" w:hAnsi="Times New Roman"/>
        </w:rPr>
        <w:t>.</w:t>
      </w:r>
    </w:p>
    <w:p w14:paraId="0A019A8E" w14:textId="77777777" w:rsidR="001D47C4" w:rsidRPr="006E5ECD" w:rsidRDefault="001D47C4" w:rsidP="00590D30">
      <w:pPr>
        <w:pStyle w:val="NoSpacing"/>
        <w:rPr>
          <w:rFonts w:ascii="Times New Roman" w:hAnsi="Times New Roman"/>
        </w:rPr>
      </w:pPr>
    </w:p>
    <w:p w14:paraId="0E26727D" w14:textId="5FAF71AF" w:rsidR="00FD7641" w:rsidRPr="006E5ECD" w:rsidRDefault="00457932" w:rsidP="00F1698E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ELLVFD Representative</w:t>
      </w:r>
    </w:p>
    <w:p w14:paraId="4508B10A" w14:textId="601B82AA" w:rsidR="001C2CA7" w:rsidRPr="006E5ECD" w:rsidRDefault="001C2CA7" w:rsidP="008916BB">
      <w:pPr>
        <w:pStyle w:val="NoSpacing"/>
        <w:rPr>
          <w:rFonts w:ascii="Times New Roman" w:hAnsi="Times New Roman"/>
        </w:rPr>
      </w:pPr>
    </w:p>
    <w:p w14:paraId="1A709E4F" w14:textId="2EF2670D" w:rsidR="004E239C" w:rsidRPr="006E5ECD" w:rsidRDefault="00963B59" w:rsidP="008916BB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Reminder was made</w:t>
      </w:r>
      <w:r w:rsidR="0071177B" w:rsidRPr="006E5ECD">
        <w:rPr>
          <w:rFonts w:ascii="Times New Roman" w:hAnsi="Times New Roman"/>
        </w:rPr>
        <w:t xml:space="preserve"> that </w:t>
      </w:r>
      <w:r w:rsidR="004E239C" w:rsidRPr="006E5ECD">
        <w:rPr>
          <w:rFonts w:ascii="Times New Roman" w:hAnsi="Times New Roman"/>
        </w:rPr>
        <w:t xml:space="preserve">Christmas Party </w:t>
      </w:r>
      <w:r w:rsidR="0071177B" w:rsidRPr="006E5ECD">
        <w:rPr>
          <w:rFonts w:ascii="Times New Roman" w:hAnsi="Times New Roman"/>
        </w:rPr>
        <w:t xml:space="preserve">for Fire Department and Board </w:t>
      </w:r>
      <w:r w:rsidR="004E239C" w:rsidRPr="006E5ECD">
        <w:rPr>
          <w:rFonts w:ascii="Times New Roman" w:hAnsi="Times New Roman"/>
        </w:rPr>
        <w:t xml:space="preserve">is scheduled for December 10 at </w:t>
      </w:r>
      <w:r w:rsidR="00D11F38" w:rsidRPr="006E5ECD">
        <w:rPr>
          <w:rFonts w:ascii="Times New Roman" w:hAnsi="Times New Roman"/>
        </w:rPr>
        <w:t xml:space="preserve">approx. </w:t>
      </w:r>
      <w:r w:rsidR="004E239C" w:rsidRPr="006E5ECD">
        <w:rPr>
          <w:rFonts w:ascii="Times New Roman" w:hAnsi="Times New Roman"/>
        </w:rPr>
        <w:t xml:space="preserve"> 6:</w:t>
      </w:r>
      <w:r w:rsidR="007C7859" w:rsidRPr="006E5ECD">
        <w:rPr>
          <w:rFonts w:ascii="Times New Roman" w:hAnsi="Times New Roman"/>
        </w:rPr>
        <w:t>3</w:t>
      </w:r>
      <w:r w:rsidR="004E239C" w:rsidRPr="006E5ECD">
        <w:rPr>
          <w:rFonts w:ascii="Times New Roman" w:hAnsi="Times New Roman"/>
        </w:rPr>
        <w:t xml:space="preserve">0 </w:t>
      </w:r>
      <w:r w:rsidR="00CD7E2E" w:rsidRPr="006E5ECD">
        <w:rPr>
          <w:rFonts w:ascii="Times New Roman" w:hAnsi="Times New Roman"/>
        </w:rPr>
        <w:t>pm.</w:t>
      </w:r>
    </w:p>
    <w:p w14:paraId="3123A85F" w14:textId="3FFF15BC" w:rsidR="004E239C" w:rsidRPr="006E5ECD" w:rsidRDefault="004E239C" w:rsidP="008916BB">
      <w:pPr>
        <w:pStyle w:val="NoSpacing"/>
        <w:rPr>
          <w:rFonts w:ascii="Times New Roman" w:hAnsi="Times New Roman"/>
        </w:rPr>
      </w:pPr>
    </w:p>
    <w:p w14:paraId="37F1A33E" w14:textId="570F68F4" w:rsidR="004E239C" w:rsidRPr="006E5ECD" w:rsidRDefault="008B1497" w:rsidP="008916BB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ELLVFD </w:t>
      </w:r>
      <w:r w:rsidR="004E239C" w:rsidRPr="006E5ECD">
        <w:rPr>
          <w:rFonts w:ascii="Times New Roman" w:hAnsi="Times New Roman"/>
        </w:rPr>
        <w:t>Bills</w:t>
      </w:r>
    </w:p>
    <w:p w14:paraId="175B2B73" w14:textId="0F0594D2" w:rsidR="007B255F" w:rsidRPr="006E5ECD" w:rsidRDefault="00FA05F5" w:rsidP="007B255F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It was agreed that due to the lack of funds this month, ELLVFD bills </w:t>
      </w:r>
      <w:r w:rsidR="00A37995">
        <w:rPr>
          <w:rFonts w:ascii="Times New Roman" w:hAnsi="Times New Roman"/>
        </w:rPr>
        <w:t>will</w:t>
      </w:r>
      <w:r w:rsidRPr="006E5ECD">
        <w:rPr>
          <w:rFonts w:ascii="Times New Roman" w:hAnsi="Times New Roman"/>
        </w:rPr>
        <w:t xml:space="preserve"> be deferred until next month.  Brenda </w:t>
      </w:r>
      <w:r w:rsidR="00807F52">
        <w:rPr>
          <w:rFonts w:ascii="Times New Roman" w:hAnsi="Times New Roman"/>
        </w:rPr>
        <w:t xml:space="preserve">Bonin </w:t>
      </w:r>
      <w:r w:rsidRPr="006E5ECD">
        <w:rPr>
          <w:rFonts w:ascii="Times New Roman" w:hAnsi="Times New Roman"/>
        </w:rPr>
        <w:t>did request that checks be made separate (</w:t>
      </w:r>
      <w:r w:rsidR="00706190" w:rsidRPr="006E5ECD">
        <w:rPr>
          <w:rFonts w:ascii="Times New Roman" w:hAnsi="Times New Roman"/>
        </w:rPr>
        <w:t>i.e</w:t>
      </w:r>
      <w:r w:rsidR="00706190">
        <w:rPr>
          <w:rFonts w:ascii="Times New Roman" w:hAnsi="Times New Roman"/>
        </w:rPr>
        <w:t>.,</w:t>
      </w:r>
      <w:r w:rsidR="00D84C96">
        <w:rPr>
          <w:rFonts w:ascii="Times New Roman" w:hAnsi="Times New Roman"/>
        </w:rPr>
        <w:t xml:space="preserve"> </w:t>
      </w:r>
      <w:r w:rsidR="00CD7E2E">
        <w:rPr>
          <w:rFonts w:ascii="Times New Roman" w:hAnsi="Times New Roman"/>
        </w:rPr>
        <w:t xml:space="preserve">individual </w:t>
      </w:r>
      <w:r w:rsidR="00CD7E2E" w:rsidRPr="006E5ECD">
        <w:rPr>
          <w:rFonts w:ascii="Times New Roman" w:hAnsi="Times New Roman"/>
        </w:rPr>
        <w:t>month</w:t>
      </w:r>
      <w:r w:rsidRPr="006E5ECD">
        <w:rPr>
          <w:rFonts w:ascii="Times New Roman" w:hAnsi="Times New Roman"/>
        </w:rPr>
        <w:t xml:space="preserve"> </w:t>
      </w:r>
      <w:r w:rsidR="00807F52">
        <w:rPr>
          <w:rFonts w:ascii="Times New Roman" w:hAnsi="Times New Roman"/>
        </w:rPr>
        <w:t>payments made for</w:t>
      </w:r>
      <w:r w:rsidRPr="006E5ECD">
        <w:rPr>
          <w:rFonts w:ascii="Times New Roman" w:hAnsi="Times New Roman"/>
        </w:rPr>
        <w:t xml:space="preserve"> each separate vendor) to ease with bookkeeping and tracking of funds/expenditures.</w:t>
      </w:r>
    </w:p>
    <w:p w14:paraId="2AC0A93B" w14:textId="77777777" w:rsidR="00FA05F5" w:rsidRPr="006E5ECD" w:rsidRDefault="00FA05F5" w:rsidP="007B255F">
      <w:pPr>
        <w:pStyle w:val="NoSpacing"/>
        <w:rPr>
          <w:rFonts w:ascii="Times New Roman" w:hAnsi="Times New Roman"/>
        </w:rPr>
      </w:pPr>
    </w:p>
    <w:p w14:paraId="63882E71" w14:textId="642AE772" w:rsidR="00474D4A" w:rsidRPr="006E5ECD" w:rsidRDefault="00474D4A" w:rsidP="008916BB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Motion was made by </w:t>
      </w:r>
      <w:r w:rsidR="000013DB" w:rsidRPr="006E5ECD">
        <w:rPr>
          <w:rFonts w:ascii="Times New Roman" w:hAnsi="Times New Roman"/>
        </w:rPr>
        <w:t>Tom Dean</w:t>
      </w:r>
      <w:r w:rsidR="00523B37" w:rsidRPr="006E5ECD">
        <w:rPr>
          <w:rFonts w:ascii="Times New Roman" w:hAnsi="Times New Roman"/>
        </w:rPr>
        <w:t xml:space="preserve">, seconded by </w:t>
      </w:r>
      <w:r w:rsidR="000013DB" w:rsidRPr="006E5ECD">
        <w:rPr>
          <w:rFonts w:ascii="Times New Roman" w:hAnsi="Times New Roman"/>
        </w:rPr>
        <w:t xml:space="preserve">Steve </w:t>
      </w:r>
      <w:r w:rsidR="002819A4" w:rsidRPr="006E5ECD">
        <w:rPr>
          <w:rFonts w:ascii="Times New Roman" w:hAnsi="Times New Roman"/>
        </w:rPr>
        <w:t>Henigman</w:t>
      </w:r>
      <w:r w:rsidRPr="006E5ECD">
        <w:rPr>
          <w:rFonts w:ascii="Times New Roman" w:hAnsi="Times New Roman"/>
        </w:rPr>
        <w:t xml:space="preserve"> to</w:t>
      </w:r>
      <w:r w:rsidR="000013DB" w:rsidRPr="006E5ECD">
        <w:rPr>
          <w:rFonts w:ascii="Times New Roman" w:hAnsi="Times New Roman"/>
        </w:rPr>
        <w:t xml:space="preserve"> defer</w:t>
      </w:r>
      <w:r w:rsidRPr="006E5ECD">
        <w:rPr>
          <w:rFonts w:ascii="Times New Roman" w:hAnsi="Times New Roman"/>
        </w:rPr>
        <w:t xml:space="preserve"> the ELLVD expenses</w:t>
      </w:r>
      <w:r w:rsidR="007B255F" w:rsidRPr="006E5ECD">
        <w:rPr>
          <w:rFonts w:ascii="Times New Roman" w:hAnsi="Times New Roman"/>
        </w:rPr>
        <w:t xml:space="preserve">.  Motion was carried unanimously, </w:t>
      </w:r>
    </w:p>
    <w:p w14:paraId="6F035B6E" w14:textId="77777777" w:rsidR="0056436E" w:rsidRPr="006E5ECD" w:rsidRDefault="0056436E" w:rsidP="008916BB">
      <w:pPr>
        <w:pStyle w:val="NoSpacing"/>
        <w:rPr>
          <w:rFonts w:ascii="Times New Roman" w:hAnsi="Times New Roman"/>
        </w:rPr>
      </w:pPr>
    </w:p>
    <w:p w14:paraId="797CA8DE" w14:textId="1B61CCBC" w:rsidR="00A85E5D" w:rsidRPr="006E5ECD" w:rsidRDefault="00DB4802" w:rsidP="008916BB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>East Lake Limestone VFD</w:t>
      </w:r>
      <w:r w:rsidR="001367AE" w:rsidRPr="006E5ECD">
        <w:rPr>
          <w:rFonts w:ascii="Times New Roman" w:hAnsi="Times New Roman"/>
        </w:rPr>
        <w:t xml:space="preserve"> report</w:t>
      </w:r>
      <w:r w:rsidR="0045055C" w:rsidRPr="006E5ECD">
        <w:rPr>
          <w:rFonts w:ascii="Times New Roman" w:hAnsi="Times New Roman"/>
        </w:rPr>
        <w:t>ed</w:t>
      </w:r>
      <w:r w:rsidR="00010FCA" w:rsidRPr="006E5ECD">
        <w:rPr>
          <w:rFonts w:ascii="Times New Roman" w:hAnsi="Times New Roman"/>
        </w:rPr>
        <w:t xml:space="preserve"> the following </w:t>
      </w:r>
      <w:r w:rsidR="0093146A" w:rsidRPr="006E5ECD">
        <w:rPr>
          <w:rFonts w:ascii="Times New Roman" w:hAnsi="Times New Roman"/>
        </w:rPr>
        <w:t>calls</w:t>
      </w:r>
      <w:r w:rsidR="00DC4DF7" w:rsidRPr="006E5ECD">
        <w:rPr>
          <w:rFonts w:ascii="Times New Roman" w:hAnsi="Times New Roman"/>
        </w:rPr>
        <w:t xml:space="preserve"> </w:t>
      </w:r>
      <w:r w:rsidR="00D6074A" w:rsidRPr="006E5ECD">
        <w:rPr>
          <w:rFonts w:ascii="Times New Roman" w:hAnsi="Times New Roman"/>
        </w:rPr>
        <w:t>at</w:t>
      </w:r>
      <w:r w:rsidR="00DC4DF7" w:rsidRPr="006E5ECD">
        <w:rPr>
          <w:rFonts w:ascii="Times New Roman" w:hAnsi="Times New Roman"/>
        </w:rPr>
        <w:t xml:space="preserve"> this meeting</w:t>
      </w:r>
      <w:r w:rsidR="00643184" w:rsidRPr="006E5ECD">
        <w:rPr>
          <w:rFonts w:ascii="Times New Roman" w:hAnsi="Times New Roman"/>
        </w:rPr>
        <w:t xml:space="preserve"> for the period of October 2022</w:t>
      </w:r>
      <w:r w:rsidR="001367AE" w:rsidRPr="006E5ECD">
        <w:rPr>
          <w:rFonts w:ascii="Times New Roman" w:hAnsi="Times New Roman"/>
        </w:rPr>
        <w:t>.</w:t>
      </w:r>
    </w:p>
    <w:p w14:paraId="3E673D7E" w14:textId="77777777" w:rsidR="00A85E5D" w:rsidRPr="006E5ECD" w:rsidRDefault="00A85E5D" w:rsidP="008916BB">
      <w:pPr>
        <w:pStyle w:val="NoSpacing"/>
        <w:rPr>
          <w:rFonts w:ascii="Times New Roman" w:hAnsi="Times New Roman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229"/>
        <w:gridCol w:w="2345"/>
        <w:gridCol w:w="2180"/>
      </w:tblGrid>
      <w:tr w:rsidR="006E5ECD" w:rsidRPr="006E5ECD" w14:paraId="52A1EC6F" w14:textId="614015F0" w:rsidTr="00C93654">
        <w:tc>
          <w:tcPr>
            <w:tcW w:w="2444" w:type="dxa"/>
            <w:shd w:val="clear" w:color="auto" w:fill="5B9BD5"/>
          </w:tcPr>
          <w:p w14:paraId="19AED388" w14:textId="77777777" w:rsidR="00C93654" w:rsidRPr="006E5ECD" w:rsidRDefault="00C93654" w:rsidP="00E5331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E5ECD">
              <w:rPr>
                <w:rFonts w:ascii="Times New Roman" w:hAnsi="Times New Roman"/>
                <w:b/>
              </w:rPr>
              <w:t>Medical Calls</w:t>
            </w:r>
          </w:p>
        </w:tc>
        <w:tc>
          <w:tcPr>
            <w:tcW w:w="2229" w:type="dxa"/>
            <w:shd w:val="clear" w:color="auto" w:fill="5B9BD5"/>
          </w:tcPr>
          <w:p w14:paraId="62F5CA31" w14:textId="77777777" w:rsidR="00C93654" w:rsidRPr="006E5ECD" w:rsidRDefault="00C93654" w:rsidP="00E5331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E5ECD">
              <w:rPr>
                <w:rFonts w:ascii="Times New Roman" w:hAnsi="Times New Roman"/>
                <w:b/>
              </w:rPr>
              <w:t>Fire</w:t>
            </w:r>
          </w:p>
        </w:tc>
        <w:tc>
          <w:tcPr>
            <w:tcW w:w="2345" w:type="dxa"/>
            <w:shd w:val="clear" w:color="auto" w:fill="5B9BD5"/>
          </w:tcPr>
          <w:p w14:paraId="0A5AA613" w14:textId="4EC5A53E" w:rsidR="00C93654" w:rsidRPr="006E5ECD" w:rsidRDefault="00C93654" w:rsidP="00E5331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E5ECD">
              <w:rPr>
                <w:rFonts w:ascii="Times New Roman" w:hAnsi="Times New Roman"/>
                <w:b/>
              </w:rPr>
              <w:t xml:space="preserve">MVA </w:t>
            </w:r>
          </w:p>
        </w:tc>
        <w:tc>
          <w:tcPr>
            <w:tcW w:w="2180" w:type="dxa"/>
            <w:shd w:val="clear" w:color="auto" w:fill="5B9BD5"/>
          </w:tcPr>
          <w:p w14:paraId="729676E5" w14:textId="35221E49" w:rsidR="00C93654" w:rsidRPr="006E5ECD" w:rsidRDefault="00C93654" w:rsidP="00E5331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E5ECD">
              <w:rPr>
                <w:rFonts w:ascii="Times New Roman" w:hAnsi="Times New Roman"/>
                <w:b/>
              </w:rPr>
              <w:t>Storm Watch</w:t>
            </w:r>
          </w:p>
        </w:tc>
      </w:tr>
      <w:tr w:rsidR="006E5ECD" w:rsidRPr="006E5ECD" w14:paraId="075F5ED2" w14:textId="425B2ACA" w:rsidTr="00C93654">
        <w:tc>
          <w:tcPr>
            <w:tcW w:w="2444" w:type="dxa"/>
            <w:shd w:val="clear" w:color="auto" w:fill="auto"/>
          </w:tcPr>
          <w:p w14:paraId="28F84DBF" w14:textId="689198D0" w:rsidR="00C93654" w:rsidRPr="006E5ECD" w:rsidRDefault="00C93654" w:rsidP="00E5331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E5ECD">
              <w:rPr>
                <w:rFonts w:ascii="Times New Roman" w:hAnsi="Times New Roman"/>
              </w:rPr>
              <w:t>7</w:t>
            </w:r>
          </w:p>
        </w:tc>
        <w:tc>
          <w:tcPr>
            <w:tcW w:w="2229" w:type="dxa"/>
          </w:tcPr>
          <w:p w14:paraId="58CB4FAF" w14:textId="0509AB72" w:rsidR="00C93654" w:rsidRPr="006E5ECD" w:rsidRDefault="00C93654" w:rsidP="00E5331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E5ECD">
              <w:rPr>
                <w:rFonts w:ascii="Times New Roman" w:hAnsi="Times New Roman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14:paraId="0ABCC85D" w14:textId="77777777" w:rsidR="00C93654" w:rsidRPr="006E5ECD" w:rsidRDefault="00C93654" w:rsidP="00E5331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E5ECD">
              <w:rPr>
                <w:rFonts w:ascii="Times New Roman" w:hAnsi="Times New Roman"/>
              </w:rPr>
              <w:t>0</w:t>
            </w:r>
          </w:p>
        </w:tc>
        <w:tc>
          <w:tcPr>
            <w:tcW w:w="2180" w:type="dxa"/>
          </w:tcPr>
          <w:p w14:paraId="3E85504A" w14:textId="78F0ABEF" w:rsidR="00C93654" w:rsidRPr="006E5ECD" w:rsidRDefault="00C93654" w:rsidP="00E5331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E5ECD">
              <w:rPr>
                <w:rFonts w:ascii="Times New Roman" w:hAnsi="Times New Roman"/>
              </w:rPr>
              <w:t>1</w:t>
            </w:r>
          </w:p>
        </w:tc>
      </w:tr>
    </w:tbl>
    <w:p w14:paraId="5CD337BF" w14:textId="77777777" w:rsidR="00B24E49" w:rsidRPr="006E5ECD" w:rsidRDefault="00B24E49" w:rsidP="00305B5F">
      <w:pPr>
        <w:pStyle w:val="NoSpacing"/>
        <w:rPr>
          <w:rFonts w:ascii="Times New Roman" w:hAnsi="Times New Roman"/>
          <w:b/>
        </w:rPr>
      </w:pPr>
    </w:p>
    <w:p w14:paraId="4CCDBE40" w14:textId="72EB66D2" w:rsidR="00C53CE3" w:rsidRPr="006E5ECD" w:rsidRDefault="008B37CF" w:rsidP="00C53CE3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Website Issues</w:t>
      </w:r>
    </w:p>
    <w:p w14:paraId="4BD472C9" w14:textId="15BEC646" w:rsidR="00B3090B" w:rsidRPr="006E5ECD" w:rsidRDefault="003C2DF3" w:rsidP="003C2DF3">
      <w:pPr>
        <w:pStyle w:val="NoSpacing"/>
        <w:ind w:left="720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t>Mark Jones reported no problem</w:t>
      </w:r>
      <w:r w:rsidR="00961C6E">
        <w:rPr>
          <w:rFonts w:ascii="Times New Roman" w:hAnsi="Times New Roman"/>
          <w:bCs/>
        </w:rPr>
        <w:t xml:space="preserve">s with website. </w:t>
      </w:r>
      <w:r w:rsidR="00AA6465" w:rsidRPr="006E5ECD">
        <w:rPr>
          <w:rFonts w:ascii="Times New Roman" w:hAnsi="Times New Roman"/>
          <w:bCs/>
        </w:rPr>
        <w:t xml:space="preserve"> Newly sworn in Secretary </w:t>
      </w:r>
      <w:r w:rsidRPr="006E5ECD">
        <w:rPr>
          <w:rFonts w:ascii="Times New Roman" w:hAnsi="Times New Roman"/>
          <w:bCs/>
        </w:rPr>
        <w:t>(Susan Sherrouse)</w:t>
      </w:r>
      <w:r w:rsidR="00C20E05" w:rsidRPr="006E5ECD">
        <w:rPr>
          <w:rFonts w:ascii="Times New Roman" w:hAnsi="Times New Roman"/>
          <w:bCs/>
        </w:rPr>
        <w:t xml:space="preserve"> was sworn in today and able to access the e-mail account. </w:t>
      </w:r>
    </w:p>
    <w:p w14:paraId="5A77B6B2" w14:textId="77777777" w:rsidR="003C2DF3" w:rsidRPr="006E5ECD" w:rsidRDefault="00B3090B" w:rsidP="003C2DF3">
      <w:pPr>
        <w:pStyle w:val="NoSpacing"/>
        <w:ind w:left="720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br w:type="page"/>
      </w:r>
    </w:p>
    <w:p w14:paraId="205475A5" w14:textId="6331FBC1" w:rsidR="008B37CF" w:rsidRPr="006E5ECD" w:rsidRDefault="008B37CF" w:rsidP="008B37CF">
      <w:pPr>
        <w:pStyle w:val="NoSpacing"/>
        <w:rPr>
          <w:rFonts w:ascii="Times New Roman" w:hAnsi="Times New Roman"/>
          <w:b/>
        </w:rPr>
      </w:pPr>
    </w:p>
    <w:p w14:paraId="24AFA9C2" w14:textId="60282195" w:rsidR="008B37CF" w:rsidRPr="006E5ECD" w:rsidRDefault="008B37CF" w:rsidP="008B37CF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Substation Status</w:t>
      </w:r>
    </w:p>
    <w:p w14:paraId="6F9A3CD0" w14:textId="5378E0E2" w:rsidR="008B37CF" w:rsidRPr="006E5ECD" w:rsidRDefault="001D250B" w:rsidP="008B37CF">
      <w:pPr>
        <w:pStyle w:val="ListParagraph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t xml:space="preserve">Tom Dean </w:t>
      </w:r>
      <w:r w:rsidR="003C7AEC" w:rsidRPr="006E5ECD">
        <w:rPr>
          <w:rFonts w:ascii="Times New Roman" w:hAnsi="Times New Roman"/>
          <w:bCs/>
        </w:rPr>
        <w:t xml:space="preserve">still working with lawyer Bobby Reed for one final document to proceed to closing on the property.  Attorney Reed sent document to appropriate party for signature – was returned for </w:t>
      </w:r>
      <w:r w:rsidR="009E3D6D" w:rsidRPr="006E5ECD">
        <w:rPr>
          <w:rFonts w:ascii="Times New Roman" w:hAnsi="Times New Roman"/>
          <w:bCs/>
        </w:rPr>
        <w:t>$0.32 in insufficient postage as receiving party would not pay the $0.32 cents.</w:t>
      </w:r>
      <w:r w:rsidR="007C528D" w:rsidRPr="006E5ECD">
        <w:rPr>
          <w:rFonts w:ascii="Times New Roman" w:hAnsi="Times New Roman"/>
          <w:bCs/>
        </w:rPr>
        <w:t xml:space="preserve">  Also of interest was that Tom has received a tax bill for the property in Bishops Landing, though there has been no </w:t>
      </w:r>
      <w:r w:rsidR="002819A4" w:rsidRPr="006E5ECD">
        <w:rPr>
          <w:rFonts w:ascii="Times New Roman" w:hAnsi="Times New Roman"/>
          <w:bCs/>
        </w:rPr>
        <w:t>closing, and</w:t>
      </w:r>
      <w:r w:rsidR="007C528D" w:rsidRPr="006E5ECD">
        <w:rPr>
          <w:rFonts w:ascii="Times New Roman" w:hAnsi="Times New Roman"/>
          <w:bCs/>
        </w:rPr>
        <w:t xml:space="preserve"> the fact that the ESD does not pay property taxes.</w:t>
      </w:r>
      <w:r w:rsidR="00B3090B" w:rsidRPr="006E5ECD">
        <w:rPr>
          <w:rFonts w:ascii="Times New Roman" w:hAnsi="Times New Roman"/>
          <w:bCs/>
        </w:rPr>
        <w:t xml:space="preserve">  Tom Dean and Mark Jones will investigate, but it’s really not an </w:t>
      </w:r>
      <w:r w:rsidR="002819A4" w:rsidRPr="006E5ECD">
        <w:rPr>
          <w:rFonts w:ascii="Times New Roman" w:hAnsi="Times New Roman"/>
          <w:bCs/>
        </w:rPr>
        <w:t>issue,</w:t>
      </w:r>
      <w:r w:rsidR="00B3090B" w:rsidRPr="006E5ECD">
        <w:rPr>
          <w:rFonts w:ascii="Times New Roman" w:hAnsi="Times New Roman"/>
          <w:bCs/>
        </w:rPr>
        <w:t xml:space="preserve"> just a curious situation.</w:t>
      </w:r>
    </w:p>
    <w:p w14:paraId="7E9D3229" w14:textId="50351668" w:rsidR="008B37CF" w:rsidRPr="006E5ECD" w:rsidRDefault="008B37CF" w:rsidP="008B37CF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Military Truck Repair</w:t>
      </w:r>
    </w:p>
    <w:p w14:paraId="4266585B" w14:textId="34F6CA99" w:rsidR="008B37CF" w:rsidRPr="006E5ECD" w:rsidRDefault="00BB1E56" w:rsidP="008B37CF">
      <w:pPr>
        <w:pStyle w:val="ListParagraph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t>No updates</w:t>
      </w:r>
    </w:p>
    <w:p w14:paraId="1FA97125" w14:textId="798BE33D" w:rsidR="008B37CF" w:rsidRPr="006E5ECD" w:rsidRDefault="008B37CF" w:rsidP="008B37CF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Sales Tax</w:t>
      </w:r>
    </w:p>
    <w:p w14:paraId="4BDC0820" w14:textId="390255EE" w:rsidR="008B37CF" w:rsidRPr="006E5ECD" w:rsidRDefault="00A01BF6" w:rsidP="008B37CF">
      <w:pPr>
        <w:pStyle w:val="ListParagraph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t>Tom</w:t>
      </w:r>
      <w:r w:rsidR="009461AB">
        <w:rPr>
          <w:rFonts w:ascii="Times New Roman" w:hAnsi="Times New Roman"/>
          <w:bCs/>
        </w:rPr>
        <w:t xml:space="preserve"> </w:t>
      </w:r>
      <w:r w:rsidR="00706190">
        <w:rPr>
          <w:rFonts w:ascii="Times New Roman" w:hAnsi="Times New Roman"/>
          <w:bCs/>
        </w:rPr>
        <w:t xml:space="preserve">Dean </w:t>
      </w:r>
      <w:r w:rsidR="00706190" w:rsidRPr="006E5ECD">
        <w:rPr>
          <w:rFonts w:ascii="Times New Roman" w:hAnsi="Times New Roman"/>
          <w:bCs/>
        </w:rPr>
        <w:t>is</w:t>
      </w:r>
      <w:r w:rsidRPr="006E5ECD">
        <w:rPr>
          <w:rFonts w:ascii="Times New Roman" w:hAnsi="Times New Roman"/>
          <w:bCs/>
        </w:rPr>
        <w:t xml:space="preserve"> working to get the item on </w:t>
      </w:r>
      <w:r w:rsidR="005D05EE" w:rsidRPr="006E5ECD">
        <w:rPr>
          <w:rFonts w:ascii="Times New Roman" w:hAnsi="Times New Roman"/>
          <w:bCs/>
        </w:rPr>
        <w:t>ballot</w:t>
      </w:r>
      <w:r w:rsidRPr="006E5ECD">
        <w:rPr>
          <w:rFonts w:ascii="Times New Roman" w:hAnsi="Times New Roman"/>
          <w:bCs/>
        </w:rPr>
        <w:t xml:space="preserve"> for next year’s election to remit the sales taxes for the area to ESD instead of going</w:t>
      </w:r>
      <w:r w:rsidR="00F00036" w:rsidRPr="006E5ECD">
        <w:rPr>
          <w:rFonts w:ascii="Times New Roman" w:hAnsi="Times New Roman"/>
          <w:bCs/>
        </w:rPr>
        <w:t xml:space="preserve"> </w:t>
      </w:r>
      <w:r w:rsidR="009A19B5" w:rsidRPr="006E5ECD">
        <w:rPr>
          <w:rFonts w:ascii="Times New Roman" w:hAnsi="Times New Roman"/>
          <w:bCs/>
        </w:rPr>
        <w:t>direct to Limestone</w:t>
      </w:r>
      <w:r w:rsidRPr="006E5ECD">
        <w:rPr>
          <w:rFonts w:ascii="Times New Roman" w:hAnsi="Times New Roman"/>
          <w:bCs/>
        </w:rPr>
        <w:t xml:space="preserve"> County.  It was agreed </w:t>
      </w:r>
      <w:r w:rsidR="00201EB5" w:rsidRPr="006E5ECD">
        <w:rPr>
          <w:rFonts w:ascii="Times New Roman" w:hAnsi="Times New Roman"/>
          <w:bCs/>
        </w:rPr>
        <w:t xml:space="preserve">that it would be useful to include a description of the situation on the </w:t>
      </w:r>
      <w:r w:rsidR="002819A4" w:rsidRPr="006E5ECD">
        <w:rPr>
          <w:rFonts w:ascii="Times New Roman" w:hAnsi="Times New Roman"/>
          <w:bCs/>
        </w:rPr>
        <w:t xml:space="preserve">website, </w:t>
      </w:r>
      <w:r w:rsidR="00706190" w:rsidRPr="006E5ECD">
        <w:rPr>
          <w:rFonts w:ascii="Times New Roman" w:hAnsi="Times New Roman"/>
          <w:bCs/>
        </w:rPr>
        <w:t>this</w:t>
      </w:r>
      <w:r w:rsidR="00201EB5" w:rsidRPr="006E5ECD">
        <w:rPr>
          <w:rFonts w:ascii="Times New Roman" w:hAnsi="Times New Roman"/>
          <w:bCs/>
        </w:rPr>
        <w:t xml:space="preserve"> way the voters would be informed as to the issues involved.  Mark Jones agreed to </w:t>
      </w:r>
      <w:r w:rsidR="00A5235B" w:rsidRPr="006E5ECD">
        <w:rPr>
          <w:rFonts w:ascii="Times New Roman" w:hAnsi="Times New Roman"/>
          <w:bCs/>
        </w:rPr>
        <w:t>investigate</w:t>
      </w:r>
      <w:r w:rsidR="00201EB5" w:rsidRPr="006E5ECD">
        <w:rPr>
          <w:rFonts w:ascii="Times New Roman" w:hAnsi="Times New Roman"/>
          <w:bCs/>
        </w:rPr>
        <w:t>.</w:t>
      </w:r>
    </w:p>
    <w:p w14:paraId="06998DA8" w14:textId="4DBCA218" w:rsidR="008B37CF" w:rsidRPr="006E5ECD" w:rsidRDefault="008B37CF" w:rsidP="008B37CF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Removal of dead trees</w:t>
      </w:r>
    </w:p>
    <w:p w14:paraId="0C5AF483" w14:textId="6CC0F21A" w:rsidR="008B37CF" w:rsidRPr="006E5ECD" w:rsidRDefault="00201EB5" w:rsidP="008B37CF">
      <w:pPr>
        <w:pStyle w:val="ListParagraph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t xml:space="preserve">Minor discussion was </w:t>
      </w:r>
      <w:r w:rsidR="002819A4" w:rsidRPr="006E5ECD">
        <w:rPr>
          <w:rFonts w:ascii="Times New Roman" w:hAnsi="Times New Roman"/>
          <w:bCs/>
        </w:rPr>
        <w:t>held, but</w:t>
      </w:r>
      <w:r w:rsidRPr="006E5ECD">
        <w:rPr>
          <w:rFonts w:ascii="Times New Roman" w:hAnsi="Times New Roman"/>
          <w:bCs/>
        </w:rPr>
        <w:t xml:space="preserve"> bottom line is that the ESD has no funds available at this time.</w:t>
      </w:r>
    </w:p>
    <w:p w14:paraId="39BC80EC" w14:textId="433FDE89" w:rsidR="000D47A5" w:rsidRPr="006E5ECD" w:rsidRDefault="000D47A5" w:rsidP="000D47A5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>Swearing in of new Secretary</w:t>
      </w:r>
    </w:p>
    <w:p w14:paraId="7F798B91" w14:textId="3A5E412F" w:rsidR="00787FFC" w:rsidRPr="006E5ECD" w:rsidRDefault="00787FFC" w:rsidP="00787FFC">
      <w:pPr>
        <w:pStyle w:val="NoSpacing"/>
        <w:ind w:left="720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t>The Board members welcomed the new Secretary.</w:t>
      </w:r>
      <w:r w:rsidR="00ED56A0">
        <w:rPr>
          <w:rFonts w:ascii="Times New Roman" w:hAnsi="Times New Roman"/>
          <w:bCs/>
        </w:rPr>
        <w:t xml:space="preserve">  Susan Sherrouse asked for clarification on who is responsible for posting the agenda with the County </w:t>
      </w:r>
      <w:r w:rsidR="002819A4">
        <w:rPr>
          <w:rFonts w:ascii="Times New Roman" w:hAnsi="Times New Roman"/>
          <w:bCs/>
        </w:rPr>
        <w:t>Clerk</w:t>
      </w:r>
      <w:r w:rsidR="00E24412">
        <w:rPr>
          <w:rFonts w:ascii="Times New Roman" w:hAnsi="Times New Roman"/>
          <w:bCs/>
        </w:rPr>
        <w:t xml:space="preserve">. </w:t>
      </w:r>
      <w:r w:rsidR="002819A4">
        <w:rPr>
          <w:rFonts w:ascii="Times New Roman" w:hAnsi="Times New Roman"/>
          <w:bCs/>
        </w:rPr>
        <w:t xml:space="preserve"> Tom</w:t>
      </w:r>
      <w:r w:rsidR="00ED56A0">
        <w:rPr>
          <w:rFonts w:ascii="Times New Roman" w:hAnsi="Times New Roman"/>
          <w:bCs/>
        </w:rPr>
        <w:t xml:space="preserve"> Dean explained that he routinely does this</w:t>
      </w:r>
      <w:r w:rsidR="007931D5">
        <w:rPr>
          <w:rFonts w:ascii="Times New Roman" w:hAnsi="Times New Roman"/>
          <w:bCs/>
        </w:rPr>
        <w:t>, and it was agreed that since this works, no changes in process are required.</w:t>
      </w:r>
    </w:p>
    <w:p w14:paraId="2279BDC7" w14:textId="3372307E" w:rsidR="000D47A5" w:rsidRPr="006E5ECD" w:rsidRDefault="000D47A5" w:rsidP="000D47A5">
      <w:pPr>
        <w:pStyle w:val="NoSpacing"/>
        <w:rPr>
          <w:rFonts w:ascii="Times New Roman" w:hAnsi="Times New Roman"/>
          <w:b/>
        </w:rPr>
      </w:pPr>
    </w:p>
    <w:p w14:paraId="31BA2DF5" w14:textId="77777777" w:rsidR="004C66F1" w:rsidRPr="006E5ECD" w:rsidRDefault="00057663" w:rsidP="004C66F1">
      <w:pPr>
        <w:pStyle w:val="NoSpacing"/>
        <w:numPr>
          <w:ilvl w:val="0"/>
          <w:numId w:val="2"/>
        </w:numPr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/>
        </w:rPr>
        <w:t xml:space="preserve">Purchase </w:t>
      </w:r>
      <w:r w:rsidR="000D47A5" w:rsidRPr="006E5ECD">
        <w:rPr>
          <w:rFonts w:ascii="Times New Roman" w:hAnsi="Times New Roman"/>
          <w:b/>
        </w:rPr>
        <w:t>of Ambulance</w:t>
      </w:r>
    </w:p>
    <w:p w14:paraId="68B2B81D" w14:textId="472CDCFE" w:rsidR="004C66F1" w:rsidRPr="006E5ECD" w:rsidRDefault="00A5235B" w:rsidP="00A5235B">
      <w:pPr>
        <w:pStyle w:val="NoSpacing"/>
        <w:ind w:left="720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t xml:space="preserve">It was agreed to defer purchase until next year when tax revenues are received.  </w:t>
      </w:r>
    </w:p>
    <w:p w14:paraId="3421D513" w14:textId="77777777" w:rsidR="00D63B13" w:rsidRDefault="00D63B13" w:rsidP="00C65FA5">
      <w:pPr>
        <w:pStyle w:val="NoSpacing"/>
        <w:ind w:left="720"/>
        <w:rPr>
          <w:rFonts w:ascii="Times New Roman" w:hAnsi="Times New Roman"/>
          <w:b/>
        </w:rPr>
      </w:pPr>
    </w:p>
    <w:p w14:paraId="1794EF6E" w14:textId="0EFDA7FA" w:rsidR="00256235" w:rsidRPr="006E5ECD" w:rsidRDefault="000D47A5" w:rsidP="004C66F1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6E5ECD">
        <w:rPr>
          <w:rFonts w:ascii="Times New Roman" w:hAnsi="Times New Roman"/>
          <w:b/>
        </w:rPr>
        <w:t xml:space="preserve">Citizen </w:t>
      </w:r>
      <w:r w:rsidR="00256235" w:rsidRPr="006E5ECD">
        <w:rPr>
          <w:rFonts w:ascii="Times New Roman" w:hAnsi="Times New Roman"/>
          <w:b/>
        </w:rPr>
        <w:t>Comment</w:t>
      </w:r>
      <w:r w:rsidR="00B34260" w:rsidRPr="006E5ECD">
        <w:rPr>
          <w:rFonts w:ascii="Times New Roman" w:hAnsi="Times New Roman"/>
          <w:b/>
        </w:rPr>
        <w:t>s</w:t>
      </w:r>
    </w:p>
    <w:p w14:paraId="7BC09FA7" w14:textId="542C06BA" w:rsidR="000D47A5" w:rsidRPr="006E5ECD" w:rsidRDefault="00EF7AE4" w:rsidP="00EF7AE4">
      <w:pPr>
        <w:pStyle w:val="NoSpacing"/>
        <w:ind w:firstLine="720"/>
        <w:rPr>
          <w:rFonts w:ascii="Times New Roman" w:hAnsi="Times New Roman"/>
          <w:bCs/>
        </w:rPr>
      </w:pPr>
      <w:r w:rsidRPr="006E5ECD">
        <w:rPr>
          <w:rFonts w:ascii="Times New Roman" w:hAnsi="Times New Roman"/>
          <w:bCs/>
        </w:rPr>
        <w:t>None</w:t>
      </w:r>
    </w:p>
    <w:p w14:paraId="0C0872AC" w14:textId="77777777" w:rsidR="00C53CE3" w:rsidRPr="006E5ECD" w:rsidRDefault="00C53CE3" w:rsidP="00C53CE3">
      <w:pPr>
        <w:pStyle w:val="NoSpacing"/>
        <w:rPr>
          <w:rFonts w:ascii="Times New Roman" w:hAnsi="Times New Roman"/>
        </w:rPr>
      </w:pPr>
    </w:p>
    <w:p w14:paraId="10771BEC" w14:textId="04AAD1E8" w:rsidR="007E0149" w:rsidRPr="006E5ECD" w:rsidRDefault="00232655" w:rsidP="00B05DD0">
      <w:pPr>
        <w:pStyle w:val="ListParagraph"/>
        <w:ind w:left="0"/>
        <w:rPr>
          <w:rFonts w:ascii="Times New Roman" w:hAnsi="Times New Roman"/>
        </w:rPr>
      </w:pPr>
      <w:r w:rsidRPr="006E5ECD">
        <w:rPr>
          <w:rFonts w:ascii="Times New Roman" w:hAnsi="Times New Roman"/>
          <w:bCs/>
        </w:rPr>
        <w:t xml:space="preserve"> </w:t>
      </w:r>
      <w:r w:rsidR="00815E99" w:rsidRPr="006E5ECD">
        <w:rPr>
          <w:rFonts w:ascii="Times New Roman" w:hAnsi="Times New Roman"/>
        </w:rPr>
        <w:t xml:space="preserve">Meeting adjourned at </w:t>
      </w:r>
      <w:r w:rsidR="00F00036" w:rsidRPr="006E5ECD">
        <w:rPr>
          <w:rFonts w:ascii="Times New Roman" w:hAnsi="Times New Roman"/>
        </w:rPr>
        <w:t>6:</w:t>
      </w:r>
      <w:r w:rsidR="0011775C" w:rsidRPr="006E5ECD">
        <w:rPr>
          <w:rFonts w:ascii="Times New Roman" w:hAnsi="Times New Roman"/>
        </w:rPr>
        <w:t>23</w:t>
      </w:r>
      <w:r w:rsidR="00F00036" w:rsidRPr="006E5ECD">
        <w:rPr>
          <w:rFonts w:ascii="Times New Roman" w:hAnsi="Times New Roman"/>
        </w:rPr>
        <w:t xml:space="preserve"> pm.</w:t>
      </w:r>
    </w:p>
    <w:p w14:paraId="4476DAE4" w14:textId="15B167B3" w:rsidR="001B2564" w:rsidRPr="006E5ECD" w:rsidRDefault="00815E99" w:rsidP="00815E99">
      <w:pPr>
        <w:pStyle w:val="NoSpacing"/>
        <w:rPr>
          <w:rFonts w:ascii="Times New Roman" w:hAnsi="Times New Roman"/>
        </w:rPr>
      </w:pPr>
      <w:r w:rsidRPr="006E5ECD">
        <w:rPr>
          <w:rFonts w:ascii="Times New Roman" w:hAnsi="Times New Roman"/>
        </w:rPr>
        <w:t xml:space="preserve">Next meeting to held Tuesday </w:t>
      </w:r>
      <w:r w:rsidR="0011775C" w:rsidRPr="006E5ECD">
        <w:rPr>
          <w:rFonts w:ascii="Times New Roman" w:hAnsi="Times New Roman"/>
        </w:rPr>
        <w:t>the 13</w:t>
      </w:r>
      <w:r w:rsidR="0011775C" w:rsidRPr="006E5ECD">
        <w:rPr>
          <w:rFonts w:ascii="Times New Roman" w:hAnsi="Times New Roman"/>
          <w:vertAlign w:val="superscript"/>
        </w:rPr>
        <w:t>th</w:t>
      </w:r>
      <w:r w:rsidR="0011775C" w:rsidRPr="006E5ECD">
        <w:rPr>
          <w:rFonts w:ascii="Times New Roman" w:hAnsi="Times New Roman"/>
        </w:rPr>
        <w:t xml:space="preserve"> of </w:t>
      </w:r>
      <w:r w:rsidR="003875C3" w:rsidRPr="006E5ECD">
        <w:rPr>
          <w:rFonts w:ascii="Times New Roman" w:hAnsi="Times New Roman"/>
        </w:rPr>
        <w:t>December 2022</w:t>
      </w:r>
    </w:p>
    <w:sectPr w:rsidR="001B2564" w:rsidRPr="006E5ECD" w:rsidSect="00587C68">
      <w:footerReference w:type="default" r:id="rId9"/>
      <w:pgSz w:w="12240" w:h="15840"/>
      <w:pgMar w:top="630" w:right="99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8957" w14:textId="77777777" w:rsidR="00F1088A" w:rsidRDefault="00F1088A" w:rsidP="00F63118">
      <w:pPr>
        <w:spacing w:after="0" w:line="240" w:lineRule="auto"/>
      </w:pPr>
      <w:r>
        <w:separator/>
      </w:r>
    </w:p>
  </w:endnote>
  <w:endnote w:type="continuationSeparator" w:id="0">
    <w:p w14:paraId="0C372531" w14:textId="77777777" w:rsidR="00F1088A" w:rsidRDefault="00F1088A" w:rsidP="00F6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94B" w14:textId="77777777" w:rsidR="00E16F33" w:rsidRDefault="00E16F33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01F89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01F89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30AD38D" w14:textId="77777777" w:rsidR="00E16F33" w:rsidRDefault="00E16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F778" w14:textId="77777777" w:rsidR="00F1088A" w:rsidRDefault="00F1088A" w:rsidP="00F63118">
      <w:pPr>
        <w:spacing w:after="0" w:line="240" w:lineRule="auto"/>
      </w:pPr>
      <w:r>
        <w:separator/>
      </w:r>
    </w:p>
  </w:footnote>
  <w:footnote w:type="continuationSeparator" w:id="0">
    <w:p w14:paraId="14E7C305" w14:textId="77777777" w:rsidR="00F1088A" w:rsidRDefault="00F1088A" w:rsidP="00F6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B25"/>
    <w:multiLevelType w:val="hybridMultilevel"/>
    <w:tmpl w:val="6734D106"/>
    <w:lvl w:ilvl="0" w:tplc="51965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61F8"/>
    <w:multiLevelType w:val="hybridMultilevel"/>
    <w:tmpl w:val="98101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375F6"/>
    <w:multiLevelType w:val="hybridMultilevel"/>
    <w:tmpl w:val="61B4AEC6"/>
    <w:lvl w:ilvl="0" w:tplc="AD68E82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6EEB"/>
    <w:multiLevelType w:val="hybridMultilevel"/>
    <w:tmpl w:val="06008452"/>
    <w:lvl w:ilvl="0" w:tplc="0A888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66549"/>
    <w:multiLevelType w:val="hybridMultilevel"/>
    <w:tmpl w:val="A8A06AF8"/>
    <w:lvl w:ilvl="0" w:tplc="86C82D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03C839AF"/>
    <w:multiLevelType w:val="hybridMultilevel"/>
    <w:tmpl w:val="3FC4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C7931"/>
    <w:multiLevelType w:val="hybridMultilevel"/>
    <w:tmpl w:val="4E7096DE"/>
    <w:lvl w:ilvl="0" w:tplc="84787D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752F9"/>
    <w:multiLevelType w:val="hybridMultilevel"/>
    <w:tmpl w:val="5A169A1A"/>
    <w:lvl w:ilvl="0" w:tplc="290C1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E261E"/>
    <w:multiLevelType w:val="hybridMultilevel"/>
    <w:tmpl w:val="C23AE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160C7"/>
    <w:multiLevelType w:val="hybridMultilevel"/>
    <w:tmpl w:val="19DC5176"/>
    <w:lvl w:ilvl="0" w:tplc="6A10648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D20A0"/>
    <w:multiLevelType w:val="hybridMultilevel"/>
    <w:tmpl w:val="BD3A0CA0"/>
    <w:lvl w:ilvl="0" w:tplc="9E7805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72208"/>
    <w:multiLevelType w:val="hybridMultilevel"/>
    <w:tmpl w:val="14CE7618"/>
    <w:lvl w:ilvl="0" w:tplc="D1F2AD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448D6"/>
    <w:multiLevelType w:val="hybridMultilevel"/>
    <w:tmpl w:val="186439A0"/>
    <w:lvl w:ilvl="0" w:tplc="12722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C5735"/>
    <w:multiLevelType w:val="hybridMultilevel"/>
    <w:tmpl w:val="5A828030"/>
    <w:lvl w:ilvl="0" w:tplc="05723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C704F"/>
    <w:multiLevelType w:val="hybridMultilevel"/>
    <w:tmpl w:val="31BA2134"/>
    <w:lvl w:ilvl="0" w:tplc="0C543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81B7C"/>
    <w:multiLevelType w:val="hybridMultilevel"/>
    <w:tmpl w:val="22CC5D96"/>
    <w:lvl w:ilvl="0" w:tplc="8074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5748F"/>
    <w:multiLevelType w:val="hybridMultilevel"/>
    <w:tmpl w:val="97D8CC54"/>
    <w:lvl w:ilvl="0" w:tplc="6B369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F30CF"/>
    <w:multiLevelType w:val="hybridMultilevel"/>
    <w:tmpl w:val="CFFEC342"/>
    <w:lvl w:ilvl="0" w:tplc="54F21B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95C28"/>
    <w:multiLevelType w:val="hybridMultilevel"/>
    <w:tmpl w:val="57C81FBE"/>
    <w:lvl w:ilvl="0" w:tplc="DF8817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F75E6"/>
    <w:multiLevelType w:val="hybridMultilevel"/>
    <w:tmpl w:val="1138F29A"/>
    <w:lvl w:ilvl="0" w:tplc="A21C8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46BFE"/>
    <w:multiLevelType w:val="hybridMultilevel"/>
    <w:tmpl w:val="8CF2CC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2B7C6960"/>
    <w:multiLevelType w:val="hybridMultilevel"/>
    <w:tmpl w:val="0694C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E70A4"/>
    <w:multiLevelType w:val="hybridMultilevel"/>
    <w:tmpl w:val="4F803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4E98"/>
    <w:multiLevelType w:val="hybridMultilevel"/>
    <w:tmpl w:val="C9C66C1E"/>
    <w:lvl w:ilvl="0" w:tplc="1E286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C768F"/>
    <w:multiLevelType w:val="hybridMultilevel"/>
    <w:tmpl w:val="536E3016"/>
    <w:lvl w:ilvl="0" w:tplc="CF849BE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059D8"/>
    <w:multiLevelType w:val="hybridMultilevel"/>
    <w:tmpl w:val="95B0F16E"/>
    <w:lvl w:ilvl="0" w:tplc="BBFEB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E05D2"/>
    <w:multiLevelType w:val="hybridMultilevel"/>
    <w:tmpl w:val="1012E5C2"/>
    <w:lvl w:ilvl="0" w:tplc="753CF6D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C14A5"/>
    <w:multiLevelType w:val="hybridMultilevel"/>
    <w:tmpl w:val="7FBCEF90"/>
    <w:lvl w:ilvl="0" w:tplc="6C1CD65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948E9"/>
    <w:multiLevelType w:val="hybridMultilevel"/>
    <w:tmpl w:val="BD8C202E"/>
    <w:lvl w:ilvl="0" w:tplc="0A888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20A94"/>
    <w:multiLevelType w:val="hybridMultilevel"/>
    <w:tmpl w:val="0B58A958"/>
    <w:lvl w:ilvl="0" w:tplc="9886CA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65DEB"/>
    <w:multiLevelType w:val="hybridMultilevel"/>
    <w:tmpl w:val="E23832EC"/>
    <w:lvl w:ilvl="0" w:tplc="F09E6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F777A"/>
    <w:multiLevelType w:val="hybridMultilevel"/>
    <w:tmpl w:val="788026DA"/>
    <w:lvl w:ilvl="0" w:tplc="600C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C2401E"/>
    <w:multiLevelType w:val="hybridMultilevel"/>
    <w:tmpl w:val="B5A4CA1E"/>
    <w:lvl w:ilvl="0" w:tplc="A4141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A1603"/>
    <w:multiLevelType w:val="hybridMultilevel"/>
    <w:tmpl w:val="5330AAA0"/>
    <w:lvl w:ilvl="0" w:tplc="59D8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70500"/>
    <w:multiLevelType w:val="hybridMultilevel"/>
    <w:tmpl w:val="068C85E2"/>
    <w:lvl w:ilvl="0" w:tplc="673A73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F266E"/>
    <w:multiLevelType w:val="hybridMultilevel"/>
    <w:tmpl w:val="5EFA0DD0"/>
    <w:lvl w:ilvl="0" w:tplc="BBC86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B12F9B"/>
    <w:multiLevelType w:val="hybridMultilevel"/>
    <w:tmpl w:val="860AB82E"/>
    <w:lvl w:ilvl="0" w:tplc="C8DE7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936609"/>
    <w:multiLevelType w:val="hybridMultilevel"/>
    <w:tmpl w:val="BBB8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570BE"/>
    <w:multiLevelType w:val="hybridMultilevel"/>
    <w:tmpl w:val="981019E6"/>
    <w:lvl w:ilvl="0" w:tplc="FE54A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1418A"/>
    <w:multiLevelType w:val="hybridMultilevel"/>
    <w:tmpl w:val="2898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D6277"/>
    <w:multiLevelType w:val="hybridMultilevel"/>
    <w:tmpl w:val="4F806710"/>
    <w:lvl w:ilvl="0" w:tplc="60ECB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96246"/>
    <w:multiLevelType w:val="hybridMultilevel"/>
    <w:tmpl w:val="BF20BA48"/>
    <w:lvl w:ilvl="0" w:tplc="D7F445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C5932"/>
    <w:multiLevelType w:val="hybridMultilevel"/>
    <w:tmpl w:val="DA3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D1F5A"/>
    <w:multiLevelType w:val="hybridMultilevel"/>
    <w:tmpl w:val="1478B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C3A77"/>
    <w:multiLevelType w:val="hybridMultilevel"/>
    <w:tmpl w:val="3C3C1C02"/>
    <w:lvl w:ilvl="0" w:tplc="BDDE7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5415047">
    <w:abstractNumId w:val="4"/>
  </w:num>
  <w:num w:numId="2" w16cid:durableId="2142262411">
    <w:abstractNumId w:val="38"/>
  </w:num>
  <w:num w:numId="3" w16cid:durableId="799110707">
    <w:abstractNumId w:val="15"/>
  </w:num>
  <w:num w:numId="4" w16cid:durableId="1650985117">
    <w:abstractNumId w:val="17"/>
  </w:num>
  <w:num w:numId="5" w16cid:durableId="842360048">
    <w:abstractNumId w:val="41"/>
  </w:num>
  <w:num w:numId="6" w16cid:durableId="334773709">
    <w:abstractNumId w:val="2"/>
  </w:num>
  <w:num w:numId="7" w16cid:durableId="890925258">
    <w:abstractNumId w:val="6"/>
  </w:num>
  <w:num w:numId="8" w16cid:durableId="947470977">
    <w:abstractNumId w:val="26"/>
  </w:num>
  <w:num w:numId="9" w16cid:durableId="105388466">
    <w:abstractNumId w:val="0"/>
  </w:num>
  <w:num w:numId="10" w16cid:durableId="1727876442">
    <w:abstractNumId w:val="12"/>
  </w:num>
  <w:num w:numId="11" w16cid:durableId="1241790316">
    <w:abstractNumId w:val="39"/>
  </w:num>
  <w:num w:numId="12" w16cid:durableId="1766926265">
    <w:abstractNumId w:val="36"/>
  </w:num>
  <w:num w:numId="13" w16cid:durableId="204145226">
    <w:abstractNumId w:val="32"/>
  </w:num>
  <w:num w:numId="14" w16cid:durableId="1920675052">
    <w:abstractNumId w:val="9"/>
  </w:num>
  <w:num w:numId="15" w16cid:durableId="549809361">
    <w:abstractNumId w:val="27"/>
  </w:num>
  <w:num w:numId="16" w16cid:durableId="1438478032">
    <w:abstractNumId w:val="11"/>
  </w:num>
  <w:num w:numId="17" w16cid:durableId="1653022018">
    <w:abstractNumId w:val="16"/>
  </w:num>
  <w:num w:numId="18" w16cid:durableId="904292936">
    <w:abstractNumId w:val="8"/>
  </w:num>
  <w:num w:numId="19" w16cid:durableId="134029970">
    <w:abstractNumId w:val="19"/>
  </w:num>
  <w:num w:numId="20" w16cid:durableId="1829055253">
    <w:abstractNumId w:val="35"/>
  </w:num>
  <w:num w:numId="21" w16cid:durableId="2030644618">
    <w:abstractNumId w:val="7"/>
  </w:num>
  <w:num w:numId="22" w16cid:durableId="1125656212">
    <w:abstractNumId w:val="25"/>
  </w:num>
  <w:num w:numId="23" w16cid:durableId="608779558">
    <w:abstractNumId w:val="40"/>
  </w:num>
  <w:num w:numId="24" w16cid:durableId="666520644">
    <w:abstractNumId w:val="30"/>
  </w:num>
  <w:num w:numId="25" w16cid:durableId="295919298">
    <w:abstractNumId w:val="43"/>
  </w:num>
  <w:num w:numId="26" w16cid:durableId="138301741">
    <w:abstractNumId w:val="23"/>
  </w:num>
  <w:num w:numId="27" w16cid:durableId="1595477356">
    <w:abstractNumId w:val="13"/>
  </w:num>
  <w:num w:numId="28" w16cid:durableId="197933469">
    <w:abstractNumId w:val="37"/>
  </w:num>
  <w:num w:numId="29" w16cid:durableId="2145610680">
    <w:abstractNumId w:val="44"/>
  </w:num>
  <w:num w:numId="30" w16cid:durableId="1173908986">
    <w:abstractNumId w:val="22"/>
  </w:num>
  <w:num w:numId="31" w16cid:durableId="1699508315">
    <w:abstractNumId w:val="33"/>
  </w:num>
  <w:num w:numId="32" w16cid:durableId="739668480">
    <w:abstractNumId w:val="18"/>
  </w:num>
  <w:num w:numId="33" w16cid:durableId="1000935442">
    <w:abstractNumId w:val="24"/>
  </w:num>
  <w:num w:numId="34" w16cid:durableId="847913967">
    <w:abstractNumId w:val="10"/>
  </w:num>
  <w:num w:numId="35" w16cid:durableId="1248996305">
    <w:abstractNumId w:val="34"/>
  </w:num>
  <w:num w:numId="36" w16cid:durableId="853885552">
    <w:abstractNumId w:val="3"/>
  </w:num>
  <w:num w:numId="37" w16cid:durableId="170488660">
    <w:abstractNumId w:val="28"/>
  </w:num>
  <w:num w:numId="38" w16cid:durableId="639186664">
    <w:abstractNumId w:val="29"/>
  </w:num>
  <w:num w:numId="39" w16cid:durableId="516651999">
    <w:abstractNumId w:val="21"/>
  </w:num>
  <w:num w:numId="40" w16cid:durableId="1973712450">
    <w:abstractNumId w:val="31"/>
  </w:num>
  <w:num w:numId="41" w16cid:durableId="478690551">
    <w:abstractNumId w:val="42"/>
  </w:num>
  <w:num w:numId="42" w16cid:durableId="406343205">
    <w:abstractNumId w:val="14"/>
  </w:num>
  <w:num w:numId="43" w16cid:durableId="2087607456">
    <w:abstractNumId w:val="5"/>
  </w:num>
  <w:num w:numId="44" w16cid:durableId="1059015551">
    <w:abstractNumId w:val="1"/>
  </w:num>
  <w:num w:numId="45" w16cid:durableId="210117353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0MLAwNDQyMDcyMTVW0lEKTi0uzszPAykwNa0FAGLCDIEtAAAA"/>
  </w:docVars>
  <w:rsids>
    <w:rsidRoot w:val="00815E99"/>
    <w:rsid w:val="000013A5"/>
    <w:rsid w:val="000013DB"/>
    <w:rsid w:val="00001E85"/>
    <w:rsid w:val="000022C0"/>
    <w:rsid w:val="00002ED3"/>
    <w:rsid w:val="0000382D"/>
    <w:rsid w:val="00010EA1"/>
    <w:rsid w:val="00010FCA"/>
    <w:rsid w:val="00011430"/>
    <w:rsid w:val="00011928"/>
    <w:rsid w:val="00012098"/>
    <w:rsid w:val="00013623"/>
    <w:rsid w:val="00022098"/>
    <w:rsid w:val="00024DF3"/>
    <w:rsid w:val="00024FA3"/>
    <w:rsid w:val="00030516"/>
    <w:rsid w:val="00033608"/>
    <w:rsid w:val="00033BEC"/>
    <w:rsid w:val="000362C4"/>
    <w:rsid w:val="000366FA"/>
    <w:rsid w:val="000378AF"/>
    <w:rsid w:val="000379CF"/>
    <w:rsid w:val="00042A51"/>
    <w:rsid w:val="00044487"/>
    <w:rsid w:val="00044AD2"/>
    <w:rsid w:val="00045BD1"/>
    <w:rsid w:val="0004647B"/>
    <w:rsid w:val="00047490"/>
    <w:rsid w:val="00050DF3"/>
    <w:rsid w:val="00051434"/>
    <w:rsid w:val="00055956"/>
    <w:rsid w:val="00057663"/>
    <w:rsid w:val="0006234F"/>
    <w:rsid w:val="00065A5A"/>
    <w:rsid w:val="000671A5"/>
    <w:rsid w:val="000727F6"/>
    <w:rsid w:val="00072A65"/>
    <w:rsid w:val="00073E0F"/>
    <w:rsid w:val="00081708"/>
    <w:rsid w:val="0008534E"/>
    <w:rsid w:val="000868E2"/>
    <w:rsid w:val="000876A9"/>
    <w:rsid w:val="00091474"/>
    <w:rsid w:val="000974F2"/>
    <w:rsid w:val="00097967"/>
    <w:rsid w:val="000A09D3"/>
    <w:rsid w:val="000A16A7"/>
    <w:rsid w:val="000A5333"/>
    <w:rsid w:val="000A63F4"/>
    <w:rsid w:val="000A6771"/>
    <w:rsid w:val="000A69F9"/>
    <w:rsid w:val="000B4AC9"/>
    <w:rsid w:val="000B4BB7"/>
    <w:rsid w:val="000B5FD7"/>
    <w:rsid w:val="000B61B0"/>
    <w:rsid w:val="000C164D"/>
    <w:rsid w:val="000C41AA"/>
    <w:rsid w:val="000C4C78"/>
    <w:rsid w:val="000D0BC7"/>
    <w:rsid w:val="000D1831"/>
    <w:rsid w:val="000D2E30"/>
    <w:rsid w:val="000D321F"/>
    <w:rsid w:val="000D47A5"/>
    <w:rsid w:val="000D5B06"/>
    <w:rsid w:val="000D5F02"/>
    <w:rsid w:val="000E21D8"/>
    <w:rsid w:val="000E4AAB"/>
    <w:rsid w:val="000F68FC"/>
    <w:rsid w:val="000F69C1"/>
    <w:rsid w:val="00102700"/>
    <w:rsid w:val="00102D84"/>
    <w:rsid w:val="0010324E"/>
    <w:rsid w:val="001047D1"/>
    <w:rsid w:val="00104FD4"/>
    <w:rsid w:val="00105B55"/>
    <w:rsid w:val="00106788"/>
    <w:rsid w:val="00106C92"/>
    <w:rsid w:val="00106FBC"/>
    <w:rsid w:val="00112C06"/>
    <w:rsid w:val="0011775C"/>
    <w:rsid w:val="00117B19"/>
    <w:rsid w:val="00121174"/>
    <w:rsid w:val="00122495"/>
    <w:rsid w:val="00122900"/>
    <w:rsid w:val="00123860"/>
    <w:rsid w:val="0012545A"/>
    <w:rsid w:val="00126320"/>
    <w:rsid w:val="0012700E"/>
    <w:rsid w:val="001346F0"/>
    <w:rsid w:val="00136339"/>
    <w:rsid w:val="001367AE"/>
    <w:rsid w:val="001457EF"/>
    <w:rsid w:val="00146CAF"/>
    <w:rsid w:val="001475FF"/>
    <w:rsid w:val="00155774"/>
    <w:rsid w:val="00155F04"/>
    <w:rsid w:val="00160CAC"/>
    <w:rsid w:val="00162ACF"/>
    <w:rsid w:val="00164AD2"/>
    <w:rsid w:val="00166758"/>
    <w:rsid w:val="00171081"/>
    <w:rsid w:val="00171253"/>
    <w:rsid w:val="00172C2C"/>
    <w:rsid w:val="00181D68"/>
    <w:rsid w:val="00185C45"/>
    <w:rsid w:val="00187FEA"/>
    <w:rsid w:val="00192C64"/>
    <w:rsid w:val="001939FC"/>
    <w:rsid w:val="001941C8"/>
    <w:rsid w:val="00194A45"/>
    <w:rsid w:val="00194F43"/>
    <w:rsid w:val="001A324E"/>
    <w:rsid w:val="001A3E54"/>
    <w:rsid w:val="001A6BC0"/>
    <w:rsid w:val="001B2564"/>
    <w:rsid w:val="001B295E"/>
    <w:rsid w:val="001B3835"/>
    <w:rsid w:val="001B3A9B"/>
    <w:rsid w:val="001B4199"/>
    <w:rsid w:val="001B5405"/>
    <w:rsid w:val="001B583A"/>
    <w:rsid w:val="001B5DBB"/>
    <w:rsid w:val="001B5E6D"/>
    <w:rsid w:val="001B6BA2"/>
    <w:rsid w:val="001C2CA7"/>
    <w:rsid w:val="001C715C"/>
    <w:rsid w:val="001C7A7C"/>
    <w:rsid w:val="001D03B4"/>
    <w:rsid w:val="001D078D"/>
    <w:rsid w:val="001D250B"/>
    <w:rsid w:val="001D329D"/>
    <w:rsid w:val="001D47C4"/>
    <w:rsid w:val="001E0512"/>
    <w:rsid w:val="001E3DCC"/>
    <w:rsid w:val="001E3DD4"/>
    <w:rsid w:val="001E4067"/>
    <w:rsid w:val="001E770E"/>
    <w:rsid w:val="001F2928"/>
    <w:rsid w:val="001F2BD5"/>
    <w:rsid w:val="001F4874"/>
    <w:rsid w:val="001F48EE"/>
    <w:rsid w:val="001F4E9A"/>
    <w:rsid w:val="001F54A1"/>
    <w:rsid w:val="001F681E"/>
    <w:rsid w:val="001F6AE3"/>
    <w:rsid w:val="0020031C"/>
    <w:rsid w:val="0020042E"/>
    <w:rsid w:val="00201CD3"/>
    <w:rsid w:val="00201EB5"/>
    <w:rsid w:val="00204223"/>
    <w:rsid w:val="0020460F"/>
    <w:rsid w:val="002046D6"/>
    <w:rsid w:val="00204898"/>
    <w:rsid w:val="00205517"/>
    <w:rsid w:val="002063F5"/>
    <w:rsid w:val="00207AAB"/>
    <w:rsid w:val="002100F1"/>
    <w:rsid w:val="002121D0"/>
    <w:rsid w:val="00214697"/>
    <w:rsid w:val="00215C4A"/>
    <w:rsid w:val="00216C4D"/>
    <w:rsid w:val="00222DA8"/>
    <w:rsid w:val="00225779"/>
    <w:rsid w:val="00225C27"/>
    <w:rsid w:val="00226494"/>
    <w:rsid w:val="002313DC"/>
    <w:rsid w:val="00231E5F"/>
    <w:rsid w:val="002322DA"/>
    <w:rsid w:val="00232655"/>
    <w:rsid w:val="00232FDE"/>
    <w:rsid w:val="00233F5A"/>
    <w:rsid w:val="0023407D"/>
    <w:rsid w:val="00235F6F"/>
    <w:rsid w:val="00236C03"/>
    <w:rsid w:val="00240F5C"/>
    <w:rsid w:val="0024169A"/>
    <w:rsid w:val="0024208F"/>
    <w:rsid w:val="002454A3"/>
    <w:rsid w:val="00245AD3"/>
    <w:rsid w:val="00246AC3"/>
    <w:rsid w:val="002478A6"/>
    <w:rsid w:val="00255483"/>
    <w:rsid w:val="00256235"/>
    <w:rsid w:val="00260592"/>
    <w:rsid w:val="00261D39"/>
    <w:rsid w:val="00263900"/>
    <w:rsid w:val="00265DB5"/>
    <w:rsid w:val="00266149"/>
    <w:rsid w:val="002719E6"/>
    <w:rsid w:val="00273B30"/>
    <w:rsid w:val="00274EDE"/>
    <w:rsid w:val="00275248"/>
    <w:rsid w:val="00275674"/>
    <w:rsid w:val="00275AC3"/>
    <w:rsid w:val="00276A41"/>
    <w:rsid w:val="00277188"/>
    <w:rsid w:val="002800A7"/>
    <w:rsid w:val="002819A4"/>
    <w:rsid w:val="00281A0D"/>
    <w:rsid w:val="00281FC1"/>
    <w:rsid w:val="002869E0"/>
    <w:rsid w:val="00287886"/>
    <w:rsid w:val="002915C1"/>
    <w:rsid w:val="00291E71"/>
    <w:rsid w:val="0029494D"/>
    <w:rsid w:val="0029616E"/>
    <w:rsid w:val="0029618D"/>
    <w:rsid w:val="002A14CA"/>
    <w:rsid w:val="002A57E3"/>
    <w:rsid w:val="002A5B66"/>
    <w:rsid w:val="002A5CCE"/>
    <w:rsid w:val="002A6672"/>
    <w:rsid w:val="002A7D84"/>
    <w:rsid w:val="002B092A"/>
    <w:rsid w:val="002B147B"/>
    <w:rsid w:val="002B2561"/>
    <w:rsid w:val="002B28BA"/>
    <w:rsid w:val="002B2AE7"/>
    <w:rsid w:val="002B38D7"/>
    <w:rsid w:val="002B4CDE"/>
    <w:rsid w:val="002B7AB2"/>
    <w:rsid w:val="002C06B6"/>
    <w:rsid w:val="002C15DB"/>
    <w:rsid w:val="002C1DD5"/>
    <w:rsid w:val="002C2816"/>
    <w:rsid w:val="002C323E"/>
    <w:rsid w:val="002C5F4A"/>
    <w:rsid w:val="002C7E5B"/>
    <w:rsid w:val="002D0EB1"/>
    <w:rsid w:val="002D21F7"/>
    <w:rsid w:val="002D252E"/>
    <w:rsid w:val="002D571A"/>
    <w:rsid w:val="002D72C9"/>
    <w:rsid w:val="002D74A5"/>
    <w:rsid w:val="002D74FC"/>
    <w:rsid w:val="002E0BD7"/>
    <w:rsid w:val="002E1CA5"/>
    <w:rsid w:val="002E1D5D"/>
    <w:rsid w:val="002F0479"/>
    <w:rsid w:val="002F32E3"/>
    <w:rsid w:val="002F3F19"/>
    <w:rsid w:val="002F579A"/>
    <w:rsid w:val="00300D3C"/>
    <w:rsid w:val="00301667"/>
    <w:rsid w:val="00301F89"/>
    <w:rsid w:val="00302DA8"/>
    <w:rsid w:val="003032A8"/>
    <w:rsid w:val="00304491"/>
    <w:rsid w:val="00305B5F"/>
    <w:rsid w:val="00306883"/>
    <w:rsid w:val="0030697D"/>
    <w:rsid w:val="003077AF"/>
    <w:rsid w:val="00310716"/>
    <w:rsid w:val="00311445"/>
    <w:rsid w:val="003210E9"/>
    <w:rsid w:val="003259AC"/>
    <w:rsid w:val="00325A6C"/>
    <w:rsid w:val="00325AF6"/>
    <w:rsid w:val="003269CE"/>
    <w:rsid w:val="00330E2B"/>
    <w:rsid w:val="00330F1A"/>
    <w:rsid w:val="00331AF6"/>
    <w:rsid w:val="0033466D"/>
    <w:rsid w:val="003355FD"/>
    <w:rsid w:val="00336FF6"/>
    <w:rsid w:val="00337B87"/>
    <w:rsid w:val="003418B1"/>
    <w:rsid w:val="003425CC"/>
    <w:rsid w:val="0034519F"/>
    <w:rsid w:val="00345ED2"/>
    <w:rsid w:val="00350BAA"/>
    <w:rsid w:val="00352868"/>
    <w:rsid w:val="00354303"/>
    <w:rsid w:val="00355770"/>
    <w:rsid w:val="003559DE"/>
    <w:rsid w:val="003573AF"/>
    <w:rsid w:val="003600DD"/>
    <w:rsid w:val="00361DC2"/>
    <w:rsid w:val="00363B58"/>
    <w:rsid w:val="003644EA"/>
    <w:rsid w:val="00366002"/>
    <w:rsid w:val="003660AA"/>
    <w:rsid w:val="00366CB5"/>
    <w:rsid w:val="00371B24"/>
    <w:rsid w:val="0037578F"/>
    <w:rsid w:val="00376A5D"/>
    <w:rsid w:val="003820CE"/>
    <w:rsid w:val="0038502F"/>
    <w:rsid w:val="003850D5"/>
    <w:rsid w:val="0038524D"/>
    <w:rsid w:val="00386AF7"/>
    <w:rsid w:val="003875C3"/>
    <w:rsid w:val="00391854"/>
    <w:rsid w:val="0039392D"/>
    <w:rsid w:val="00394C53"/>
    <w:rsid w:val="0039543D"/>
    <w:rsid w:val="00396F9C"/>
    <w:rsid w:val="0039730C"/>
    <w:rsid w:val="00397977"/>
    <w:rsid w:val="003A044B"/>
    <w:rsid w:val="003A0A14"/>
    <w:rsid w:val="003A10C7"/>
    <w:rsid w:val="003A2253"/>
    <w:rsid w:val="003A292B"/>
    <w:rsid w:val="003A3C67"/>
    <w:rsid w:val="003A4E05"/>
    <w:rsid w:val="003A61C3"/>
    <w:rsid w:val="003B3384"/>
    <w:rsid w:val="003B57A7"/>
    <w:rsid w:val="003B6194"/>
    <w:rsid w:val="003B6E0D"/>
    <w:rsid w:val="003B7E7D"/>
    <w:rsid w:val="003C0850"/>
    <w:rsid w:val="003C112B"/>
    <w:rsid w:val="003C2CE1"/>
    <w:rsid w:val="003C2DF3"/>
    <w:rsid w:val="003C3906"/>
    <w:rsid w:val="003C3CA9"/>
    <w:rsid w:val="003C4289"/>
    <w:rsid w:val="003C492D"/>
    <w:rsid w:val="003C66CA"/>
    <w:rsid w:val="003C7AEC"/>
    <w:rsid w:val="003D4265"/>
    <w:rsid w:val="003D5E10"/>
    <w:rsid w:val="003D6B7A"/>
    <w:rsid w:val="003D6ECD"/>
    <w:rsid w:val="003D7945"/>
    <w:rsid w:val="003D7A73"/>
    <w:rsid w:val="003E0EB8"/>
    <w:rsid w:val="003E1C32"/>
    <w:rsid w:val="003E295A"/>
    <w:rsid w:val="003E2BE2"/>
    <w:rsid w:val="003E4631"/>
    <w:rsid w:val="003E468E"/>
    <w:rsid w:val="003E59BB"/>
    <w:rsid w:val="003F0222"/>
    <w:rsid w:val="003F0C9E"/>
    <w:rsid w:val="003F1390"/>
    <w:rsid w:val="003F18CC"/>
    <w:rsid w:val="003F244C"/>
    <w:rsid w:val="003F2598"/>
    <w:rsid w:val="003F3DE1"/>
    <w:rsid w:val="004020C6"/>
    <w:rsid w:val="00405424"/>
    <w:rsid w:val="00406222"/>
    <w:rsid w:val="0040750F"/>
    <w:rsid w:val="00415103"/>
    <w:rsid w:val="004159D9"/>
    <w:rsid w:val="00415AAE"/>
    <w:rsid w:val="0042021C"/>
    <w:rsid w:val="00423424"/>
    <w:rsid w:val="0042525B"/>
    <w:rsid w:val="00425630"/>
    <w:rsid w:val="004260E8"/>
    <w:rsid w:val="00426425"/>
    <w:rsid w:val="004275BD"/>
    <w:rsid w:val="00427ABB"/>
    <w:rsid w:val="00431813"/>
    <w:rsid w:val="004324EA"/>
    <w:rsid w:val="0043516A"/>
    <w:rsid w:val="004371C5"/>
    <w:rsid w:val="00440B48"/>
    <w:rsid w:val="0044224D"/>
    <w:rsid w:val="00444D57"/>
    <w:rsid w:val="0045055C"/>
    <w:rsid w:val="004551C1"/>
    <w:rsid w:val="00457932"/>
    <w:rsid w:val="00460D7D"/>
    <w:rsid w:val="0046251B"/>
    <w:rsid w:val="00464281"/>
    <w:rsid w:val="00466652"/>
    <w:rsid w:val="004703DA"/>
    <w:rsid w:val="00473084"/>
    <w:rsid w:val="00474D4A"/>
    <w:rsid w:val="00475898"/>
    <w:rsid w:val="00477C78"/>
    <w:rsid w:val="0048006F"/>
    <w:rsid w:val="004827A8"/>
    <w:rsid w:val="00484DCB"/>
    <w:rsid w:val="00487F71"/>
    <w:rsid w:val="004916C8"/>
    <w:rsid w:val="00495E1F"/>
    <w:rsid w:val="00496547"/>
    <w:rsid w:val="004A0666"/>
    <w:rsid w:val="004A757E"/>
    <w:rsid w:val="004A7CD0"/>
    <w:rsid w:val="004B1EC8"/>
    <w:rsid w:val="004B3986"/>
    <w:rsid w:val="004C1F05"/>
    <w:rsid w:val="004C3062"/>
    <w:rsid w:val="004C3591"/>
    <w:rsid w:val="004C4109"/>
    <w:rsid w:val="004C4216"/>
    <w:rsid w:val="004C4F09"/>
    <w:rsid w:val="004C55AA"/>
    <w:rsid w:val="004C5E00"/>
    <w:rsid w:val="004C66F1"/>
    <w:rsid w:val="004D298A"/>
    <w:rsid w:val="004D2F6E"/>
    <w:rsid w:val="004D3556"/>
    <w:rsid w:val="004D659D"/>
    <w:rsid w:val="004D65A6"/>
    <w:rsid w:val="004D75BB"/>
    <w:rsid w:val="004D78B7"/>
    <w:rsid w:val="004E239C"/>
    <w:rsid w:val="004E30F0"/>
    <w:rsid w:val="004E56F4"/>
    <w:rsid w:val="004E71F9"/>
    <w:rsid w:val="004F2C6A"/>
    <w:rsid w:val="004F35B8"/>
    <w:rsid w:val="005036C6"/>
    <w:rsid w:val="0050542E"/>
    <w:rsid w:val="0050703D"/>
    <w:rsid w:val="005071F7"/>
    <w:rsid w:val="005107F3"/>
    <w:rsid w:val="005119E3"/>
    <w:rsid w:val="00511DCA"/>
    <w:rsid w:val="005124A1"/>
    <w:rsid w:val="00513994"/>
    <w:rsid w:val="00514FF3"/>
    <w:rsid w:val="00515ECA"/>
    <w:rsid w:val="00520860"/>
    <w:rsid w:val="00521539"/>
    <w:rsid w:val="00523B37"/>
    <w:rsid w:val="00524D01"/>
    <w:rsid w:val="005262EC"/>
    <w:rsid w:val="005275D5"/>
    <w:rsid w:val="005302C2"/>
    <w:rsid w:val="00531B41"/>
    <w:rsid w:val="00531B8E"/>
    <w:rsid w:val="0053252B"/>
    <w:rsid w:val="0053335F"/>
    <w:rsid w:val="005350CE"/>
    <w:rsid w:val="005370F4"/>
    <w:rsid w:val="0053785F"/>
    <w:rsid w:val="0054235C"/>
    <w:rsid w:val="005429AB"/>
    <w:rsid w:val="00543258"/>
    <w:rsid w:val="00545C9D"/>
    <w:rsid w:val="005464E4"/>
    <w:rsid w:val="00546565"/>
    <w:rsid w:val="00546CAD"/>
    <w:rsid w:val="00552E5D"/>
    <w:rsid w:val="005573D5"/>
    <w:rsid w:val="0056237B"/>
    <w:rsid w:val="0056436E"/>
    <w:rsid w:val="00564FFA"/>
    <w:rsid w:val="00566670"/>
    <w:rsid w:val="00566892"/>
    <w:rsid w:val="00567464"/>
    <w:rsid w:val="00567BB6"/>
    <w:rsid w:val="00567D58"/>
    <w:rsid w:val="00567F65"/>
    <w:rsid w:val="00570292"/>
    <w:rsid w:val="00570762"/>
    <w:rsid w:val="0057245A"/>
    <w:rsid w:val="005736A5"/>
    <w:rsid w:val="00573BCA"/>
    <w:rsid w:val="0057408A"/>
    <w:rsid w:val="005746AD"/>
    <w:rsid w:val="00575F64"/>
    <w:rsid w:val="005837A1"/>
    <w:rsid w:val="00583D08"/>
    <w:rsid w:val="005859C8"/>
    <w:rsid w:val="00585C95"/>
    <w:rsid w:val="005869E2"/>
    <w:rsid w:val="00587331"/>
    <w:rsid w:val="00587C68"/>
    <w:rsid w:val="0059067E"/>
    <w:rsid w:val="00590D30"/>
    <w:rsid w:val="00593FBF"/>
    <w:rsid w:val="00595209"/>
    <w:rsid w:val="00595AD2"/>
    <w:rsid w:val="00596FB0"/>
    <w:rsid w:val="005A1282"/>
    <w:rsid w:val="005A4379"/>
    <w:rsid w:val="005A51FD"/>
    <w:rsid w:val="005A6B14"/>
    <w:rsid w:val="005A7548"/>
    <w:rsid w:val="005A7C25"/>
    <w:rsid w:val="005B2A26"/>
    <w:rsid w:val="005B3426"/>
    <w:rsid w:val="005B3B7A"/>
    <w:rsid w:val="005B421D"/>
    <w:rsid w:val="005B4361"/>
    <w:rsid w:val="005B7442"/>
    <w:rsid w:val="005C01F9"/>
    <w:rsid w:val="005C0F5C"/>
    <w:rsid w:val="005C1F23"/>
    <w:rsid w:val="005C4799"/>
    <w:rsid w:val="005C7EAF"/>
    <w:rsid w:val="005D0288"/>
    <w:rsid w:val="005D05EE"/>
    <w:rsid w:val="005D246A"/>
    <w:rsid w:val="005D49D1"/>
    <w:rsid w:val="005D566D"/>
    <w:rsid w:val="005D5D29"/>
    <w:rsid w:val="005D65C9"/>
    <w:rsid w:val="005D706D"/>
    <w:rsid w:val="005E13D1"/>
    <w:rsid w:val="005E1EC2"/>
    <w:rsid w:val="005E24AC"/>
    <w:rsid w:val="005F1026"/>
    <w:rsid w:val="005F32C7"/>
    <w:rsid w:val="005F42D0"/>
    <w:rsid w:val="006058D9"/>
    <w:rsid w:val="006106C9"/>
    <w:rsid w:val="0061110B"/>
    <w:rsid w:val="00612894"/>
    <w:rsid w:val="00615B21"/>
    <w:rsid w:val="00620DE8"/>
    <w:rsid w:val="00621BD2"/>
    <w:rsid w:val="00621F95"/>
    <w:rsid w:val="00622B4D"/>
    <w:rsid w:val="00623B00"/>
    <w:rsid w:val="00623EFC"/>
    <w:rsid w:val="0062482B"/>
    <w:rsid w:val="006254CC"/>
    <w:rsid w:val="00631621"/>
    <w:rsid w:val="00632DDB"/>
    <w:rsid w:val="00643184"/>
    <w:rsid w:val="0064507F"/>
    <w:rsid w:val="00647FE0"/>
    <w:rsid w:val="00650D32"/>
    <w:rsid w:val="00655813"/>
    <w:rsid w:val="00655A37"/>
    <w:rsid w:val="00656DCA"/>
    <w:rsid w:val="006604C6"/>
    <w:rsid w:val="00660D4C"/>
    <w:rsid w:val="00666967"/>
    <w:rsid w:val="0066774A"/>
    <w:rsid w:val="00670CB6"/>
    <w:rsid w:val="00672537"/>
    <w:rsid w:val="006727CB"/>
    <w:rsid w:val="00676A91"/>
    <w:rsid w:val="00677A57"/>
    <w:rsid w:val="00680D98"/>
    <w:rsid w:val="00682250"/>
    <w:rsid w:val="00682787"/>
    <w:rsid w:val="00683ED7"/>
    <w:rsid w:val="00684894"/>
    <w:rsid w:val="006858F1"/>
    <w:rsid w:val="00686A42"/>
    <w:rsid w:val="006877AC"/>
    <w:rsid w:val="006924F2"/>
    <w:rsid w:val="00693019"/>
    <w:rsid w:val="00694A82"/>
    <w:rsid w:val="006977F3"/>
    <w:rsid w:val="00697B87"/>
    <w:rsid w:val="00697C29"/>
    <w:rsid w:val="006A0433"/>
    <w:rsid w:val="006A0DFF"/>
    <w:rsid w:val="006A17DF"/>
    <w:rsid w:val="006A5E25"/>
    <w:rsid w:val="006A7015"/>
    <w:rsid w:val="006B0533"/>
    <w:rsid w:val="006B1701"/>
    <w:rsid w:val="006B20A3"/>
    <w:rsid w:val="006B4308"/>
    <w:rsid w:val="006B7221"/>
    <w:rsid w:val="006C3AEA"/>
    <w:rsid w:val="006C51C7"/>
    <w:rsid w:val="006C5738"/>
    <w:rsid w:val="006C6745"/>
    <w:rsid w:val="006D082A"/>
    <w:rsid w:val="006D3616"/>
    <w:rsid w:val="006D4603"/>
    <w:rsid w:val="006D5030"/>
    <w:rsid w:val="006D54FB"/>
    <w:rsid w:val="006D74C6"/>
    <w:rsid w:val="006D7C46"/>
    <w:rsid w:val="006E3E1E"/>
    <w:rsid w:val="006E3FD2"/>
    <w:rsid w:val="006E5ECD"/>
    <w:rsid w:val="006E6BE8"/>
    <w:rsid w:val="006E7684"/>
    <w:rsid w:val="006E7796"/>
    <w:rsid w:val="006F1834"/>
    <w:rsid w:val="006F2CB6"/>
    <w:rsid w:val="006F2EB1"/>
    <w:rsid w:val="006F66B5"/>
    <w:rsid w:val="006F6E9B"/>
    <w:rsid w:val="007054DE"/>
    <w:rsid w:val="00706190"/>
    <w:rsid w:val="0071177B"/>
    <w:rsid w:val="00711CDC"/>
    <w:rsid w:val="0071377A"/>
    <w:rsid w:val="00714926"/>
    <w:rsid w:val="00714ECC"/>
    <w:rsid w:val="00715513"/>
    <w:rsid w:val="00720E76"/>
    <w:rsid w:val="00720F64"/>
    <w:rsid w:val="0072148E"/>
    <w:rsid w:val="00721DCD"/>
    <w:rsid w:val="00721DCF"/>
    <w:rsid w:val="00723321"/>
    <w:rsid w:val="00723C29"/>
    <w:rsid w:val="007240B8"/>
    <w:rsid w:val="00724516"/>
    <w:rsid w:val="00724D23"/>
    <w:rsid w:val="00724D3B"/>
    <w:rsid w:val="0073173B"/>
    <w:rsid w:val="007321C9"/>
    <w:rsid w:val="00734E30"/>
    <w:rsid w:val="00736C33"/>
    <w:rsid w:val="00743FDA"/>
    <w:rsid w:val="007449D7"/>
    <w:rsid w:val="00746E25"/>
    <w:rsid w:val="0075182A"/>
    <w:rsid w:val="0075315A"/>
    <w:rsid w:val="00755955"/>
    <w:rsid w:val="00760AA1"/>
    <w:rsid w:val="00761458"/>
    <w:rsid w:val="007615D2"/>
    <w:rsid w:val="00762822"/>
    <w:rsid w:val="00762970"/>
    <w:rsid w:val="00762DC0"/>
    <w:rsid w:val="0076633F"/>
    <w:rsid w:val="00774D64"/>
    <w:rsid w:val="00776299"/>
    <w:rsid w:val="007777D6"/>
    <w:rsid w:val="00777FA4"/>
    <w:rsid w:val="00782346"/>
    <w:rsid w:val="007824A9"/>
    <w:rsid w:val="00783B03"/>
    <w:rsid w:val="00787FFC"/>
    <w:rsid w:val="007914BB"/>
    <w:rsid w:val="007931AE"/>
    <w:rsid w:val="007931D5"/>
    <w:rsid w:val="007A0246"/>
    <w:rsid w:val="007A044C"/>
    <w:rsid w:val="007A253F"/>
    <w:rsid w:val="007A2661"/>
    <w:rsid w:val="007A5B54"/>
    <w:rsid w:val="007B1BCD"/>
    <w:rsid w:val="007B255F"/>
    <w:rsid w:val="007B3E30"/>
    <w:rsid w:val="007B562E"/>
    <w:rsid w:val="007C1C42"/>
    <w:rsid w:val="007C2A75"/>
    <w:rsid w:val="007C4047"/>
    <w:rsid w:val="007C48B8"/>
    <w:rsid w:val="007C528D"/>
    <w:rsid w:val="007C5548"/>
    <w:rsid w:val="007C56E8"/>
    <w:rsid w:val="007C5EB7"/>
    <w:rsid w:val="007C64DD"/>
    <w:rsid w:val="007C6637"/>
    <w:rsid w:val="007C714A"/>
    <w:rsid w:val="007C7859"/>
    <w:rsid w:val="007D1B16"/>
    <w:rsid w:val="007D5869"/>
    <w:rsid w:val="007D6C94"/>
    <w:rsid w:val="007D6F5C"/>
    <w:rsid w:val="007E0149"/>
    <w:rsid w:val="007E0C18"/>
    <w:rsid w:val="007E2FB8"/>
    <w:rsid w:val="007E696C"/>
    <w:rsid w:val="007E6C73"/>
    <w:rsid w:val="007E7768"/>
    <w:rsid w:val="007F0BAB"/>
    <w:rsid w:val="007F276E"/>
    <w:rsid w:val="007F353A"/>
    <w:rsid w:val="007F4D14"/>
    <w:rsid w:val="007F4DD5"/>
    <w:rsid w:val="007F7D94"/>
    <w:rsid w:val="008036F5"/>
    <w:rsid w:val="00803F9B"/>
    <w:rsid w:val="00804B0E"/>
    <w:rsid w:val="00806A0E"/>
    <w:rsid w:val="00807F52"/>
    <w:rsid w:val="008139D4"/>
    <w:rsid w:val="00813A20"/>
    <w:rsid w:val="00813AD9"/>
    <w:rsid w:val="00815E99"/>
    <w:rsid w:val="00824582"/>
    <w:rsid w:val="00825286"/>
    <w:rsid w:val="00831F9F"/>
    <w:rsid w:val="008343DA"/>
    <w:rsid w:val="00844380"/>
    <w:rsid w:val="00846523"/>
    <w:rsid w:val="008503B1"/>
    <w:rsid w:val="008512F2"/>
    <w:rsid w:val="008524C5"/>
    <w:rsid w:val="00853D59"/>
    <w:rsid w:val="0085408F"/>
    <w:rsid w:val="00855084"/>
    <w:rsid w:val="00856881"/>
    <w:rsid w:val="00856DBB"/>
    <w:rsid w:val="00856F3F"/>
    <w:rsid w:val="00857A46"/>
    <w:rsid w:val="00860CA4"/>
    <w:rsid w:val="00861745"/>
    <w:rsid w:val="00862A58"/>
    <w:rsid w:val="00863ADF"/>
    <w:rsid w:val="008642EB"/>
    <w:rsid w:val="00870835"/>
    <w:rsid w:val="00871C30"/>
    <w:rsid w:val="00875B15"/>
    <w:rsid w:val="00876CED"/>
    <w:rsid w:val="0087765D"/>
    <w:rsid w:val="00884291"/>
    <w:rsid w:val="00885382"/>
    <w:rsid w:val="00887C5C"/>
    <w:rsid w:val="00887FB8"/>
    <w:rsid w:val="0089121E"/>
    <w:rsid w:val="008916BB"/>
    <w:rsid w:val="00892789"/>
    <w:rsid w:val="00892B0E"/>
    <w:rsid w:val="008936C8"/>
    <w:rsid w:val="008938E6"/>
    <w:rsid w:val="008943DC"/>
    <w:rsid w:val="008963E1"/>
    <w:rsid w:val="00897F3A"/>
    <w:rsid w:val="008A21A2"/>
    <w:rsid w:val="008A4E0B"/>
    <w:rsid w:val="008A70E0"/>
    <w:rsid w:val="008A79BB"/>
    <w:rsid w:val="008B1497"/>
    <w:rsid w:val="008B1578"/>
    <w:rsid w:val="008B37CF"/>
    <w:rsid w:val="008B5512"/>
    <w:rsid w:val="008C1703"/>
    <w:rsid w:val="008C1979"/>
    <w:rsid w:val="008C1F86"/>
    <w:rsid w:val="008C28FF"/>
    <w:rsid w:val="008C2CF5"/>
    <w:rsid w:val="008C2DD0"/>
    <w:rsid w:val="008C339D"/>
    <w:rsid w:val="008C3661"/>
    <w:rsid w:val="008C6FAE"/>
    <w:rsid w:val="008C7792"/>
    <w:rsid w:val="008C783F"/>
    <w:rsid w:val="008D0894"/>
    <w:rsid w:val="008D0F9D"/>
    <w:rsid w:val="008D24DA"/>
    <w:rsid w:val="008D5115"/>
    <w:rsid w:val="008D5783"/>
    <w:rsid w:val="008E2AEE"/>
    <w:rsid w:val="008F0F5E"/>
    <w:rsid w:val="008F1F1E"/>
    <w:rsid w:val="008F2456"/>
    <w:rsid w:val="008F2AF1"/>
    <w:rsid w:val="008F5848"/>
    <w:rsid w:val="00901A58"/>
    <w:rsid w:val="009027F8"/>
    <w:rsid w:val="009055B4"/>
    <w:rsid w:val="00905EE6"/>
    <w:rsid w:val="009126CC"/>
    <w:rsid w:val="009128AB"/>
    <w:rsid w:val="00913A2D"/>
    <w:rsid w:val="00913C99"/>
    <w:rsid w:val="009140DC"/>
    <w:rsid w:val="00914A03"/>
    <w:rsid w:val="0091665A"/>
    <w:rsid w:val="009177C8"/>
    <w:rsid w:val="00920FBB"/>
    <w:rsid w:val="0092141E"/>
    <w:rsid w:val="0092514F"/>
    <w:rsid w:val="0092615A"/>
    <w:rsid w:val="00926D17"/>
    <w:rsid w:val="0093112D"/>
    <w:rsid w:val="0093146A"/>
    <w:rsid w:val="00932700"/>
    <w:rsid w:val="00932903"/>
    <w:rsid w:val="00932F6C"/>
    <w:rsid w:val="00934DA4"/>
    <w:rsid w:val="00940622"/>
    <w:rsid w:val="009432E1"/>
    <w:rsid w:val="00943C53"/>
    <w:rsid w:val="00943D88"/>
    <w:rsid w:val="00943DFA"/>
    <w:rsid w:val="009461AB"/>
    <w:rsid w:val="00946991"/>
    <w:rsid w:val="00950270"/>
    <w:rsid w:val="009553BC"/>
    <w:rsid w:val="009560F8"/>
    <w:rsid w:val="009567AC"/>
    <w:rsid w:val="00956FEA"/>
    <w:rsid w:val="00957BC7"/>
    <w:rsid w:val="00957D07"/>
    <w:rsid w:val="00957E95"/>
    <w:rsid w:val="00960D1F"/>
    <w:rsid w:val="009610E6"/>
    <w:rsid w:val="00961786"/>
    <w:rsid w:val="00961C6E"/>
    <w:rsid w:val="00963B59"/>
    <w:rsid w:val="00967A0A"/>
    <w:rsid w:val="009722E4"/>
    <w:rsid w:val="00975C20"/>
    <w:rsid w:val="00976414"/>
    <w:rsid w:val="009764EF"/>
    <w:rsid w:val="00976A3D"/>
    <w:rsid w:val="009776E5"/>
    <w:rsid w:val="00981FA6"/>
    <w:rsid w:val="009835F6"/>
    <w:rsid w:val="00991D89"/>
    <w:rsid w:val="00994A53"/>
    <w:rsid w:val="0099518B"/>
    <w:rsid w:val="00995272"/>
    <w:rsid w:val="009956AE"/>
    <w:rsid w:val="009A04AA"/>
    <w:rsid w:val="009A19B5"/>
    <w:rsid w:val="009A1ABA"/>
    <w:rsid w:val="009A4B07"/>
    <w:rsid w:val="009A4DF6"/>
    <w:rsid w:val="009A64DB"/>
    <w:rsid w:val="009A6C91"/>
    <w:rsid w:val="009A7231"/>
    <w:rsid w:val="009B1E48"/>
    <w:rsid w:val="009B4360"/>
    <w:rsid w:val="009B4659"/>
    <w:rsid w:val="009B470D"/>
    <w:rsid w:val="009C1438"/>
    <w:rsid w:val="009C2738"/>
    <w:rsid w:val="009C34CB"/>
    <w:rsid w:val="009C3951"/>
    <w:rsid w:val="009C6693"/>
    <w:rsid w:val="009C6A1C"/>
    <w:rsid w:val="009C7853"/>
    <w:rsid w:val="009D0763"/>
    <w:rsid w:val="009D4C36"/>
    <w:rsid w:val="009D5694"/>
    <w:rsid w:val="009D5792"/>
    <w:rsid w:val="009E0841"/>
    <w:rsid w:val="009E10DA"/>
    <w:rsid w:val="009E1B91"/>
    <w:rsid w:val="009E3D6D"/>
    <w:rsid w:val="009F19CB"/>
    <w:rsid w:val="009F3C09"/>
    <w:rsid w:val="00A01134"/>
    <w:rsid w:val="00A01BF6"/>
    <w:rsid w:val="00A03E4D"/>
    <w:rsid w:val="00A05FC1"/>
    <w:rsid w:val="00A10F07"/>
    <w:rsid w:val="00A116B2"/>
    <w:rsid w:val="00A17544"/>
    <w:rsid w:val="00A24F4A"/>
    <w:rsid w:val="00A30416"/>
    <w:rsid w:val="00A31285"/>
    <w:rsid w:val="00A325CC"/>
    <w:rsid w:val="00A32CAD"/>
    <w:rsid w:val="00A34ADE"/>
    <w:rsid w:val="00A34FAD"/>
    <w:rsid w:val="00A3746A"/>
    <w:rsid w:val="00A37995"/>
    <w:rsid w:val="00A409D5"/>
    <w:rsid w:val="00A4270B"/>
    <w:rsid w:val="00A43C03"/>
    <w:rsid w:val="00A44429"/>
    <w:rsid w:val="00A46241"/>
    <w:rsid w:val="00A47778"/>
    <w:rsid w:val="00A516EB"/>
    <w:rsid w:val="00A5235B"/>
    <w:rsid w:val="00A54B2E"/>
    <w:rsid w:val="00A566FF"/>
    <w:rsid w:val="00A56982"/>
    <w:rsid w:val="00A60629"/>
    <w:rsid w:val="00A6325E"/>
    <w:rsid w:val="00A64596"/>
    <w:rsid w:val="00A65C53"/>
    <w:rsid w:val="00A65C84"/>
    <w:rsid w:val="00A66CEF"/>
    <w:rsid w:val="00A67B99"/>
    <w:rsid w:val="00A72B2B"/>
    <w:rsid w:val="00A73677"/>
    <w:rsid w:val="00A774D7"/>
    <w:rsid w:val="00A77F35"/>
    <w:rsid w:val="00A8176F"/>
    <w:rsid w:val="00A8287F"/>
    <w:rsid w:val="00A83039"/>
    <w:rsid w:val="00A85E5D"/>
    <w:rsid w:val="00A87682"/>
    <w:rsid w:val="00A91745"/>
    <w:rsid w:val="00A921D7"/>
    <w:rsid w:val="00A9248B"/>
    <w:rsid w:val="00A932E2"/>
    <w:rsid w:val="00A93424"/>
    <w:rsid w:val="00AA025F"/>
    <w:rsid w:val="00AA16C2"/>
    <w:rsid w:val="00AA1915"/>
    <w:rsid w:val="00AA290A"/>
    <w:rsid w:val="00AA3336"/>
    <w:rsid w:val="00AA3A3F"/>
    <w:rsid w:val="00AA40AA"/>
    <w:rsid w:val="00AA6465"/>
    <w:rsid w:val="00AB1AB6"/>
    <w:rsid w:val="00AB3989"/>
    <w:rsid w:val="00AB555D"/>
    <w:rsid w:val="00AB66DB"/>
    <w:rsid w:val="00AB7608"/>
    <w:rsid w:val="00AC0DCE"/>
    <w:rsid w:val="00AC3D04"/>
    <w:rsid w:val="00AC4FCA"/>
    <w:rsid w:val="00AC51B9"/>
    <w:rsid w:val="00AC6165"/>
    <w:rsid w:val="00AD0345"/>
    <w:rsid w:val="00AD0446"/>
    <w:rsid w:val="00AD1E8E"/>
    <w:rsid w:val="00AD2989"/>
    <w:rsid w:val="00AD2F9B"/>
    <w:rsid w:val="00AE0FE2"/>
    <w:rsid w:val="00AE3900"/>
    <w:rsid w:val="00AE3E45"/>
    <w:rsid w:val="00AE43DD"/>
    <w:rsid w:val="00AE4417"/>
    <w:rsid w:val="00AE5C0C"/>
    <w:rsid w:val="00AE77E9"/>
    <w:rsid w:val="00AF0D3C"/>
    <w:rsid w:val="00AF4377"/>
    <w:rsid w:val="00AF70B1"/>
    <w:rsid w:val="00AF71C4"/>
    <w:rsid w:val="00B05DD0"/>
    <w:rsid w:val="00B069B2"/>
    <w:rsid w:val="00B07A21"/>
    <w:rsid w:val="00B10245"/>
    <w:rsid w:val="00B102DA"/>
    <w:rsid w:val="00B105D0"/>
    <w:rsid w:val="00B11656"/>
    <w:rsid w:val="00B11970"/>
    <w:rsid w:val="00B154E8"/>
    <w:rsid w:val="00B16D56"/>
    <w:rsid w:val="00B201E8"/>
    <w:rsid w:val="00B227F9"/>
    <w:rsid w:val="00B23C07"/>
    <w:rsid w:val="00B24E49"/>
    <w:rsid w:val="00B277EB"/>
    <w:rsid w:val="00B3090B"/>
    <w:rsid w:val="00B3219C"/>
    <w:rsid w:val="00B34260"/>
    <w:rsid w:val="00B3653E"/>
    <w:rsid w:val="00B3796F"/>
    <w:rsid w:val="00B504E9"/>
    <w:rsid w:val="00B51C53"/>
    <w:rsid w:val="00B52306"/>
    <w:rsid w:val="00B52FAA"/>
    <w:rsid w:val="00B5311C"/>
    <w:rsid w:val="00B53992"/>
    <w:rsid w:val="00B53A7C"/>
    <w:rsid w:val="00B55184"/>
    <w:rsid w:val="00B551F8"/>
    <w:rsid w:val="00B5792F"/>
    <w:rsid w:val="00B657B0"/>
    <w:rsid w:val="00B6596B"/>
    <w:rsid w:val="00B66824"/>
    <w:rsid w:val="00B70F4D"/>
    <w:rsid w:val="00B71347"/>
    <w:rsid w:val="00B75302"/>
    <w:rsid w:val="00B75610"/>
    <w:rsid w:val="00B829F4"/>
    <w:rsid w:val="00B85665"/>
    <w:rsid w:val="00B932A4"/>
    <w:rsid w:val="00BA0159"/>
    <w:rsid w:val="00BA30FA"/>
    <w:rsid w:val="00BA360B"/>
    <w:rsid w:val="00BA364D"/>
    <w:rsid w:val="00BA45ED"/>
    <w:rsid w:val="00BA536B"/>
    <w:rsid w:val="00BA7A15"/>
    <w:rsid w:val="00BB1E56"/>
    <w:rsid w:val="00BB3097"/>
    <w:rsid w:val="00BB32EE"/>
    <w:rsid w:val="00BB478A"/>
    <w:rsid w:val="00BB552B"/>
    <w:rsid w:val="00BC0D48"/>
    <w:rsid w:val="00BC192E"/>
    <w:rsid w:val="00BC2DC7"/>
    <w:rsid w:val="00BC52AF"/>
    <w:rsid w:val="00BC63E3"/>
    <w:rsid w:val="00BC71ED"/>
    <w:rsid w:val="00BD06EF"/>
    <w:rsid w:val="00BD0ACD"/>
    <w:rsid w:val="00BD127B"/>
    <w:rsid w:val="00BD2157"/>
    <w:rsid w:val="00BD339B"/>
    <w:rsid w:val="00BD34DA"/>
    <w:rsid w:val="00BD4AFF"/>
    <w:rsid w:val="00BD5A85"/>
    <w:rsid w:val="00BD5B09"/>
    <w:rsid w:val="00BD618D"/>
    <w:rsid w:val="00BE0781"/>
    <w:rsid w:val="00BE0C8B"/>
    <w:rsid w:val="00BE5D1D"/>
    <w:rsid w:val="00BE61D1"/>
    <w:rsid w:val="00BF345E"/>
    <w:rsid w:val="00BF506E"/>
    <w:rsid w:val="00BF5AA1"/>
    <w:rsid w:val="00BF61CA"/>
    <w:rsid w:val="00BF69E2"/>
    <w:rsid w:val="00C005E9"/>
    <w:rsid w:val="00C00F30"/>
    <w:rsid w:val="00C025AC"/>
    <w:rsid w:val="00C07FAC"/>
    <w:rsid w:val="00C12633"/>
    <w:rsid w:val="00C129EA"/>
    <w:rsid w:val="00C16F09"/>
    <w:rsid w:val="00C17930"/>
    <w:rsid w:val="00C20E05"/>
    <w:rsid w:val="00C217B5"/>
    <w:rsid w:val="00C32644"/>
    <w:rsid w:val="00C402AB"/>
    <w:rsid w:val="00C417C1"/>
    <w:rsid w:val="00C41B45"/>
    <w:rsid w:val="00C44B78"/>
    <w:rsid w:val="00C45551"/>
    <w:rsid w:val="00C509E0"/>
    <w:rsid w:val="00C52752"/>
    <w:rsid w:val="00C52DC9"/>
    <w:rsid w:val="00C53CE3"/>
    <w:rsid w:val="00C540D0"/>
    <w:rsid w:val="00C55CFC"/>
    <w:rsid w:val="00C56C0C"/>
    <w:rsid w:val="00C57E59"/>
    <w:rsid w:val="00C6412B"/>
    <w:rsid w:val="00C65FA5"/>
    <w:rsid w:val="00C669E8"/>
    <w:rsid w:val="00C71A97"/>
    <w:rsid w:val="00C727A2"/>
    <w:rsid w:val="00C74B68"/>
    <w:rsid w:val="00C75651"/>
    <w:rsid w:val="00C75CD7"/>
    <w:rsid w:val="00C80571"/>
    <w:rsid w:val="00C82C74"/>
    <w:rsid w:val="00C8414A"/>
    <w:rsid w:val="00C84F77"/>
    <w:rsid w:val="00C916C2"/>
    <w:rsid w:val="00C91999"/>
    <w:rsid w:val="00C92988"/>
    <w:rsid w:val="00C92F24"/>
    <w:rsid w:val="00C93654"/>
    <w:rsid w:val="00C93B58"/>
    <w:rsid w:val="00C95F12"/>
    <w:rsid w:val="00C970D4"/>
    <w:rsid w:val="00CA2EC9"/>
    <w:rsid w:val="00CA5337"/>
    <w:rsid w:val="00CA5FBF"/>
    <w:rsid w:val="00CA7CB7"/>
    <w:rsid w:val="00CB0C2D"/>
    <w:rsid w:val="00CB15EF"/>
    <w:rsid w:val="00CB2111"/>
    <w:rsid w:val="00CB7F6D"/>
    <w:rsid w:val="00CC0A0A"/>
    <w:rsid w:val="00CC1642"/>
    <w:rsid w:val="00CC1CEE"/>
    <w:rsid w:val="00CC3859"/>
    <w:rsid w:val="00CC4D49"/>
    <w:rsid w:val="00CD62B3"/>
    <w:rsid w:val="00CD7AB4"/>
    <w:rsid w:val="00CD7E2E"/>
    <w:rsid w:val="00CE10D9"/>
    <w:rsid w:val="00CE3A68"/>
    <w:rsid w:val="00CE6F95"/>
    <w:rsid w:val="00CE726C"/>
    <w:rsid w:val="00CE799F"/>
    <w:rsid w:val="00CF1F19"/>
    <w:rsid w:val="00CF358C"/>
    <w:rsid w:val="00CF436E"/>
    <w:rsid w:val="00CF4E3C"/>
    <w:rsid w:val="00CF71F5"/>
    <w:rsid w:val="00D10368"/>
    <w:rsid w:val="00D11F38"/>
    <w:rsid w:val="00D15D1F"/>
    <w:rsid w:val="00D16D22"/>
    <w:rsid w:val="00D17410"/>
    <w:rsid w:val="00D17AE7"/>
    <w:rsid w:val="00D22B8B"/>
    <w:rsid w:val="00D2326B"/>
    <w:rsid w:val="00D26CA3"/>
    <w:rsid w:val="00D304A7"/>
    <w:rsid w:val="00D31A39"/>
    <w:rsid w:val="00D32361"/>
    <w:rsid w:val="00D32B8C"/>
    <w:rsid w:val="00D3474B"/>
    <w:rsid w:val="00D37200"/>
    <w:rsid w:val="00D3764E"/>
    <w:rsid w:val="00D42045"/>
    <w:rsid w:val="00D420A2"/>
    <w:rsid w:val="00D44C85"/>
    <w:rsid w:val="00D45FC7"/>
    <w:rsid w:val="00D472F4"/>
    <w:rsid w:val="00D4753E"/>
    <w:rsid w:val="00D47A2B"/>
    <w:rsid w:val="00D47C9D"/>
    <w:rsid w:val="00D5008E"/>
    <w:rsid w:val="00D55A2F"/>
    <w:rsid w:val="00D55AF5"/>
    <w:rsid w:val="00D56491"/>
    <w:rsid w:val="00D6074A"/>
    <w:rsid w:val="00D621FF"/>
    <w:rsid w:val="00D63B13"/>
    <w:rsid w:val="00D64313"/>
    <w:rsid w:val="00D656B4"/>
    <w:rsid w:val="00D6639B"/>
    <w:rsid w:val="00D7004E"/>
    <w:rsid w:val="00D72B8F"/>
    <w:rsid w:val="00D72C47"/>
    <w:rsid w:val="00D7399E"/>
    <w:rsid w:val="00D73A23"/>
    <w:rsid w:val="00D76350"/>
    <w:rsid w:val="00D817FA"/>
    <w:rsid w:val="00D8475C"/>
    <w:rsid w:val="00D84C96"/>
    <w:rsid w:val="00D861E0"/>
    <w:rsid w:val="00D86798"/>
    <w:rsid w:val="00D86C1D"/>
    <w:rsid w:val="00D87385"/>
    <w:rsid w:val="00D92007"/>
    <w:rsid w:val="00D93772"/>
    <w:rsid w:val="00D961B8"/>
    <w:rsid w:val="00D9678D"/>
    <w:rsid w:val="00D97777"/>
    <w:rsid w:val="00DA0760"/>
    <w:rsid w:val="00DA1B69"/>
    <w:rsid w:val="00DA657E"/>
    <w:rsid w:val="00DA66E0"/>
    <w:rsid w:val="00DA7B12"/>
    <w:rsid w:val="00DB33D4"/>
    <w:rsid w:val="00DB4801"/>
    <w:rsid w:val="00DB4802"/>
    <w:rsid w:val="00DB6B23"/>
    <w:rsid w:val="00DB7AD8"/>
    <w:rsid w:val="00DB7B9A"/>
    <w:rsid w:val="00DC0348"/>
    <w:rsid w:val="00DC3DF8"/>
    <w:rsid w:val="00DC4DF7"/>
    <w:rsid w:val="00DC6DB9"/>
    <w:rsid w:val="00DD113D"/>
    <w:rsid w:val="00DD236E"/>
    <w:rsid w:val="00DD43D3"/>
    <w:rsid w:val="00DD558C"/>
    <w:rsid w:val="00DE3CEE"/>
    <w:rsid w:val="00DE4B2A"/>
    <w:rsid w:val="00DE7468"/>
    <w:rsid w:val="00DF3546"/>
    <w:rsid w:val="00DF5B71"/>
    <w:rsid w:val="00DF5F38"/>
    <w:rsid w:val="00E005B0"/>
    <w:rsid w:val="00E0210B"/>
    <w:rsid w:val="00E05032"/>
    <w:rsid w:val="00E10498"/>
    <w:rsid w:val="00E11BFB"/>
    <w:rsid w:val="00E16F33"/>
    <w:rsid w:val="00E2004B"/>
    <w:rsid w:val="00E20B75"/>
    <w:rsid w:val="00E24412"/>
    <w:rsid w:val="00E26CAC"/>
    <w:rsid w:val="00E30B56"/>
    <w:rsid w:val="00E3184E"/>
    <w:rsid w:val="00E326A2"/>
    <w:rsid w:val="00E41EFE"/>
    <w:rsid w:val="00E4206C"/>
    <w:rsid w:val="00E4453F"/>
    <w:rsid w:val="00E4608E"/>
    <w:rsid w:val="00E5331F"/>
    <w:rsid w:val="00E54984"/>
    <w:rsid w:val="00E6135C"/>
    <w:rsid w:val="00E62D90"/>
    <w:rsid w:val="00E63A12"/>
    <w:rsid w:val="00E65E55"/>
    <w:rsid w:val="00E66C34"/>
    <w:rsid w:val="00E7025E"/>
    <w:rsid w:val="00E71A51"/>
    <w:rsid w:val="00E75649"/>
    <w:rsid w:val="00E77A13"/>
    <w:rsid w:val="00E77E3E"/>
    <w:rsid w:val="00E80EA1"/>
    <w:rsid w:val="00E81611"/>
    <w:rsid w:val="00E81FF0"/>
    <w:rsid w:val="00E828FE"/>
    <w:rsid w:val="00E83931"/>
    <w:rsid w:val="00E863A6"/>
    <w:rsid w:val="00E8702B"/>
    <w:rsid w:val="00E93309"/>
    <w:rsid w:val="00E948E7"/>
    <w:rsid w:val="00E960AB"/>
    <w:rsid w:val="00EA0068"/>
    <w:rsid w:val="00EA25C0"/>
    <w:rsid w:val="00EA3746"/>
    <w:rsid w:val="00EA4C7A"/>
    <w:rsid w:val="00EA7C1D"/>
    <w:rsid w:val="00EB21EA"/>
    <w:rsid w:val="00EB3351"/>
    <w:rsid w:val="00EB5ECD"/>
    <w:rsid w:val="00EC16C4"/>
    <w:rsid w:val="00EC348B"/>
    <w:rsid w:val="00EC691E"/>
    <w:rsid w:val="00ED29D3"/>
    <w:rsid w:val="00ED3156"/>
    <w:rsid w:val="00ED439E"/>
    <w:rsid w:val="00ED56A0"/>
    <w:rsid w:val="00ED5F46"/>
    <w:rsid w:val="00ED73BB"/>
    <w:rsid w:val="00ED7FD2"/>
    <w:rsid w:val="00EE44FD"/>
    <w:rsid w:val="00EE4DD8"/>
    <w:rsid w:val="00EE6254"/>
    <w:rsid w:val="00EE66CC"/>
    <w:rsid w:val="00EF1F2F"/>
    <w:rsid w:val="00EF7AE4"/>
    <w:rsid w:val="00F00036"/>
    <w:rsid w:val="00F026DE"/>
    <w:rsid w:val="00F031D5"/>
    <w:rsid w:val="00F03716"/>
    <w:rsid w:val="00F04E9E"/>
    <w:rsid w:val="00F1045A"/>
    <w:rsid w:val="00F1088A"/>
    <w:rsid w:val="00F12489"/>
    <w:rsid w:val="00F14007"/>
    <w:rsid w:val="00F1698E"/>
    <w:rsid w:val="00F16E8B"/>
    <w:rsid w:val="00F178BE"/>
    <w:rsid w:val="00F233F0"/>
    <w:rsid w:val="00F24B25"/>
    <w:rsid w:val="00F24B7F"/>
    <w:rsid w:val="00F278F2"/>
    <w:rsid w:val="00F301BF"/>
    <w:rsid w:val="00F308D6"/>
    <w:rsid w:val="00F317FB"/>
    <w:rsid w:val="00F33880"/>
    <w:rsid w:val="00F3657B"/>
    <w:rsid w:val="00F37108"/>
    <w:rsid w:val="00F419FC"/>
    <w:rsid w:val="00F42372"/>
    <w:rsid w:val="00F42737"/>
    <w:rsid w:val="00F446CE"/>
    <w:rsid w:val="00F456CA"/>
    <w:rsid w:val="00F459C8"/>
    <w:rsid w:val="00F4709B"/>
    <w:rsid w:val="00F51D38"/>
    <w:rsid w:val="00F52BA1"/>
    <w:rsid w:val="00F54707"/>
    <w:rsid w:val="00F54963"/>
    <w:rsid w:val="00F567AC"/>
    <w:rsid w:val="00F571D9"/>
    <w:rsid w:val="00F57D39"/>
    <w:rsid w:val="00F63118"/>
    <w:rsid w:val="00F645E4"/>
    <w:rsid w:val="00F716DD"/>
    <w:rsid w:val="00F71A95"/>
    <w:rsid w:val="00F723F3"/>
    <w:rsid w:val="00F7335A"/>
    <w:rsid w:val="00F74D39"/>
    <w:rsid w:val="00F75694"/>
    <w:rsid w:val="00F75ECD"/>
    <w:rsid w:val="00F7680A"/>
    <w:rsid w:val="00F76C6D"/>
    <w:rsid w:val="00F778A9"/>
    <w:rsid w:val="00F80BA7"/>
    <w:rsid w:val="00F81BD1"/>
    <w:rsid w:val="00F82333"/>
    <w:rsid w:val="00F8364C"/>
    <w:rsid w:val="00F85925"/>
    <w:rsid w:val="00F91B76"/>
    <w:rsid w:val="00F921BB"/>
    <w:rsid w:val="00F93EAA"/>
    <w:rsid w:val="00F97430"/>
    <w:rsid w:val="00FA05F5"/>
    <w:rsid w:val="00FA0C77"/>
    <w:rsid w:val="00FA0E78"/>
    <w:rsid w:val="00FA2D07"/>
    <w:rsid w:val="00FA3433"/>
    <w:rsid w:val="00FB1C12"/>
    <w:rsid w:val="00FB1E42"/>
    <w:rsid w:val="00FB2291"/>
    <w:rsid w:val="00FB3396"/>
    <w:rsid w:val="00FC133A"/>
    <w:rsid w:val="00FC335E"/>
    <w:rsid w:val="00FC679A"/>
    <w:rsid w:val="00FD0209"/>
    <w:rsid w:val="00FD0E0D"/>
    <w:rsid w:val="00FD161C"/>
    <w:rsid w:val="00FD1CD7"/>
    <w:rsid w:val="00FD2329"/>
    <w:rsid w:val="00FD25EE"/>
    <w:rsid w:val="00FD26E8"/>
    <w:rsid w:val="00FD2B3B"/>
    <w:rsid w:val="00FD409C"/>
    <w:rsid w:val="00FD7042"/>
    <w:rsid w:val="00FD7641"/>
    <w:rsid w:val="00FD7923"/>
    <w:rsid w:val="00FE11CE"/>
    <w:rsid w:val="00FE2AE7"/>
    <w:rsid w:val="00FE2DD4"/>
    <w:rsid w:val="00FE559C"/>
    <w:rsid w:val="00FE5F8C"/>
    <w:rsid w:val="00FE6CE7"/>
    <w:rsid w:val="00FE6D8C"/>
    <w:rsid w:val="00FE6E18"/>
    <w:rsid w:val="00FE7648"/>
    <w:rsid w:val="00FF082D"/>
    <w:rsid w:val="00FF09F0"/>
    <w:rsid w:val="00FF46F0"/>
    <w:rsid w:val="00FF5616"/>
    <w:rsid w:val="00FF6DAF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391D4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E9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0324E"/>
    <w:pPr>
      <w:ind w:left="720"/>
      <w:contextualSpacing/>
    </w:pPr>
  </w:style>
  <w:style w:type="table" w:styleId="TableGrid">
    <w:name w:val="Table Grid"/>
    <w:basedOn w:val="TableNormal"/>
    <w:uiPriority w:val="39"/>
    <w:rsid w:val="0074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118"/>
  </w:style>
  <w:style w:type="paragraph" w:styleId="Footer">
    <w:name w:val="footer"/>
    <w:basedOn w:val="Normal"/>
    <w:link w:val="FooterChar"/>
    <w:uiPriority w:val="99"/>
    <w:unhideWhenUsed/>
    <w:rsid w:val="00F6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118"/>
  </w:style>
  <w:style w:type="paragraph" w:styleId="BalloonText">
    <w:name w:val="Balloon Text"/>
    <w:basedOn w:val="Normal"/>
    <w:link w:val="BalloonTextChar"/>
    <w:uiPriority w:val="99"/>
    <w:semiHidden/>
    <w:unhideWhenUsed/>
    <w:rsid w:val="006C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3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0070-647C-4CF7-972C-717065E0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2023-02-11T17:10:00Z</dcterms:created>
  <dcterms:modified xsi:type="dcterms:W3CDTF">2023-02-11T17:10:00Z</dcterms:modified>
</cp:coreProperties>
</file>