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DF65408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101586F9" w:rsidR="00F2637C" w:rsidRDefault="007C5C52" w:rsidP="00F2637C">
      <w:pPr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F2637C">
        <w:rPr>
          <w:sz w:val="22"/>
          <w:szCs w:val="22"/>
        </w:rPr>
        <w:t>1</w:t>
      </w:r>
      <w:r>
        <w:rPr>
          <w:sz w:val="22"/>
          <w:szCs w:val="22"/>
        </w:rPr>
        <w:t>4</w:t>
      </w:r>
      <w:r w:rsidR="00F2637C">
        <w:rPr>
          <w:sz w:val="22"/>
          <w:szCs w:val="22"/>
        </w:rPr>
        <w:t>, 202</w:t>
      </w:r>
      <w:r w:rsidR="006424D5">
        <w:rPr>
          <w:sz w:val="22"/>
          <w:szCs w:val="22"/>
        </w:rPr>
        <w:t>2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798A3207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7C5C52">
        <w:rPr>
          <w:sz w:val="22"/>
          <w:szCs w:val="22"/>
        </w:rPr>
        <w:t>February</w:t>
      </w:r>
      <w:r>
        <w:rPr>
          <w:sz w:val="22"/>
          <w:szCs w:val="22"/>
        </w:rPr>
        <w:t xml:space="preserve"> 1</w:t>
      </w:r>
      <w:r w:rsidR="007C5C52">
        <w:rPr>
          <w:sz w:val="22"/>
          <w:szCs w:val="22"/>
        </w:rPr>
        <w:t>6</w:t>
      </w:r>
      <w:r>
        <w:rPr>
          <w:sz w:val="22"/>
          <w:szCs w:val="22"/>
        </w:rPr>
        <w:t>, 202</w:t>
      </w:r>
      <w:r w:rsidR="008C6A80">
        <w:rPr>
          <w:sz w:val="22"/>
          <w:szCs w:val="22"/>
        </w:rPr>
        <w:t>2</w:t>
      </w:r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2A8A154A" w:rsidR="00F2637C" w:rsidRDefault="00F2637C" w:rsidP="00F2637C">
      <w:r>
        <w:t>Roll Call</w:t>
      </w:r>
    </w:p>
    <w:p w14:paraId="0E5F83A4" w14:textId="2DC7FA7E" w:rsidR="007C5C52" w:rsidRDefault="007C5C52" w:rsidP="00F2637C">
      <w:r>
        <w:t xml:space="preserve">Pledge of Allegiance </w:t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7B709154" w14:textId="642A43F9" w:rsidR="007C5C52" w:rsidRDefault="00F2637C" w:rsidP="00F2637C">
      <w:r>
        <w:t>Reports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43CAF0CE" w:rsidR="00F2637C" w:rsidRDefault="00F2637C" w:rsidP="00F2637C">
      <w:r>
        <w:tab/>
        <w:t>Mayor</w:t>
      </w:r>
    </w:p>
    <w:p w14:paraId="5B84D98A" w14:textId="6E2C76F4" w:rsidR="00F2637C" w:rsidRDefault="00F2637C" w:rsidP="00F2637C">
      <w:r>
        <w:tab/>
        <w:t>Commissioners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60CBC1D5" w14:textId="7C9270B0" w:rsidR="00F2637C" w:rsidRDefault="00F2637C" w:rsidP="00F2637C">
      <w:r>
        <w:t>Old Business:</w:t>
      </w:r>
    </w:p>
    <w:p w14:paraId="2357E2F9" w14:textId="3B5527BA" w:rsidR="00031946" w:rsidRDefault="00031946" w:rsidP="007C5C52">
      <w:pPr>
        <w:pStyle w:val="ListParagraph"/>
        <w:numPr>
          <w:ilvl w:val="0"/>
          <w:numId w:val="4"/>
        </w:numPr>
      </w:pPr>
      <w:r>
        <w:t>Appointment of council vacancy</w:t>
      </w:r>
      <w:r w:rsidR="00A95C9C">
        <w:t xml:space="preserve"> – Resolution 2022-</w:t>
      </w:r>
      <w:r w:rsidR="00335CA2">
        <w:t>0</w:t>
      </w:r>
      <w:r w:rsidR="00A26676">
        <w:t>1</w:t>
      </w:r>
    </w:p>
    <w:p w14:paraId="3A6A52A4" w14:textId="3A584B0B" w:rsidR="00031946" w:rsidRDefault="00A26676" w:rsidP="00B11907">
      <w:pPr>
        <w:pStyle w:val="ListParagraph"/>
        <w:numPr>
          <w:ilvl w:val="0"/>
          <w:numId w:val="4"/>
        </w:numPr>
      </w:pPr>
      <w:r>
        <w:t>Swearing in of new council member</w:t>
      </w:r>
    </w:p>
    <w:p w14:paraId="6F887C3B" w14:textId="44EF07DE" w:rsidR="00031946" w:rsidRDefault="00031946" w:rsidP="00031946">
      <w:pPr>
        <w:pStyle w:val="ListParagraph"/>
        <w:numPr>
          <w:ilvl w:val="0"/>
          <w:numId w:val="4"/>
        </w:numPr>
      </w:pPr>
      <w:r>
        <w:t>Max Property Tax Levy Public Hearing</w:t>
      </w:r>
      <w:r w:rsidR="00B66EEA">
        <w:t xml:space="preserve"> at 7 pm</w:t>
      </w:r>
    </w:p>
    <w:p w14:paraId="1296CFB7" w14:textId="5C5EA4DA" w:rsidR="00335CA2" w:rsidRDefault="00335CA2" w:rsidP="00031946">
      <w:pPr>
        <w:pStyle w:val="ListParagraph"/>
        <w:numPr>
          <w:ilvl w:val="0"/>
          <w:numId w:val="4"/>
        </w:numPr>
      </w:pPr>
      <w:r>
        <w:t>Approval of the Max Property Tax Levy at $10.59698</w:t>
      </w:r>
    </w:p>
    <w:p w14:paraId="0804FEB3" w14:textId="6212DF10" w:rsidR="00031946" w:rsidRDefault="00031946" w:rsidP="00031946">
      <w:pPr>
        <w:pStyle w:val="ListParagraph"/>
      </w:pPr>
    </w:p>
    <w:p w14:paraId="055E8062" w14:textId="4856EF73" w:rsidR="00F2637C" w:rsidRDefault="00F2637C" w:rsidP="00F2637C">
      <w:r>
        <w:t>New Business:</w:t>
      </w:r>
    </w:p>
    <w:p w14:paraId="4470F766" w14:textId="77777777" w:rsidR="00B66EEA" w:rsidRDefault="00B66EEA" w:rsidP="00B66EEA">
      <w:pPr>
        <w:pStyle w:val="ListParagraph"/>
        <w:numPr>
          <w:ilvl w:val="0"/>
          <w:numId w:val="2"/>
        </w:numPr>
      </w:pPr>
      <w:r>
        <w:t>Acceptance of resignation of Trev Murphy as Water and Wastewater Manager and approval of replacement and wages</w:t>
      </w:r>
    </w:p>
    <w:p w14:paraId="6505A51E" w14:textId="746ADA50" w:rsidR="00C634FF" w:rsidRDefault="00F2637C" w:rsidP="007C5C52">
      <w:pPr>
        <w:pStyle w:val="ListParagraph"/>
        <w:numPr>
          <w:ilvl w:val="0"/>
          <w:numId w:val="2"/>
        </w:numPr>
      </w:pPr>
      <w:r>
        <w:t>Routine Maintenance Issue</w:t>
      </w:r>
      <w:r w:rsidR="007C5C52">
        <w:t>s</w:t>
      </w:r>
    </w:p>
    <w:p w14:paraId="4246284C" w14:textId="326A1CAA" w:rsidR="00031946" w:rsidRDefault="00031946" w:rsidP="00031946">
      <w:pPr>
        <w:pStyle w:val="ListParagraph"/>
        <w:numPr>
          <w:ilvl w:val="1"/>
          <w:numId w:val="2"/>
        </w:numPr>
      </w:pPr>
      <w:r>
        <w:t>Community Center remodel</w:t>
      </w:r>
    </w:p>
    <w:p w14:paraId="2BDA800C" w14:textId="0CC00C48" w:rsidR="00031946" w:rsidRDefault="00031946" w:rsidP="00031946">
      <w:pPr>
        <w:pStyle w:val="ListParagraph"/>
        <w:numPr>
          <w:ilvl w:val="1"/>
          <w:numId w:val="2"/>
        </w:numPr>
      </w:pPr>
      <w:r>
        <w:t>Old Softball Score Board</w:t>
      </w:r>
    </w:p>
    <w:p w14:paraId="3B95093B" w14:textId="39CCB426" w:rsidR="00F2637C" w:rsidRDefault="00F2637C" w:rsidP="00F2637C">
      <w:pPr>
        <w:pStyle w:val="ListParagraph"/>
        <w:numPr>
          <w:ilvl w:val="0"/>
          <w:numId w:val="2"/>
        </w:numPr>
      </w:pPr>
      <w:r>
        <w:t>Re</w:t>
      </w:r>
      <w:r w:rsidR="007C5C52">
        <w:t>view of the proposed budget</w:t>
      </w:r>
    </w:p>
    <w:p w14:paraId="576E9F1D" w14:textId="4F2658CB" w:rsidR="00031946" w:rsidRDefault="00031946" w:rsidP="00BC0E36">
      <w:pPr>
        <w:pStyle w:val="ListParagraph"/>
        <w:numPr>
          <w:ilvl w:val="0"/>
          <w:numId w:val="2"/>
        </w:numPr>
      </w:pPr>
      <w:r>
        <w:t>Set the public hearing for the proposed budget for fiscal year 2023 for March 9, 2022 at 7 pm</w:t>
      </w:r>
    </w:p>
    <w:p w14:paraId="0D2932F3" w14:textId="184A1804" w:rsidR="00031946" w:rsidRDefault="00031946" w:rsidP="00BC0E36">
      <w:pPr>
        <w:pStyle w:val="ListParagraph"/>
        <w:numPr>
          <w:ilvl w:val="0"/>
          <w:numId w:val="2"/>
        </w:numPr>
      </w:pPr>
      <w:r>
        <w:t>Review of Ordinance 3-3-66 and 3-3-67 – Recreational vehicle and trailer parking</w:t>
      </w:r>
      <w:r w:rsidR="00BA75F7">
        <w:t xml:space="preserve"> &amp; Tow away</w:t>
      </w:r>
      <w:r w:rsidR="00C667F8">
        <w:t>, set the first reading for March 9, 2022</w:t>
      </w:r>
    </w:p>
    <w:p w14:paraId="67F98B36" w14:textId="4B770E61" w:rsidR="00A95C9C" w:rsidRDefault="00A95C9C" w:rsidP="00BC0E36">
      <w:pPr>
        <w:pStyle w:val="ListParagraph"/>
        <w:numPr>
          <w:ilvl w:val="0"/>
          <w:numId w:val="2"/>
        </w:numPr>
      </w:pPr>
      <w:r>
        <w:t>Possibility of adding an independent code enforcement officer</w:t>
      </w:r>
    </w:p>
    <w:p w14:paraId="316F8B49" w14:textId="2669EC56" w:rsidR="00CF5F4F" w:rsidRDefault="00CF5F4F" w:rsidP="00BC0E36">
      <w:pPr>
        <w:pStyle w:val="ListParagraph"/>
        <w:numPr>
          <w:ilvl w:val="0"/>
          <w:numId w:val="2"/>
        </w:numPr>
      </w:pPr>
      <w:r>
        <w:t>Approval of new Latimer Development board member</w:t>
      </w:r>
    </w:p>
    <w:p w14:paraId="6F0F85F9" w14:textId="131E5F25" w:rsidR="00BC0E36" w:rsidRDefault="00CF6663" w:rsidP="00BC0E36">
      <w:pPr>
        <w:pStyle w:val="ListParagraph"/>
        <w:numPr>
          <w:ilvl w:val="0"/>
          <w:numId w:val="2"/>
        </w:numPr>
      </w:pPr>
      <w:r>
        <w:t>Downtown project grant update</w:t>
      </w:r>
    </w:p>
    <w:p w14:paraId="220DA71D" w14:textId="77777777" w:rsidR="004B0E9F" w:rsidRDefault="004B0E9F" w:rsidP="004B0E9F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1A93"/>
    <w:multiLevelType w:val="hybridMultilevel"/>
    <w:tmpl w:val="885A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31946"/>
    <w:rsid w:val="000B3BB0"/>
    <w:rsid w:val="001365EF"/>
    <w:rsid w:val="002B0D14"/>
    <w:rsid w:val="00335CA2"/>
    <w:rsid w:val="004B0E9F"/>
    <w:rsid w:val="0057528C"/>
    <w:rsid w:val="006424D5"/>
    <w:rsid w:val="00675EE6"/>
    <w:rsid w:val="00690CF0"/>
    <w:rsid w:val="00691FE1"/>
    <w:rsid w:val="00713FD3"/>
    <w:rsid w:val="007C5C52"/>
    <w:rsid w:val="008C6A80"/>
    <w:rsid w:val="0091415D"/>
    <w:rsid w:val="00975D18"/>
    <w:rsid w:val="009C5A45"/>
    <w:rsid w:val="00A21356"/>
    <w:rsid w:val="00A26676"/>
    <w:rsid w:val="00A56A8B"/>
    <w:rsid w:val="00A95C9C"/>
    <w:rsid w:val="00B11907"/>
    <w:rsid w:val="00B66EEA"/>
    <w:rsid w:val="00BA75F7"/>
    <w:rsid w:val="00BC0E36"/>
    <w:rsid w:val="00C634FF"/>
    <w:rsid w:val="00C667F8"/>
    <w:rsid w:val="00CA2091"/>
    <w:rsid w:val="00CF5F4F"/>
    <w:rsid w:val="00CF6663"/>
    <w:rsid w:val="00D943F2"/>
    <w:rsid w:val="00DD57BC"/>
    <w:rsid w:val="00F2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12</cp:revision>
  <cp:lastPrinted>2022-02-09T15:49:00Z</cp:lastPrinted>
  <dcterms:created xsi:type="dcterms:W3CDTF">2022-01-24T15:50:00Z</dcterms:created>
  <dcterms:modified xsi:type="dcterms:W3CDTF">2022-02-15T14:06:00Z</dcterms:modified>
</cp:coreProperties>
</file>