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216" w14:textId="5FD2F3B2" w:rsidR="000B3BB0" w:rsidRPr="00F34E86" w:rsidRDefault="00830FC8" w:rsidP="00830FC8">
      <w:pPr>
        <w:jc w:val="center"/>
        <w:rPr>
          <w:rFonts w:cs="Arial"/>
          <w:sz w:val="22"/>
          <w:szCs w:val="22"/>
        </w:rPr>
      </w:pPr>
      <w:r w:rsidRPr="00F34E86">
        <w:rPr>
          <w:rFonts w:cs="Arial"/>
          <w:sz w:val="22"/>
          <w:szCs w:val="22"/>
        </w:rPr>
        <w:t>Ordinance 20</w:t>
      </w:r>
      <w:r w:rsidR="00BA6A39" w:rsidRPr="00F34E86">
        <w:rPr>
          <w:rFonts w:cs="Arial"/>
          <w:sz w:val="22"/>
          <w:szCs w:val="22"/>
        </w:rPr>
        <w:t>2</w:t>
      </w:r>
      <w:r w:rsidR="00272EE9" w:rsidRPr="00F34E86">
        <w:rPr>
          <w:rFonts w:cs="Arial"/>
          <w:sz w:val="22"/>
          <w:szCs w:val="22"/>
        </w:rPr>
        <w:t>4-</w:t>
      </w:r>
      <w:r w:rsidR="0049623F" w:rsidRPr="00F34E86">
        <w:rPr>
          <w:rFonts w:cs="Arial"/>
          <w:sz w:val="22"/>
          <w:szCs w:val="22"/>
        </w:rPr>
        <w:t>1</w:t>
      </w:r>
      <w:r w:rsidR="004973B5" w:rsidRPr="00F34E86">
        <w:rPr>
          <w:rFonts w:cs="Arial"/>
          <w:sz w:val="22"/>
          <w:szCs w:val="22"/>
        </w:rPr>
        <w:t>1</w:t>
      </w:r>
    </w:p>
    <w:p w14:paraId="4684AD06" w14:textId="6170A1B3" w:rsidR="00830FC8" w:rsidRPr="00F34E86" w:rsidRDefault="00830FC8" w:rsidP="00830FC8">
      <w:pPr>
        <w:jc w:val="center"/>
        <w:rPr>
          <w:rFonts w:cs="Arial"/>
          <w:sz w:val="22"/>
          <w:szCs w:val="22"/>
        </w:rPr>
      </w:pPr>
    </w:p>
    <w:p w14:paraId="38F836C1" w14:textId="5498B140" w:rsidR="00830FC8" w:rsidRPr="00F34E86" w:rsidRDefault="00830FC8" w:rsidP="00830FC8">
      <w:pPr>
        <w:jc w:val="center"/>
        <w:rPr>
          <w:rFonts w:cs="Arial"/>
          <w:sz w:val="22"/>
          <w:szCs w:val="22"/>
        </w:rPr>
      </w:pPr>
      <w:r w:rsidRPr="00F34E86">
        <w:rPr>
          <w:rFonts w:cs="Arial"/>
          <w:sz w:val="22"/>
          <w:szCs w:val="22"/>
        </w:rPr>
        <w:t xml:space="preserve">AN ORDINANCE AMENDING THE CODE OF ORDINANCES OF THE CITY OF LATIMER, IOWA, BY AMENDING </w:t>
      </w:r>
      <w:r w:rsidR="004973B5" w:rsidRPr="00F34E86">
        <w:rPr>
          <w:rFonts w:cs="Arial"/>
          <w:sz w:val="22"/>
          <w:szCs w:val="22"/>
        </w:rPr>
        <w:t xml:space="preserve">4-1-7 </w:t>
      </w:r>
      <w:r w:rsidRPr="00F34E86">
        <w:rPr>
          <w:rFonts w:cs="Arial"/>
          <w:sz w:val="22"/>
          <w:szCs w:val="22"/>
        </w:rPr>
        <w:t xml:space="preserve">EFFECTIVE </w:t>
      </w:r>
      <w:r w:rsidR="004973B5" w:rsidRPr="00F34E86">
        <w:rPr>
          <w:rFonts w:cs="Arial"/>
          <w:sz w:val="22"/>
          <w:szCs w:val="22"/>
        </w:rPr>
        <w:t>11</w:t>
      </w:r>
      <w:r w:rsidRPr="00F34E86">
        <w:rPr>
          <w:rFonts w:cs="Arial"/>
          <w:sz w:val="22"/>
          <w:szCs w:val="22"/>
        </w:rPr>
        <w:t>/1/</w:t>
      </w:r>
      <w:r w:rsidR="00694902" w:rsidRPr="00F34E86">
        <w:rPr>
          <w:rFonts w:cs="Arial"/>
          <w:sz w:val="22"/>
          <w:szCs w:val="22"/>
        </w:rPr>
        <w:t>2</w:t>
      </w:r>
      <w:r w:rsidR="00D61985" w:rsidRPr="00F34E86">
        <w:rPr>
          <w:rFonts w:cs="Arial"/>
          <w:sz w:val="22"/>
          <w:szCs w:val="22"/>
        </w:rPr>
        <w:t>4</w:t>
      </w:r>
      <w:r w:rsidRPr="00F34E86">
        <w:rPr>
          <w:rFonts w:cs="Arial"/>
          <w:sz w:val="22"/>
          <w:szCs w:val="22"/>
        </w:rPr>
        <w:t>.</w:t>
      </w:r>
    </w:p>
    <w:p w14:paraId="07D90AF8" w14:textId="2C867EAC" w:rsidR="00CE0868" w:rsidRPr="00F34E86" w:rsidRDefault="00CE0868" w:rsidP="00CE0868">
      <w:pPr>
        <w:rPr>
          <w:rFonts w:cs="Arial"/>
          <w:sz w:val="22"/>
          <w:szCs w:val="22"/>
        </w:rPr>
      </w:pPr>
    </w:p>
    <w:p w14:paraId="3EB65743" w14:textId="19A7BECE" w:rsidR="00CE0868" w:rsidRPr="00F34E86" w:rsidRDefault="00CE0868" w:rsidP="00CE0868">
      <w:pPr>
        <w:rPr>
          <w:rFonts w:cs="Arial"/>
          <w:sz w:val="22"/>
          <w:szCs w:val="22"/>
        </w:rPr>
      </w:pPr>
      <w:r w:rsidRPr="00F34E86">
        <w:rPr>
          <w:rFonts w:cs="Arial"/>
          <w:sz w:val="22"/>
          <w:szCs w:val="22"/>
        </w:rPr>
        <w:t xml:space="preserve">Section 1.  That </w:t>
      </w:r>
      <w:r w:rsidR="004973B5" w:rsidRPr="00F34E86">
        <w:rPr>
          <w:rFonts w:cs="Arial"/>
          <w:sz w:val="22"/>
          <w:szCs w:val="22"/>
        </w:rPr>
        <w:t xml:space="preserve">4-1-7 </w:t>
      </w:r>
      <w:r w:rsidRPr="00F34E86">
        <w:rPr>
          <w:rFonts w:cs="Arial"/>
          <w:sz w:val="22"/>
          <w:szCs w:val="22"/>
        </w:rPr>
        <w:t>of the Code of Ordinances of the City of Latimer, Iowa, that currently reads as follows:</w:t>
      </w:r>
    </w:p>
    <w:p w14:paraId="081E808E" w14:textId="77777777" w:rsidR="00CE0868" w:rsidRPr="00F34E86" w:rsidRDefault="00CE0868" w:rsidP="00CE0868">
      <w:pPr>
        <w:rPr>
          <w:rFonts w:cs="Arial"/>
          <w:sz w:val="22"/>
          <w:szCs w:val="22"/>
        </w:rPr>
      </w:pPr>
    </w:p>
    <w:p w14:paraId="4E38331C" w14:textId="77777777" w:rsidR="004973B5" w:rsidRPr="00F34E86" w:rsidRDefault="004973B5" w:rsidP="004973B5">
      <w:pPr>
        <w:pStyle w:val="Default"/>
        <w:rPr>
          <w:rFonts w:ascii="Arial" w:hAnsi="Arial" w:cs="Arial"/>
          <w:sz w:val="22"/>
          <w:szCs w:val="22"/>
        </w:rPr>
      </w:pPr>
      <w:r w:rsidRPr="00F34E86">
        <w:rPr>
          <w:rFonts w:ascii="Arial" w:hAnsi="Arial" w:cs="Arial"/>
          <w:sz w:val="22"/>
          <w:szCs w:val="22"/>
        </w:rPr>
        <w:t xml:space="preserve">4-1-7 KEEPING A VICIOUS ANIMAL. An animal is deemed to be vicious when it has attacked, injured, or bitten any person without provocation or has exhibited the propensity to attack, injure, or bite persons or other domesticated animals, unprovoked, and such propensity is known to the owner or to reasonably have been known to the owner thereof. </w:t>
      </w:r>
    </w:p>
    <w:p w14:paraId="25B0A2E5" w14:textId="77777777" w:rsidR="004973B5" w:rsidRPr="00F34E86" w:rsidRDefault="004973B5" w:rsidP="004973B5">
      <w:pPr>
        <w:pStyle w:val="Default"/>
        <w:rPr>
          <w:rFonts w:ascii="Arial" w:hAnsi="Arial" w:cs="Arial"/>
          <w:sz w:val="22"/>
          <w:szCs w:val="22"/>
        </w:rPr>
      </w:pPr>
    </w:p>
    <w:p w14:paraId="5D0D940F" w14:textId="0A2DD1E9" w:rsidR="004973B5" w:rsidRPr="00F34E86" w:rsidRDefault="004973B5" w:rsidP="004973B5">
      <w:pPr>
        <w:pStyle w:val="Default"/>
        <w:ind w:left="720"/>
        <w:rPr>
          <w:rFonts w:ascii="Arial" w:hAnsi="Arial" w:cs="Arial"/>
          <w:sz w:val="22"/>
          <w:szCs w:val="22"/>
        </w:rPr>
      </w:pPr>
      <w:r w:rsidRPr="00F34E86">
        <w:rPr>
          <w:rFonts w:ascii="Arial" w:hAnsi="Arial" w:cs="Arial"/>
          <w:sz w:val="22"/>
          <w:szCs w:val="22"/>
        </w:rPr>
        <w:t xml:space="preserve">A. An animal is deemed vicious under the following circumstances: </w:t>
      </w:r>
    </w:p>
    <w:p w14:paraId="6CF5E9F3" w14:textId="200B4549" w:rsidR="004973B5" w:rsidRPr="00F34E86" w:rsidRDefault="004973B5" w:rsidP="006F3257">
      <w:pPr>
        <w:pStyle w:val="Default"/>
        <w:numPr>
          <w:ilvl w:val="0"/>
          <w:numId w:val="27"/>
        </w:numPr>
        <w:rPr>
          <w:rFonts w:ascii="Arial" w:hAnsi="Arial" w:cs="Arial"/>
          <w:sz w:val="22"/>
          <w:szCs w:val="22"/>
        </w:rPr>
      </w:pPr>
      <w:r w:rsidRPr="00F34E86">
        <w:rPr>
          <w:rFonts w:ascii="Arial" w:hAnsi="Arial" w:cs="Arial"/>
          <w:sz w:val="22"/>
          <w:szCs w:val="22"/>
        </w:rPr>
        <w:t xml:space="preserve">Has bitten or clawed a person without provocation on two separate occasions within a twelve (12) month period. </w:t>
      </w:r>
    </w:p>
    <w:p w14:paraId="311CFBB3" w14:textId="188517A6" w:rsidR="004973B5" w:rsidRPr="00F34E86" w:rsidRDefault="004973B5" w:rsidP="006F3257">
      <w:pPr>
        <w:pStyle w:val="Default"/>
        <w:numPr>
          <w:ilvl w:val="0"/>
          <w:numId w:val="27"/>
        </w:numPr>
        <w:rPr>
          <w:rFonts w:ascii="Arial" w:hAnsi="Arial" w:cs="Arial"/>
          <w:sz w:val="22"/>
          <w:szCs w:val="22"/>
        </w:rPr>
      </w:pPr>
      <w:r w:rsidRPr="00F34E86">
        <w:rPr>
          <w:rFonts w:ascii="Arial" w:hAnsi="Arial" w:cs="Arial"/>
          <w:sz w:val="22"/>
          <w:szCs w:val="22"/>
        </w:rPr>
        <w:t xml:space="preserve">Did bite or claw a person, without provocation, causing injuries above the shoulders of a person. </w:t>
      </w:r>
    </w:p>
    <w:p w14:paraId="3FF0D593" w14:textId="44E908DB" w:rsidR="004973B5" w:rsidRPr="00F34E86" w:rsidRDefault="004973B5" w:rsidP="006F3257">
      <w:pPr>
        <w:pStyle w:val="Default"/>
        <w:numPr>
          <w:ilvl w:val="0"/>
          <w:numId w:val="27"/>
        </w:numPr>
        <w:rPr>
          <w:rFonts w:ascii="Arial" w:hAnsi="Arial" w:cs="Arial"/>
          <w:sz w:val="22"/>
          <w:szCs w:val="22"/>
        </w:rPr>
      </w:pPr>
      <w:r w:rsidRPr="00F34E86">
        <w:rPr>
          <w:rFonts w:ascii="Arial" w:hAnsi="Arial" w:cs="Arial"/>
          <w:sz w:val="22"/>
          <w:szCs w:val="22"/>
        </w:rPr>
        <w:t xml:space="preserve">Has attacked any domestic animal, without provocation, on more than two (2) separate occasions during the life of the animal. </w:t>
      </w:r>
    </w:p>
    <w:p w14:paraId="153E3030" w14:textId="3B059353" w:rsidR="004973B5" w:rsidRPr="00F34E86" w:rsidRDefault="004973B5" w:rsidP="006F3257">
      <w:pPr>
        <w:pStyle w:val="Default"/>
        <w:numPr>
          <w:ilvl w:val="0"/>
          <w:numId w:val="27"/>
        </w:numPr>
        <w:rPr>
          <w:rFonts w:ascii="Arial" w:hAnsi="Arial" w:cs="Arial"/>
          <w:sz w:val="22"/>
          <w:szCs w:val="22"/>
        </w:rPr>
      </w:pPr>
      <w:r w:rsidRPr="00F34E86">
        <w:rPr>
          <w:rFonts w:ascii="Arial" w:hAnsi="Arial" w:cs="Arial"/>
          <w:sz w:val="22"/>
          <w:szCs w:val="22"/>
        </w:rPr>
        <w:t xml:space="preserve">Has killed any domestic animal, without provocation, while off the property of the attacking animal’s owner. </w:t>
      </w:r>
    </w:p>
    <w:p w14:paraId="3B13315B" w14:textId="5FF1A1DB" w:rsidR="005725BF" w:rsidRPr="006F3257" w:rsidRDefault="004973B5" w:rsidP="006F3257">
      <w:pPr>
        <w:pStyle w:val="ListParagraph"/>
        <w:numPr>
          <w:ilvl w:val="0"/>
          <w:numId w:val="27"/>
        </w:numPr>
        <w:rPr>
          <w:rFonts w:cs="Arial"/>
          <w:sz w:val="22"/>
          <w:szCs w:val="22"/>
        </w:rPr>
      </w:pPr>
      <w:r w:rsidRPr="006F3257">
        <w:rPr>
          <w:rFonts w:cs="Arial"/>
          <w:sz w:val="22"/>
          <w:szCs w:val="22"/>
        </w:rPr>
        <w:t>Has bitten another animal or human, without provocation, that causes a fracture, skin puncture, laceration, cut, or injury to the other animal or human.</w:t>
      </w:r>
    </w:p>
    <w:p w14:paraId="456524F0" w14:textId="77777777" w:rsidR="004973B5" w:rsidRPr="00F34E86" w:rsidRDefault="004973B5" w:rsidP="00830FC8">
      <w:pPr>
        <w:rPr>
          <w:rFonts w:cs="Arial"/>
          <w:sz w:val="22"/>
          <w:szCs w:val="22"/>
        </w:rPr>
      </w:pPr>
    </w:p>
    <w:p w14:paraId="50F4032F" w14:textId="0DBDCCC4" w:rsidR="00830FC8" w:rsidRPr="00F34E86" w:rsidRDefault="00830FC8" w:rsidP="00830FC8">
      <w:pPr>
        <w:rPr>
          <w:rFonts w:cs="Arial"/>
          <w:sz w:val="22"/>
          <w:szCs w:val="22"/>
        </w:rPr>
      </w:pPr>
      <w:r w:rsidRPr="00F34E86">
        <w:rPr>
          <w:rFonts w:cs="Arial"/>
          <w:sz w:val="22"/>
          <w:szCs w:val="22"/>
        </w:rPr>
        <w:t>Shall b</w:t>
      </w:r>
      <w:r w:rsidR="0094032B" w:rsidRPr="00F34E86">
        <w:rPr>
          <w:rFonts w:cs="Arial"/>
          <w:sz w:val="22"/>
          <w:szCs w:val="22"/>
        </w:rPr>
        <w:t>e</w:t>
      </w:r>
      <w:r w:rsidRPr="00F34E86">
        <w:rPr>
          <w:rFonts w:cs="Arial"/>
          <w:sz w:val="22"/>
          <w:szCs w:val="22"/>
        </w:rPr>
        <w:t xml:space="preserve"> amended to read as follows:</w:t>
      </w:r>
    </w:p>
    <w:p w14:paraId="1BFADB3D" w14:textId="01B978B3" w:rsidR="00830FC8" w:rsidRPr="00F34E86" w:rsidRDefault="00830FC8" w:rsidP="00830FC8">
      <w:pPr>
        <w:rPr>
          <w:rFonts w:cs="Arial"/>
          <w:sz w:val="22"/>
          <w:szCs w:val="22"/>
        </w:rPr>
      </w:pPr>
    </w:p>
    <w:p w14:paraId="19308524" w14:textId="77777777" w:rsidR="004973B5" w:rsidRPr="00F34E86" w:rsidRDefault="004973B5" w:rsidP="004973B5">
      <w:pPr>
        <w:pStyle w:val="Default"/>
        <w:rPr>
          <w:rFonts w:ascii="Arial" w:hAnsi="Arial" w:cs="Arial"/>
          <w:sz w:val="22"/>
          <w:szCs w:val="22"/>
        </w:rPr>
      </w:pPr>
      <w:r w:rsidRPr="00F34E86">
        <w:rPr>
          <w:rFonts w:ascii="Arial" w:hAnsi="Arial" w:cs="Arial"/>
          <w:sz w:val="22"/>
          <w:szCs w:val="22"/>
        </w:rPr>
        <w:t xml:space="preserve">4-1-7 KEEPING A VICIOUS ANIMAL. An animal is deemed to be vicious when it has attacked, injured, or bitten any person without provocation or has exhibited the propensity to attack, injure, or bite persons or other domesticated animals, unprovoked, and such propensity is known to the owner or to reasonably have been known to the owner thereof. </w:t>
      </w:r>
    </w:p>
    <w:p w14:paraId="757067E7" w14:textId="77777777" w:rsidR="004973B5" w:rsidRPr="00F34E86" w:rsidRDefault="004973B5" w:rsidP="004973B5">
      <w:pPr>
        <w:pStyle w:val="Default"/>
        <w:rPr>
          <w:rFonts w:ascii="Arial" w:hAnsi="Arial" w:cs="Arial"/>
          <w:sz w:val="22"/>
          <w:szCs w:val="22"/>
        </w:rPr>
      </w:pPr>
    </w:p>
    <w:p w14:paraId="744F011A" w14:textId="55309C31" w:rsidR="004973B5" w:rsidRPr="00F34E86" w:rsidRDefault="004973B5" w:rsidP="004973B5">
      <w:pPr>
        <w:pStyle w:val="Default"/>
        <w:ind w:left="720"/>
        <w:rPr>
          <w:rFonts w:ascii="Arial" w:hAnsi="Arial" w:cs="Arial"/>
          <w:sz w:val="22"/>
          <w:szCs w:val="22"/>
        </w:rPr>
      </w:pPr>
      <w:r w:rsidRPr="00F34E86">
        <w:rPr>
          <w:rFonts w:ascii="Arial" w:hAnsi="Arial" w:cs="Arial"/>
          <w:sz w:val="22"/>
          <w:szCs w:val="22"/>
        </w:rPr>
        <w:t xml:space="preserve">A. An animal is deemed vicious under </w:t>
      </w:r>
      <w:r w:rsidRPr="00F34E86">
        <w:rPr>
          <w:rFonts w:ascii="Arial" w:hAnsi="Arial" w:cs="Arial"/>
          <w:sz w:val="22"/>
          <w:szCs w:val="22"/>
          <w:u w:val="single"/>
        </w:rPr>
        <w:t xml:space="preserve">any </w:t>
      </w:r>
      <w:r w:rsidRPr="00F34E86">
        <w:rPr>
          <w:rFonts w:ascii="Arial" w:hAnsi="Arial" w:cs="Arial"/>
          <w:sz w:val="22"/>
          <w:szCs w:val="22"/>
        </w:rPr>
        <w:t xml:space="preserve">the following circumstances: </w:t>
      </w:r>
    </w:p>
    <w:p w14:paraId="15EA29C6" w14:textId="5CEF6177" w:rsidR="004973B5" w:rsidRPr="00F34E86" w:rsidRDefault="004973B5" w:rsidP="006F3257">
      <w:pPr>
        <w:pStyle w:val="Default"/>
        <w:numPr>
          <w:ilvl w:val="0"/>
          <w:numId w:val="25"/>
        </w:numPr>
        <w:rPr>
          <w:rFonts w:ascii="Arial" w:hAnsi="Arial" w:cs="Arial"/>
          <w:sz w:val="22"/>
          <w:szCs w:val="22"/>
        </w:rPr>
      </w:pPr>
      <w:r w:rsidRPr="00F34E86">
        <w:rPr>
          <w:rFonts w:ascii="Arial" w:hAnsi="Arial" w:cs="Arial"/>
          <w:sz w:val="22"/>
          <w:szCs w:val="22"/>
        </w:rPr>
        <w:t xml:space="preserve">Has bitten or clawed a person without </w:t>
      </w:r>
      <w:proofErr w:type="gramStart"/>
      <w:r w:rsidRPr="00F34E86">
        <w:rPr>
          <w:rFonts w:ascii="Arial" w:hAnsi="Arial" w:cs="Arial"/>
          <w:sz w:val="22"/>
          <w:szCs w:val="22"/>
        </w:rPr>
        <w:t>provocation</w:t>
      </w:r>
      <w:proofErr w:type="gramEnd"/>
    </w:p>
    <w:p w14:paraId="535156FD" w14:textId="02558992" w:rsidR="004973B5" w:rsidRPr="00F34E86" w:rsidRDefault="004973B5" w:rsidP="006F3257">
      <w:pPr>
        <w:pStyle w:val="Default"/>
        <w:numPr>
          <w:ilvl w:val="0"/>
          <w:numId w:val="25"/>
        </w:numPr>
        <w:rPr>
          <w:rFonts w:ascii="Arial" w:hAnsi="Arial" w:cs="Arial"/>
          <w:sz w:val="22"/>
          <w:szCs w:val="22"/>
        </w:rPr>
      </w:pPr>
      <w:r w:rsidRPr="00F34E86">
        <w:rPr>
          <w:rFonts w:ascii="Arial" w:hAnsi="Arial" w:cs="Arial"/>
          <w:sz w:val="22"/>
          <w:szCs w:val="22"/>
        </w:rPr>
        <w:t xml:space="preserve">Did bite or claw a person, without provocation, causing injuries above the shoulders of a person. </w:t>
      </w:r>
    </w:p>
    <w:p w14:paraId="7282FB61" w14:textId="268B6368" w:rsidR="004973B5" w:rsidRPr="00F34E86" w:rsidRDefault="004973B5" w:rsidP="006F3257">
      <w:pPr>
        <w:pStyle w:val="Default"/>
        <w:numPr>
          <w:ilvl w:val="0"/>
          <w:numId w:val="25"/>
        </w:numPr>
        <w:rPr>
          <w:rFonts w:ascii="Arial" w:hAnsi="Arial" w:cs="Arial"/>
          <w:sz w:val="22"/>
          <w:szCs w:val="22"/>
        </w:rPr>
      </w:pPr>
      <w:r w:rsidRPr="00F34E86">
        <w:rPr>
          <w:rFonts w:ascii="Arial" w:hAnsi="Arial" w:cs="Arial"/>
          <w:sz w:val="22"/>
          <w:szCs w:val="22"/>
        </w:rPr>
        <w:t xml:space="preserve">Has attacked any domestic animal, without </w:t>
      </w:r>
      <w:proofErr w:type="gramStart"/>
      <w:r w:rsidRPr="00F34E86">
        <w:rPr>
          <w:rFonts w:ascii="Arial" w:hAnsi="Arial" w:cs="Arial"/>
          <w:sz w:val="22"/>
          <w:szCs w:val="22"/>
        </w:rPr>
        <w:t>provocation</w:t>
      </w:r>
      <w:proofErr w:type="gramEnd"/>
      <w:r w:rsidRPr="00F34E86">
        <w:rPr>
          <w:rFonts w:ascii="Arial" w:hAnsi="Arial" w:cs="Arial"/>
          <w:sz w:val="22"/>
          <w:szCs w:val="22"/>
        </w:rPr>
        <w:t xml:space="preserve"> </w:t>
      </w:r>
    </w:p>
    <w:p w14:paraId="25F29F6B" w14:textId="4C715D8E" w:rsidR="004973B5" w:rsidRPr="00F34E86" w:rsidRDefault="004973B5" w:rsidP="006F3257">
      <w:pPr>
        <w:pStyle w:val="Default"/>
        <w:numPr>
          <w:ilvl w:val="0"/>
          <w:numId w:val="25"/>
        </w:numPr>
        <w:rPr>
          <w:rFonts w:ascii="Arial" w:hAnsi="Arial" w:cs="Arial"/>
          <w:sz w:val="22"/>
          <w:szCs w:val="22"/>
        </w:rPr>
      </w:pPr>
      <w:r w:rsidRPr="00F34E86">
        <w:rPr>
          <w:rFonts w:ascii="Arial" w:hAnsi="Arial" w:cs="Arial"/>
          <w:sz w:val="22"/>
          <w:szCs w:val="22"/>
        </w:rPr>
        <w:t xml:space="preserve">Has killed any domestic animal, without provocation, while off the property of the attacking animal’s owner. </w:t>
      </w:r>
    </w:p>
    <w:p w14:paraId="67DA83FE" w14:textId="341EFA16" w:rsidR="004973B5" w:rsidRPr="006F3257" w:rsidRDefault="004973B5" w:rsidP="006F3257">
      <w:pPr>
        <w:pStyle w:val="ListParagraph"/>
        <w:numPr>
          <w:ilvl w:val="0"/>
          <w:numId w:val="25"/>
        </w:numPr>
        <w:rPr>
          <w:rFonts w:cs="Arial"/>
          <w:sz w:val="22"/>
          <w:szCs w:val="22"/>
        </w:rPr>
      </w:pPr>
      <w:r w:rsidRPr="006F3257">
        <w:rPr>
          <w:rFonts w:cs="Arial"/>
          <w:sz w:val="22"/>
          <w:szCs w:val="22"/>
        </w:rPr>
        <w:t>Has bitten another animal or human, without provocation, that causes a fracture, skin puncture, laceration, cut, or injury to the other animal or human.</w:t>
      </w:r>
    </w:p>
    <w:p w14:paraId="4D004B54" w14:textId="77777777" w:rsidR="00F34E86" w:rsidRPr="00F34E86" w:rsidRDefault="00F34E86" w:rsidP="00F34E86">
      <w:pPr>
        <w:rPr>
          <w:rFonts w:cs="Arial"/>
          <w:sz w:val="22"/>
          <w:szCs w:val="22"/>
        </w:rPr>
      </w:pPr>
    </w:p>
    <w:p w14:paraId="0FB60DCB" w14:textId="01B30CD7" w:rsidR="00F34E86" w:rsidRPr="00F34E86" w:rsidRDefault="00F34E86" w:rsidP="00F34E86">
      <w:pPr>
        <w:rPr>
          <w:rFonts w:cs="Arial"/>
          <w:sz w:val="22"/>
          <w:szCs w:val="22"/>
        </w:rPr>
      </w:pPr>
      <w:r w:rsidRPr="00F34E86">
        <w:rPr>
          <w:rFonts w:cs="Arial"/>
          <w:sz w:val="22"/>
          <w:szCs w:val="22"/>
        </w:rPr>
        <w:tab/>
        <w:t>B.  Keeping of vicious animals is prohibited.  No person shall keep, shelter, or harbor for any reason within the City a vicious animal except in the following circumstance:</w:t>
      </w:r>
    </w:p>
    <w:p w14:paraId="17F08CBF" w14:textId="0D409579" w:rsidR="00F34E86" w:rsidRPr="00F34E86" w:rsidRDefault="00F34E86" w:rsidP="00F34E86">
      <w:pPr>
        <w:rPr>
          <w:rFonts w:cs="Arial"/>
          <w:sz w:val="22"/>
          <w:szCs w:val="22"/>
        </w:rPr>
      </w:pPr>
      <w:r w:rsidRPr="00F34E86">
        <w:rPr>
          <w:rFonts w:cs="Arial"/>
          <w:sz w:val="22"/>
          <w:szCs w:val="22"/>
        </w:rPr>
        <w:tab/>
      </w:r>
      <w:r w:rsidRPr="00F34E86">
        <w:rPr>
          <w:rFonts w:cs="Arial"/>
          <w:sz w:val="22"/>
          <w:szCs w:val="22"/>
        </w:rPr>
        <w:tab/>
        <w:t>1. Animals under the control of a law enforcement or military agency.</w:t>
      </w:r>
    </w:p>
    <w:p w14:paraId="2EA21BAD" w14:textId="77777777" w:rsidR="00B21C05" w:rsidRPr="00F34E86" w:rsidRDefault="00B21C05" w:rsidP="006F61BF">
      <w:pPr>
        <w:pStyle w:val="Default"/>
        <w:rPr>
          <w:rFonts w:ascii="Arial" w:hAnsi="Arial" w:cs="Arial"/>
          <w:sz w:val="22"/>
          <w:szCs w:val="22"/>
        </w:rPr>
      </w:pPr>
    </w:p>
    <w:p w14:paraId="2F77412C" w14:textId="44E4D40D" w:rsidR="00CE0868" w:rsidRPr="00F34E86" w:rsidRDefault="00CE0868" w:rsidP="00CE0868">
      <w:pPr>
        <w:rPr>
          <w:rFonts w:cs="Arial"/>
          <w:sz w:val="22"/>
          <w:szCs w:val="22"/>
        </w:rPr>
      </w:pPr>
      <w:r w:rsidRPr="00F34E86">
        <w:rPr>
          <w:rFonts w:cs="Arial"/>
          <w:sz w:val="22"/>
          <w:szCs w:val="22"/>
        </w:rPr>
        <w:t>Section 2.  This Ordinance shall take effect for the next billing and upon publication as required by law.</w:t>
      </w:r>
    </w:p>
    <w:p w14:paraId="63E0F35C" w14:textId="49EC9D2D" w:rsidR="00CE0868" w:rsidRPr="00F34E86" w:rsidRDefault="00CE0868" w:rsidP="00CE0868">
      <w:pPr>
        <w:rPr>
          <w:rFonts w:cs="Arial"/>
          <w:sz w:val="22"/>
          <w:szCs w:val="22"/>
        </w:rPr>
      </w:pPr>
      <w:r w:rsidRPr="00F34E86">
        <w:rPr>
          <w:rFonts w:cs="Arial"/>
          <w:sz w:val="22"/>
          <w:szCs w:val="22"/>
        </w:rPr>
        <w:tab/>
        <w:t>PASSED, APROVED, and ADOPTED by the City Council of Latimer, Iowa on the</w:t>
      </w:r>
      <w:r w:rsidR="001721AF" w:rsidRPr="00F34E86">
        <w:rPr>
          <w:rFonts w:cs="Arial"/>
          <w:sz w:val="22"/>
          <w:szCs w:val="22"/>
        </w:rPr>
        <w:t xml:space="preserve"> </w:t>
      </w:r>
      <w:r w:rsidR="009E4341">
        <w:rPr>
          <w:rFonts w:cs="Arial"/>
          <w:sz w:val="22"/>
          <w:szCs w:val="22"/>
        </w:rPr>
        <w:t>13</w:t>
      </w:r>
      <w:proofErr w:type="gramStart"/>
      <w:r w:rsidR="00F34E86" w:rsidRPr="00F34E86">
        <w:rPr>
          <w:rFonts w:cs="Arial"/>
          <w:sz w:val="22"/>
          <w:szCs w:val="22"/>
          <w:vertAlign w:val="superscript"/>
        </w:rPr>
        <w:t>th</w:t>
      </w:r>
      <w:r w:rsidR="00F34E86" w:rsidRPr="00F34E86">
        <w:rPr>
          <w:rFonts w:cs="Arial"/>
          <w:sz w:val="22"/>
          <w:szCs w:val="22"/>
        </w:rPr>
        <w:t xml:space="preserve"> </w:t>
      </w:r>
      <w:r w:rsidRPr="00F34E86">
        <w:rPr>
          <w:rFonts w:cs="Arial"/>
          <w:sz w:val="22"/>
          <w:szCs w:val="22"/>
        </w:rPr>
        <w:t xml:space="preserve"> day</w:t>
      </w:r>
      <w:proofErr w:type="gramEnd"/>
      <w:r w:rsidRPr="00F34E86">
        <w:rPr>
          <w:rFonts w:cs="Arial"/>
          <w:sz w:val="22"/>
          <w:szCs w:val="22"/>
        </w:rPr>
        <w:t xml:space="preserve"> of </w:t>
      </w:r>
      <w:r w:rsidR="00F34E86" w:rsidRPr="00F34E86">
        <w:rPr>
          <w:rFonts w:cs="Arial"/>
          <w:sz w:val="22"/>
          <w:szCs w:val="22"/>
        </w:rPr>
        <w:t>November</w:t>
      </w:r>
      <w:r w:rsidRPr="00F34E86">
        <w:rPr>
          <w:rFonts w:cs="Arial"/>
          <w:sz w:val="22"/>
          <w:szCs w:val="22"/>
        </w:rPr>
        <w:t>, 20</w:t>
      </w:r>
      <w:r w:rsidR="00694902" w:rsidRPr="00F34E86">
        <w:rPr>
          <w:rFonts w:cs="Arial"/>
          <w:sz w:val="22"/>
          <w:szCs w:val="22"/>
        </w:rPr>
        <w:t>2</w:t>
      </w:r>
      <w:r w:rsidR="001D1DAE" w:rsidRPr="00F34E86">
        <w:rPr>
          <w:rFonts w:cs="Arial"/>
          <w:sz w:val="22"/>
          <w:szCs w:val="22"/>
        </w:rPr>
        <w:t>4</w:t>
      </w:r>
      <w:r w:rsidRPr="00F34E86">
        <w:rPr>
          <w:rFonts w:cs="Arial"/>
          <w:sz w:val="22"/>
          <w:szCs w:val="22"/>
        </w:rPr>
        <w:t>.</w:t>
      </w:r>
    </w:p>
    <w:p w14:paraId="1038B4B5" w14:textId="77777777" w:rsidR="00963CAC" w:rsidRPr="00F34E86" w:rsidRDefault="00963CAC" w:rsidP="004D0021">
      <w:pPr>
        <w:rPr>
          <w:rFonts w:cs="Arial"/>
          <w:sz w:val="22"/>
          <w:szCs w:val="22"/>
        </w:rPr>
      </w:pPr>
    </w:p>
    <w:p w14:paraId="3C0FC16D" w14:textId="292FA8F9" w:rsidR="00963CAC" w:rsidRPr="00F34E86" w:rsidRDefault="00963CAC" w:rsidP="0094032B">
      <w:pPr>
        <w:ind w:left="5760" w:firstLine="720"/>
        <w:rPr>
          <w:rFonts w:cs="Arial"/>
          <w:sz w:val="22"/>
          <w:szCs w:val="22"/>
        </w:rPr>
      </w:pPr>
      <w:r w:rsidRPr="00F34E86">
        <w:rPr>
          <w:rFonts w:cs="Arial"/>
          <w:sz w:val="22"/>
          <w:szCs w:val="22"/>
        </w:rPr>
        <w:t>_____________________</w:t>
      </w:r>
    </w:p>
    <w:p w14:paraId="3F021C3A" w14:textId="2359B70C" w:rsidR="00CE0868" w:rsidRPr="00F34E86" w:rsidRDefault="00963CAC" w:rsidP="00F34E86">
      <w:pPr>
        <w:ind w:left="5760" w:firstLine="720"/>
        <w:rPr>
          <w:rFonts w:cs="Arial"/>
          <w:sz w:val="22"/>
          <w:szCs w:val="22"/>
        </w:rPr>
      </w:pPr>
      <w:r w:rsidRPr="00F34E86">
        <w:rPr>
          <w:rFonts w:cs="Arial"/>
          <w:sz w:val="22"/>
          <w:szCs w:val="22"/>
        </w:rPr>
        <w:t>Mark Johansen,</w:t>
      </w:r>
      <w:r w:rsidR="00CE0868" w:rsidRPr="00F34E86">
        <w:rPr>
          <w:rFonts w:cs="Arial"/>
          <w:sz w:val="22"/>
          <w:szCs w:val="22"/>
        </w:rPr>
        <w:t xml:space="preserve"> Mayor</w:t>
      </w:r>
      <w:r w:rsidR="00CE0868" w:rsidRPr="00F34E86">
        <w:rPr>
          <w:rFonts w:cs="Arial"/>
          <w:sz w:val="22"/>
          <w:szCs w:val="22"/>
        </w:rPr>
        <w:tab/>
      </w:r>
      <w:r w:rsidR="00CE0868" w:rsidRPr="00F34E86">
        <w:rPr>
          <w:rFonts w:cs="Arial"/>
          <w:sz w:val="22"/>
          <w:szCs w:val="22"/>
        </w:rPr>
        <w:tab/>
      </w:r>
      <w:r w:rsidR="00CE0868" w:rsidRPr="00F34E86">
        <w:rPr>
          <w:rFonts w:cs="Arial"/>
          <w:sz w:val="22"/>
          <w:szCs w:val="22"/>
        </w:rPr>
        <w:tab/>
      </w:r>
    </w:p>
    <w:p w14:paraId="77A7448D" w14:textId="110DC645" w:rsidR="00CE0868" w:rsidRPr="00F34E86" w:rsidRDefault="00CE0868" w:rsidP="004D0021">
      <w:pPr>
        <w:rPr>
          <w:rFonts w:cs="Arial"/>
          <w:sz w:val="22"/>
          <w:szCs w:val="22"/>
        </w:rPr>
      </w:pPr>
      <w:r w:rsidRPr="00F34E86">
        <w:rPr>
          <w:rFonts w:cs="Arial"/>
          <w:sz w:val="22"/>
          <w:szCs w:val="22"/>
        </w:rPr>
        <w:t>ATTEST:</w:t>
      </w:r>
    </w:p>
    <w:p w14:paraId="0054279C" w14:textId="1D974CC0" w:rsidR="00963CAC" w:rsidRPr="00F34E86" w:rsidRDefault="00CE0868" w:rsidP="0094032B">
      <w:pPr>
        <w:rPr>
          <w:rFonts w:cs="Arial"/>
          <w:sz w:val="22"/>
          <w:szCs w:val="22"/>
        </w:rPr>
      </w:pPr>
      <w:r w:rsidRPr="00F34E86">
        <w:rPr>
          <w:rFonts w:cs="Arial"/>
          <w:sz w:val="22"/>
          <w:szCs w:val="22"/>
        </w:rPr>
        <w:tab/>
      </w:r>
      <w:r w:rsidR="0094032B" w:rsidRPr="00F34E86">
        <w:rPr>
          <w:rFonts w:cs="Arial"/>
          <w:sz w:val="22"/>
          <w:szCs w:val="22"/>
        </w:rPr>
        <w:tab/>
      </w:r>
      <w:r w:rsidR="0094032B" w:rsidRPr="00F34E86">
        <w:rPr>
          <w:rFonts w:cs="Arial"/>
          <w:sz w:val="22"/>
          <w:szCs w:val="22"/>
        </w:rPr>
        <w:tab/>
      </w:r>
      <w:r w:rsidR="0094032B" w:rsidRPr="00F34E86">
        <w:rPr>
          <w:rFonts w:cs="Arial"/>
          <w:sz w:val="22"/>
          <w:szCs w:val="22"/>
        </w:rPr>
        <w:tab/>
      </w:r>
      <w:r w:rsidR="0094032B" w:rsidRPr="00F34E86">
        <w:rPr>
          <w:rFonts w:cs="Arial"/>
          <w:sz w:val="22"/>
          <w:szCs w:val="22"/>
        </w:rPr>
        <w:tab/>
      </w:r>
      <w:r w:rsidR="0094032B" w:rsidRPr="00F34E86">
        <w:rPr>
          <w:rFonts w:cs="Arial"/>
          <w:sz w:val="22"/>
          <w:szCs w:val="22"/>
        </w:rPr>
        <w:tab/>
      </w:r>
      <w:r w:rsidR="0094032B" w:rsidRPr="00F34E86">
        <w:rPr>
          <w:rFonts w:cs="Arial"/>
          <w:sz w:val="22"/>
          <w:szCs w:val="22"/>
        </w:rPr>
        <w:tab/>
      </w:r>
      <w:r w:rsidR="0094032B" w:rsidRPr="00F34E86">
        <w:rPr>
          <w:rFonts w:cs="Arial"/>
          <w:sz w:val="22"/>
          <w:szCs w:val="22"/>
        </w:rPr>
        <w:tab/>
      </w:r>
      <w:r w:rsidR="0094032B" w:rsidRPr="00F34E86">
        <w:rPr>
          <w:rFonts w:cs="Arial"/>
          <w:sz w:val="22"/>
          <w:szCs w:val="22"/>
        </w:rPr>
        <w:tab/>
      </w:r>
      <w:r w:rsidRPr="00F34E86">
        <w:rPr>
          <w:rFonts w:cs="Arial"/>
          <w:sz w:val="22"/>
          <w:szCs w:val="22"/>
        </w:rPr>
        <w:t>______________________</w:t>
      </w:r>
    </w:p>
    <w:p w14:paraId="0E2C2CA8" w14:textId="2047047C" w:rsidR="00830FC8" w:rsidRPr="00F34E86" w:rsidRDefault="00CE0868" w:rsidP="0094032B">
      <w:pPr>
        <w:ind w:left="5760" w:firstLine="720"/>
        <w:rPr>
          <w:rFonts w:cs="Arial"/>
          <w:sz w:val="22"/>
          <w:szCs w:val="22"/>
        </w:rPr>
      </w:pPr>
      <w:r w:rsidRPr="00F34E86">
        <w:rPr>
          <w:rFonts w:cs="Arial"/>
          <w:sz w:val="22"/>
          <w:szCs w:val="22"/>
        </w:rPr>
        <w:t>Melissa Simmons, City Clerk</w:t>
      </w:r>
    </w:p>
    <w:sectPr w:rsidR="00830FC8" w:rsidRPr="00F34E86" w:rsidSect="001D1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FFC"/>
    <w:multiLevelType w:val="hybridMultilevel"/>
    <w:tmpl w:val="132A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D4C"/>
    <w:multiLevelType w:val="multilevel"/>
    <w:tmpl w:val="ACDAB3B0"/>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C378A"/>
    <w:multiLevelType w:val="hybridMultilevel"/>
    <w:tmpl w:val="F0AA5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51079"/>
    <w:multiLevelType w:val="hybridMultilevel"/>
    <w:tmpl w:val="1DE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9551E"/>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127A9"/>
    <w:multiLevelType w:val="multilevel"/>
    <w:tmpl w:val="54247394"/>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31D43"/>
    <w:multiLevelType w:val="multilevel"/>
    <w:tmpl w:val="7D4C2F2C"/>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D872D3"/>
    <w:multiLevelType w:val="hybridMultilevel"/>
    <w:tmpl w:val="ADD07F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447319"/>
    <w:multiLevelType w:val="hybridMultilevel"/>
    <w:tmpl w:val="1500E670"/>
    <w:lvl w:ilvl="0" w:tplc="1F2C62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795701"/>
    <w:multiLevelType w:val="hybridMultilevel"/>
    <w:tmpl w:val="E86AC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C57393"/>
    <w:multiLevelType w:val="hybridMultilevel"/>
    <w:tmpl w:val="388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E6E4E"/>
    <w:multiLevelType w:val="multilevel"/>
    <w:tmpl w:val="E302573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8A5F80"/>
    <w:multiLevelType w:val="hybridMultilevel"/>
    <w:tmpl w:val="87C8A424"/>
    <w:lvl w:ilvl="0" w:tplc="0409000F">
      <w:start w:val="1"/>
      <w:numFmt w:val="decimal"/>
      <w:lvlText w:val="%1."/>
      <w:lvlJc w:val="left"/>
      <w:pPr>
        <w:ind w:left="720" w:hanging="360"/>
      </w:pPr>
      <w:rPr>
        <w:rFonts w:hint="default"/>
      </w:rPr>
    </w:lvl>
    <w:lvl w:ilvl="1" w:tplc="A70C20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F150A"/>
    <w:multiLevelType w:val="hybridMultilevel"/>
    <w:tmpl w:val="B1FA5D32"/>
    <w:lvl w:ilvl="0" w:tplc="1F2C62A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65605"/>
    <w:multiLevelType w:val="hybridMultilevel"/>
    <w:tmpl w:val="478E623A"/>
    <w:lvl w:ilvl="0" w:tplc="E98C2510">
      <w:start w:val="1"/>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34474B"/>
    <w:multiLevelType w:val="hybridMultilevel"/>
    <w:tmpl w:val="B77203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5CF211A"/>
    <w:multiLevelType w:val="multilevel"/>
    <w:tmpl w:val="54247394"/>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4B455C"/>
    <w:multiLevelType w:val="multilevel"/>
    <w:tmpl w:val="54247394"/>
    <w:lvl w:ilvl="0">
      <w:start w:val="5"/>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9B3A18"/>
    <w:multiLevelType w:val="hybridMultilevel"/>
    <w:tmpl w:val="D5C2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67C20"/>
    <w:multiLevelType w:val="hybridMultilevel"/>
    <w:tmpl w:val="30E04B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23BCA"/>
    <w:multiLevelType w:val="hybridMultilevel"/>
    <w:tmpl w:val="44A2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B799A"/>
    <w:multiLevelType w:val="hybridMultilevel"/>
    <w:tmpl w:val="7668FA0C"/>
    <w:lvl w:ilvl="0" w:tplc="1F2C62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E8389A"/>
    <w:multiLevelType w:val="hybridMultilevel"/>
    <w:tmpl w:val="31C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0540A"/>
    <w:multiLevelType w:val="hybridMultilevel"/>
    <w:tmpl w:val="5630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4551B"/>
    <w:multiLevelType w:val="hybridMultilevel"/>
    <w:tmpl w:val="F29610EE"/>
    <w:lvl w:ilvl="0" w:tplc="D18C6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9D7B54"/>
    <w:multiLevelType w:val="hybridMultilevel"/>
    <w:tmpl w:val="221CEE7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41114593">
    <w:abstractNumId w:val="21"/>
  </w:num>
  <w:num w:numId="2" w16cid:durableId="154999768">
    <w:abstractNumId w:val="4"/>
  </w:num>
  <w:num w:numId="3" w16cid:durableId="1350527092">
    <w:abstractNumId w:val="11"/>
  </w:num>
  <w:num w:numId="4" w16cid:durableId="1241480804">
    <w:abstractNumId w:val="24"/>
  </w:num>
  <w:num w:numId="5" w16cid:durableId="1827162097">
    <w:abstractNumId w:val="5"/>
  </w:num>
  <w:num w:numId="6" w16cid:durableId="1365718214">
    <w:abstractNumId w:val="3"/>
  </w:num>
  <w:num w:numId="7" w16cid:durableId="1996831393">
    <w:abstractNumId w:val="25"/>
  </w:num>
  <w:num w:numId="8" w16cid:durableId="478111566">
    <w:abstractNumId w:val="26"/>
  </w:num>
  <w:num w:numId="9" w16cid:durableId="1159417676">
    <w:abstractNumId w:val="16"/>
  </w:num>
  <w:num w:numId="10" w16cid:durableId="39600406">
    <w:abstractNumId w:val="12"/>
  </w:num>
  <w:num w:numId="11" w16cid:durableId="294263563">
    <w:abstractNumId w:val="15"/>
  </w:num>
  <w:num w:numId="12" w16cid:durableId="421726084">
    <w:abstractNumId w:val="23"/>
  </w:num>
  <w:num w:numId="13" w16cid:durableId="1455832756">
    <w:abstractNumId w:val="13"/>
  </w:num>
  <w:num w:numId="14" w16cid:durableId="1587377527">
    <w:abstractNumId w:val="8"/>
  </w:num>
  <w:num w:numId="15" w16cid:durableId="75439843">
    <w:abstractNumId w:val="7"/>
  </w:num>
  <w:num w:numId="16" w16cid:durableId="704255449">
    <w:abstractNumId w:val="20"/>
  </w:num>
  <w:num w:numId="17" w16cid:durableId="2019893117">
    <w:abstractNumId w:val="1"/>
  </w:num>
  <w:num w:numId="18" w16cid:durableId="1005134564">
    <w:abstractNumId w:val="6"/>
  </w:num>
  <w:num w:numId="19" w16cid:durableId="2128154219">
    <w:abstractNumId w:val="17"/>
  </w:num>
  <w:num w:numId="20" w16cid:durableId="344330050">
    <w:abstractNumId w:val="0"/>
  </w:num>
  <w:num w:numId="21" w16cid:durableId="2021196182">
    <w:abstractNumId w:val="10"/>
  </w:num>
  <w:num w:numId="22" w16cid:durableId="530150584">
    <w:abstractNumId w:val="18"/>
  </w:num>
  <w:num w:numId="23" w16cid:durableId="735972938">
    <w:abstractNumId w:val="19"/>
  </w:num>
  <w:num w:numId="24" w16cid:durableId="758329867">
    <w:abstractNumId w:val="2"/>
  </w:num>
  <w:num w:numId="25" w16cid:durableId="1689865107">
    <w:abstractNumId w:val="9"/>
  </w:num>
  <w:num w:numId="26" w16cid:durableId="1886797179">
    <w:abstractNumId w:val="14"/>
  </w:num>
  <w:num w:numId="27" w16cid:durableId="12801408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1721AF"/>
    <w:rsid w:val="001D1DAE"/>
    <w:rsid w:val="00272EE9"/>
    <w:rsid w:val="002B0D14"/>
    <w:rsid w:val="002F31A6"/>
    <w:rsid w:val="00373757"/>
    <w:rsid w:val="003B2D41"/>
    <w:rsid w:val="00495172"/>
    <w:rsid w:val="0049623F"/>
    <w:rsid w:val="004973B5"/>
    <w:rsid w:val="004A14F4"/>
    <w:rsid w:val="004A7FB4"/>
    <w:rsid w:val="004D0021"/>
    <w:rsid w:val="005725BF"/>
    <w:rsid w:val="005B7448"/>
    <w:rsid w:val="00694902"/>
    <w:rsid w:val="006D0A70"/>
    <w:rsid w:val="006F3257"/>
    <w:rsid w:val="006F61BF"/>
    <w:rsid w:val="00743DBF"/>
    <w:rsid w:val="007D53A8"/>
    <w:rsid w:val="00830FC8"/>
    <w:rsid w:val="008A595F"/>
    <w:rsid w:val="0094032B"/>
    <w:rsid w:val="00963CAC"/>
    <w:rsid w:val="009B2832"/>
    <w:rsid w:val="009C4D6A"/>
    <w:rsid w:val="009C5A45"/>
    <w:rsid w:val="009E4341"/>
    <w:rsid w:val="00A51C2D"/>
    <w:rsid w:val="00B21C05"/>
    <w:rsid w:val="00B33C92"/>
    <w:rsid w:val="00B401B4"/>
    <w:rsid w:val="00BA6A39"/>
    <w:rsid w:val="00BD6810"/>
    <w:rsid w:val="00C353BB"/>
    <w:rsid w:val="00CE0868"/>
    <w:rsid w:val="00D35D82"/>
    <w:rsid w:val="00D61985"/>
    <w:rsid w:val="00F230BE"/>
    <w:rsid w:val="00F34E86"/>
    <w:rsid w:val="00F63F71"/>
    <w:rsid w:val="00FD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 w:type="paragraph" w:styleId="ListParagraph">
    <w:name w:val="List Paragraph"/>
    <w:basedOn w:val="Normal"/>
    <w:uiPriority w:val="34"/>
    <w:qFormat/>
    <w:rsid w:val="008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8F9B-E014-47BF-A6C5-DC785F02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6</cp:revision>
  <cp:lastPrinted>2024-11-11T16:15:00Z</cp:lastPrinted>
  <dcterms:created xsi:type="dcterms:W3CDTF">2024-10-25T12:33:00Z</dcterms:created>
  <dcterms:modified xsi:type="dcterms:W3CDTF">2024-11-14T15:38:00Z</dcterms:modified>
</cp:coreProperties>
</file>