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B416" w14:textId="6FF554D3" w:rsidR="00A9672A" w:rsidRDefault="00FD2CED" w:rsidP="00657C65">
      <w:r>
        <w:t xml:space="preserve">The Latimer City Council met in regular session on Wednesday, November 10, </w:t>
      </w:r>
      <w:proofErr w:type="gramStart"/>
      <w:r>
        <w:t>2021</w:t>
      </w:r>
      <w:proofErr w:type="gramEnd"/>
      <w:r>
        <w:t xml:space="preserve"> at Latimer City Hall.  Mayor Mark Johansen called the meeting to order at 6:30 pm with the following council members answering roll call:  Randy DeBour, Catherine Crooks, Landon Plagge, Eric Bruns and Shaun Koenen.</w:t>
      </w:r>
    </w:p>
    <w:p w14:paraId="31C41C30" w14:textId="4B7A28E4" w:rsidR="00FD2CED" w:rsidRDefault="00FD2CED" w:rsidP="00657C65"/>
    <w:p w14:paraId="287F894C" w14:textId="6C873D5C" w:rsidR="00FD2CED" w:rsidRDefault="00FD2CED" w:rsidP="00657C65">
      <w:r>
        <w:t>Mayor Johansen led all in attendance in the Pledge of Allegiance and thanked Randy DeBour</w:t>
      </w:r>
      <w:r w:rsidR="001754A1">
        <w:t xml:space="preserve"> and all the veterans</w:t>
      </w:r>
      <w:r>
        <w:t xml:space="preserve"> for</w:t>
      </w:r>
      <w:r w:rsidR="001754A1">
        <w:t xml:space="preserve"> their</w:t>
      </w:r>
      <w:r>
        <w:t xml:space="preserve"> service in honor of Veterans Day.</w:t>
      </w:r>
    </w:p>
    <w:p w14:paraId="5279841A" w14:textId="1ACDBCA7" w:rsidR="00FD2CED" w:rsidRDefault="00FD2CED" w:rsidP="00657C65"/>
    <w:p w14:paraId="61CB1906" w14:textId="50DF4C0C" w:rsidR="00FD2CED" w:rsidRDefault="00FD2CED" w:rsidP="00657C65">
      <w:r>
        <w:t>Plagge made a motion to approve the agenda as printed and was seconded by Bruns</w:t>
      </w:r>
      <w:proofErr w:type="gramStart"/>
      <w:r>
        <w:t xml:space="preserve">.  </w:t>
      </w:r>
      <w:proofErr w:type="gramEnd"/>
      <w:r>
        <w:t>Motion passed unanimously.</w:t>
      </w:r>
    </w:p>
    <w:p w14:paraId="675043E4" w14:textId="0D4973F3" w:rsidR="00FD2CED" w:rsidRDefault="00FD2CED" w:rsidP="00657C65"/>
    <w:p w14:paraId="55F1D6E4" w14:textId="6DDEDF27" w:rsidR="00FD2CED" w:rsidRDefault="00FD2CED" w:rsidP="00657C65">
      <w:r>
        <w:t>The Director of Maintenance reported that he has the snow fence all up, the parks are all winterized and has planted some new trees in the parks</w:t>
      </w:r>
      <w:proofErr w:type="gramStart"/>
      <w:r>
        <w:t xml:space="preserve">.  </w:t>
      </w:r>
      <w:proofErr w:type="gramEnd"/>
      <w:r>
        <w:t>There will be a few more new trees planted in the Spring.</w:t>
      </w:r>
    </w:p>
    <w:p w14:paraId="1A23BE9A" w14:textId="6853CEEB" w:rsidR="00FD2CED" w:rsidRDefault="00FD2CED" w:rsidP="00657C65"/>
    <w:p w14:paraId="4159586D" w14:textId="20A459FE" w:rsidR="00FD2CED" w:rsidRDefault="00FD2CED" w:rsidP="00657C65">
      <w:r>
        <w:t>The Clerk reported that she has her Board of Directors meeting this weekend and has been working on the new budget and budget amendment</w:t>
      </w:r>
      <w:proofErr w:type="gramStart"/>
      <w:r>
        <w:t xml:space="preserve">.  </w:t>
      </w:r>
      <w:proofErr w:type="gramEnd"/>
      <w:r>
        <w:t>She announced the election results of Mark Johansen as Mayor, Eric Bruns and Catherine Crooks retaining their seats on the council.</w:t>
      </w:r>
    </w:p>
    <w:p w14:paraId="5C1D20B1" w14:textId="647C01B6" w:rsidR="00FD2CED" w:rsidRDefault="00FD2CED" w:rsidP="00657C65"/>
    <w:p w14:paraId="045A940A" w14:textId="217547E5" w:rsidR="00FD2CED" w:rsidRDefault="00FD2CED" w:rsidP="00657C65">
      <w:r>
        <w:t>Koenen made a motion to approve the minutes and was seconded by Crooks</w:t>
      </w:r>
      <w:proofErr w:type="gramStart"/>
      <w:r>
        <w:t xml:space="preserve">.  </w:t>
      </w:r>
      <w:proofErr w:type="gramEnd"/>
      <w:r>
        <w:t>Motion passed unanimously.</w:t>
      </w:r>
    </w:p>
    <w:p w14:paraId="2B53E65F" w14:textId="4CB99D9B" w:rsidR="00FD2CED" w:rsidRDefault="00FD2CED" w:rsidP="00657C65"/>
    <w:p w14:paraId="07E02E03" w14:textId="34936F69" w:rsidR="00FD2CED" w:rsidRDefault="00FD2CED" w:rsidP="00657C65">
      <w:r>
        <w:t>DeBour made a motion to approve the bills to be paid and was seconded by Bruns</w:t>
      </w:r>
      <w:proofErr w:type="gramStart"/>
      <w:r>
        <w:t xml:space="preserve">.  </w:t>
      </w:r>
      <w:proofErr w:type="gramEnd"/>
      <w:r>
        <w:t>Motion passed with majority as Plagge and Koenen abstained due to conflict of interest.</w:t>
      </w:r>
    </w:p>
    <w:p w14:paraId="1725ED2F" w14:textId="2508D5FA" w:rsidR="00FD2CED" w:rsidRDefault="00FD2CED" w:rsidP="00657C65"/>
    <w:p w14:paraId="5F05B09C" w14:textId="48D5C2FC" w:rsidR="00FD2CED" w:rsidRDefault="00FD2CED" w:rsidP="00657C65">
      <w:r>
        <w:t>Next the council reviewed the Budget Report, Revenue Report, and Fund Balance Report.</w:t>
      </w:r>
    </w:p>
    <w:p w14:paraId="4BA6221A" w14:textId="3F771025" w:rsidR="00FD2CED" w:rsidRDefault="00FD2CED" w:rsidP="00657C65"/>
    <w:p w14:paraId="55B326F8" w14:textId="187F5210" w:rsidR="00FD2CED" w:rsidRDefault="00FD2CED" w:rsidP="00657C65">
      <w:r>
        <w:t>The hearing for the Franklin County Supervisors for the drainage tile is scheduled for December 6, 2021, so there</w:t>
      </w:r>
      <w:r w:rsidR="00D81869">
        <w:t xml:space="preserve"> should be</w:t>
      </w:r>
      <w:r>
        <w:t xml:space="preserve"> more information about the tile next month.</w:t>
      </w:r>
    </w:p>
    <w:p w14:paraId="7FE15699" w14:textId="02C430BC" w:rsidR="00FD2CED" w:rsidRDefault="00FD2CED" w:rsidP="00657C65"/>
    <w:p w14:paraId="3B8E473B" w14:textId="43167B89" w:rsidR="00FD2CED" w:rsidRDefault="00FD2CED" w:rsidP="00657C65">
      <w:r>
        <w:t>The Property Tax Abatement application for 413 Olk Drive was review</w:t>
      </w:r>
      <w:r w:rsidR="00496556">
        <w:t>ed</w:t>
      </w:r>
      <w:r>
        <w:t xml:space="preserve"> and approved with a motion made by Plagge and seconded by Koenen</w:t>
      </w:r>
      <w:proofErr w:type="gramStart"/>
      <w:r>
        <w:t xml:space="preserve">.  </w:t>
      </w:r>
      <w:proofErr w:type="gramEnd"/>
      <w:r>
        <w:t>Motion passed unanimously.</w:t>
      </w:r>
    </w:p>
    <w:p w14:paraId="0958D753" w14:textId="30493856" w:rsidR="00FD2CED" w:rsidRDefault="00FD2CED" w:rsidP="00657C65"/>
    <w:p w14:paraId="04030307" w14:textId="50C3840E" w:rsidR="00FD2CED" w:rsidRDefault="007E6B68" w:rsidP="00657C65">
      <w:r>
        <w:t>North Iowa Area Council of Governments (NIACOG) submitted a cont</w:t>
      </w:r>
      <w:r w:rsidR="003000F4">
        <w:t>r</w:t>
      </w:r>
      <w:r>
        <w:t>act between NIACOG and the City of Latimer for them to work on applying for the Rural Innovation Grant, which DeBour made a motion to approve the cont</w:t>
      </w:r>
      <w:r w:rsidR="003000F4">
        <w:t>r</w:t>
      </w:r>
      <w:r>
        <w:t>act with a second from Crooks</w:t>
      </w:r>
      <w:proofErr w:type="gramStart"/>
      <w:r>
        <w:t xml:space="preserve">.  </w:t>
      </w:r>
      <w:proofErr w:type="gramEnd"/>
      <w:r>
        <w:t>This motion passed unanimously.</w:t>
      </w:r>
    </w:p>
    <w:p w14:paraId="7CC0B232" w14:textId="487A4CBB" w:rsidR="007E6B68" w:rsidRDefault="007E6B68" w:rsidP="00657C65"/>
    <w:p w14:paraId="16DE8178" w14:textId="23EC73FE" w:rsidR="007E6B68" w:rsidRDefault="007E6B68" w:rsidP="00657C65">
      <w:proofErr w:type="gramStart"/>
      <w:r>
        <w:t>In regards to</w:t>
      </w:r>
      <w:proofErr w:type="gramEnd"/>
      <w:r>
        <w:t xml:space="preserve"> the Rural Innovation Grant, the up</w:t>
      </w:r>
      <w:r w:rsidR="00D97451">
        <w:t>-</w:t>
      </w:r>
      <w:r>
        <w:t>to</w:t>
      </w:r>
      <w:r w:rsidR="00D97451">
        <w:t>-</w:t>
      </w:r>
      <w:r>
        <w:t>$10,000 grant match was approved with a motion made by Bruns and seconded by Plagge.  Motion passed unanimously.</w:t>
      </w:r>
    </w:p>
    <w:p w14:paraId="4F34B3AC" w14:textId="33DDB077" w:rsidR="007E6B68" w:rsidRDefault="007E6B68" w:rsidP="00657C65"/>
    <w:p w14:paraId="5AC79D0C" w14:textId="72C5BEF8" w:rsidR="007E6B68" w:rsidRDefault="00471E90" w:rsidP="00657C65">
      <w:r>
        <w:t>At 7:05 pm, Bruns made a motion to adjourn the meeting and was seconded by DeBour</w:t>
      </w:r>
      <w:proofErr w:type="gramStart"/>
      <w:r>
        <w:t xml:space="preserve">.  </w:t>
      </w:r>
      <w:proofErr w:type="gramEnd"/>
      <w:r>
        <w:t>Motion passed unanimously.</w:t>
      </w:r>
    </w:p>
    <w:p w14:paraId="640190F5" w14:textId="2B22F17B" w:rsidR="007E6B68" w:rsidRDefault="007E6B68" w:rsidP="00657C65"/>
    <w:p w14:paraId="4B892C18" w14:textId="05677D40" w:rsidR="007E6B68" w:rsidRDefault="007E6B68" w:rsidP="00657C65">
      <w:r>
        <w:t>Mark Johansen, Mayor</w:t>
      </w:r>
    </w:p>
    <w:p w14:paraId="231D0EE6" w14:textId="28784B3D" w:rsidR="007E6B68" w:rsidRDefault="007E6B68" w:rsidP="00657C65">
      <w:r>
        <w:t>ATTEST</w:t>
      </w:r>
    </w:p>
    <w:p w14:paraId="5A41D6F0" w14:textId="186A1829" w:rsidR="007E6B68" w:rsidRDefault="007E6B68" w:rsidP="00657C65">
      <w:r>
        <w:t>Melissa Simmons, City Clerk</w:t>
      </w:r>
    </w:p>
    <w:p w14:paraId="392DA414" w14:textId="26FC5C2C" w:rsidR="00E24970" w:rsidRDefault="00E24970" w:rsidP="00657C65"/>
    <w:p w14:paraId="0ADA3238" w14:textId="77777777" w:rsidR="00E24970" w:rsidRDefault="00E24970" w:rsidP="00E24970">
      <w:pPr>
        <w:tabs>
          <w:tab w:val="decimal" w:pos="86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General</w:t>
      </w:r>
    </w:p>
    <w:p w14:paraId="6FC53A79" w14:textId="77777777" w:rsidR="00E24970" w:rsidRDefault="00E24970" w:rsidP="00E24970">
      <w:pPr>
        <w:tabs>
          <w:tab w:val="decimal" w:pos="8640"/>
        </w:tabs>
        <w:jc w:val="center"/>
        <w:rPr>
          <w:sz w:val="20"/>
          <w:szCs w:val="20"/>
        </w:rPr>
      </w:pPr>
    </w:p>
    <w:p w14:paraId="7C6133A2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Alliant Energy, city sign electricity</w:t>
      </w:r>
      <w:r>
        <w:rPr>
          <w:sz w:val="20"/>
          <w:szCs w:val="20"/>
        </w:rPr>
        <w:tab/>
        <w:t>$28.97</w:t>
      </w:r>
    </w:p>
    <w:p w14:paraId="3806BB79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Auto Parts, Inc, winterizing supplies</w:t>
      </w:r>
      <w:r>
        <w:rPr>
          <w:sz w:val="20"/>
          <w:szCs w:val="20"/>
        </w:rPr>
        <w:tab/>
        <w:t>$56.80</w:t>
      </w:r>
    </w:p>
    <w:p w14:paraId="7552E0E7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Card Services, </w:t>
      </w:r>
      <w:proofErr w:type="spellStart"/>
      <w:r>
        <w:rPr>
          <w:sz w:val="20"/>
          <w:szCs w:val="20"/>
        </w:rPr>
        <w:t>credit car</w:t>
      </w:r>
      <w:proofErr w:type="spellEnd"/>
      <w:r>
        <w:rPr>
          <w:sz w:val="20"/>
          <w:szCs w:val="20"/>
        </w:rPr>
        <w:t xml:space="preserve"> payment</w:t>
      </w:r>
      <w:r>
        <w:rPr>
          <w:sz w:val="20"/>
          <w:szCs w:val="20"/>
        </w:rPr>
        <w:tab/>
        <w:t>$1,394.60</w:t>
      </w:r>
    </w:p>
    <w:p w14:paraId="078AF6DB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Brother’s Auto, mounting of gator tires</w:t>
      </w:r>
      <w:r>
        <w:rPr>
          <w:sz w:val="20"/>
          <w:szCs w:val="20"/>
        </w:rPr>
        <w:tab/>
        <w:t>$139.10</w:t>
      </w:r>
    </w:p>
    <w:p w14:paraId="792CE9A0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Consolidated Energy, October rent for barrels</w:t>
      </w:r>
      <w:r>
        <w:rPr>
          <w:sz w:val="20"/>
          <w:szCs w:val="20"/>
        </w:rPr>
        <w:tab/>
        <w:t>$150.00</w:t>
      </w:r>
    </w:p>
    <w:p w14:paraId="4B0B968F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gWorks</w:t>
      </w:r>
      <w:proofErr w:type="spellEnd"/>
      <w:r>
        <w:rPr>
          <w:sz w:val="20"/>
          <w:szCs w:val="20"/>
        </w:rPr>
        <w:t>, software licenses</w:t>
      </w:r>
      <w:r>
        <w:rPr>
          <w:sz w:val="20"/>
          <w:szCs w:val="20"/>
        </w:rPr>
        <w:tab/>
        <w:t>$530.00</w:t>
      </w:r>
    </w:p>
    <w:p w14:paraId="169BDA79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DeBour Electric, </w:t>
      </w:r>
      <w:proofErr w:type="gramStart"/>
      <w:r>
        <w:rPr>
          <w:sz w:val="20"/>
          <w:szCs w:val="20"/>
        </w:rPr>
        <w:t>flag pole</w:t>
      </w:r>
      <w:proofErr w:type="gramEnd"/>
      <w:r>
        <w:rPr>
          <w:sz w:val="20"/>
          <w:szCs w:val="20"/>
        </w:rPr>
        <w:t xml:space="preserve"> lights, outlet for CC generator</w:t>
      </w:r>
      <w:r>
        <w:rPr>
          <w:sz w:val="20"/>
          <w:szCs w:val="20"/>
        </w:rPr>
        <w:tab/>
        <w:t>$856.83</w:t>
      </w:r>
    </w:p>
    <w:p w14:paraId="7419045C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Dudley’s Corner, FD gas/diesel</w:t>
      </w:r>
      <w:r>
        <w:rPr>
          <w:sz w:val="20"/>
          <w:szCs w:val="20"/>
        </w:rPr>
        <w:tab/>
        <w:t>$163.97</w:t>
      </w:r>
      <w:r>
        <w:rPr>
          <w:sz w:val="20"/>
          <w:szCs w:val="20"/>
        </w:rPr>
        <w:tab/>
      </w:r>
    </w:p>
    <w:p w14:paraId="7EC9244B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EFTPS, payroll taxes</w:t>
      </w:r>
      <w:r>
        <w:rPr>
          <w:sz w:val="20"/>
          <w:szCs w:val="20"/>
        </w:rPr>
        <w:tab/>
        <w:t>$332.80</w:t>
      </w:r>
    </w:p>
    <w:p w14:paraId="05826096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Frontier Communications, phone service</w:t>
      </w:r>
      <w:r>
        <w:rPr>
          <w:sz w:val="20"/>
          <w:szCs w:val="20"/>
        </w:rPr>
        <w:tab/>
        <w:t>$66.35</w:t>
      </w:r>
    </w:p>
    <w:p w14:paraId="75C02066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Hampton Hardware, supplies</w:t>
      </w:r>
      <w:r>
        <w:rPr>
          <w:sz w:val="20"/>
          <w:szCs w:val="20"/>
        </w:rPr>
        <w:tab/>
        <w:t>$8.01</w:t>
      </w:r>
    </w:p>
    <w:p w14:paraId="66A7D4F3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Industry Chem Labs, ice melt</w:t>
      </w:r>
      <w:r>
        <w:rPr>
          <w:sz w:val="20"/>
          <w:szCs w:val="20"/>
        </w:rPr>
        <w:tab/>
        <w:t>$141.26</w:t>
      </w:r>
    </w:p>
    <w:p w14:paraId="4FA15DB2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IPERS, payroll withholding</w:t>
      </w:r>
      <w:r>
        <w:rPr>
          <w:sz w:val="20"/>
          <w:szCs w:val="20"/>
        </w:rPr>
        <w:tab/>
        <w:t>$238.58</w:t>
      </w:r>
    </w:p>
    <w:p w14:paraId="7C945352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Koenen Lawn Care, fertilizer</w:t>
      </w:r>
      <w:r>
        <w:rPr>
          <w:sz w:val="20"/>
          <w:szCs w:val="20"/>
        </w:rPr>
        <w:tab/>
        <w:t>$175.00</w:t>
      </w:r>
    </w:p>
    <w:p w14:paraId="614D72F0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Latimer Community Grocery, janitorial supplies</w:t>
      </w:r>
      <w:r>
        <w:rPr>
          <w:sz w:val="20"/>
          <w:szCs w:val="20"/>
        </w:rPr>
        <w:tab/>
        <w:t>$58.97</w:t>
      </w:r>
    </w:p>
    <w:p w14:paraId="733F4EA8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Latimer Post Office, postage</w:t>
      </w:r>
      <w:r>
        <w:rPr>
          <w:sz w:val="20"/>
          <w:szCs w:val="20"/>
        </w:rPr>
        <w:tab/>
        <w:t>$174.00</w:t>
      </w:r>
    </w:p>
    <w:p w14:paraId="5EB96B54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Melissa Simmons, phone reimbursement and mileage</w:t>
      </w:r>
      <w:r>
        <w:rPr>
          <w:sz w:val="20"/>
          <w:szCs w:val="20"/>
        </w:rPr>
        <w:tab/>
        <w:t>$306.40</w:t>
      </w:r>
    </w:p>
    <w:p w14:paraId="0A576FBA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Menards, supplies</w:t>
      </w:r>
      <w:r>
        <w:rPr>
          <w:sz w:val="20"/>
          <w:szCs w:val="20"/>
        </w:rPr>
        <w:tab/>
        <w:t>$625.94</w:t>
      </w:r>
    </w:p>
    <w:p w14:paraId="5765EFDC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MidAmerica Energy, electricity</w:t>
      </w:r>
      <w:r>
        <w:rPr>
          <w:sz w:val="20"/>
          <w:szCs w:val="20"/>
        </w:rPr>
        <w:tab/>
        <w:t>$331.80</w:t>
      </w:r>
    </w:p>
    <w:p w14:paraId="7CAFBB16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Nelson Septic Services, port-a-pots</w:t>
      </w:r>
      <w:r>
        <w:rPr>
          <w:sz w:val="20"/>
          <w:szCs w:val="20"/>
        </w:rPr>
        <w:tab/>
        <w:t>$214.00</w:t>
      </w:r>
    </w:p>
    <w:p w14:paraId="7CA937F8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Office Elements, office supplies</w:t>
      </w:r>
      <w:r>
        <w:rPr>
          <w:sz w:val="20"/>
          <w:szCs w:val="20"/>
        </w:rPr>
        <w:tab/>
        <w:t>$377.11</w:t>
      </w:r>
    </w:p>
    <w:p w14:paraId="02D52467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Reliable 1, service furnace at CC</w:t>
      </w:r>
      <w:r>
        <w:rPr>
          <w:sz w:val="20"/>
          <w:szCs w:val="20"/>
        </w:rPr>
        <w:tab/>
        <w:t>$289.00</w:t>
      </w:r>
    </w:p>
    <w:p w14:paraId="45E227E8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Service Master, clean floor at CC</w:t>
      </w:r>
      <w:r>
        <w:rPr>
          <w:sz w:val="20"/>
          <w:szCs w:val="20"/>
        </w:rPr>
        <w:tab/>
        <w:t>$250.00</w:t>
      </w:r>
    </w:p>
    <w:p w14:paraId="1021DABC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Shelli Steenblock, CC cleaning</w:t>
      </w:r>
      <w:r>
        <w:rPr>
          <w:sz w:val="20"/>
          <w:szCs w:val="20"/>
        </w:rPr>
        <w:tab/>
        <w:t>$72.00</w:t>
      </w:r>
    </w:p>
    <w:p w14:paraId="7DD1148B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Wayne Pralle, phone reimbursement</w:t>
      </w:r>
      <w:r>
        <w:rPr>
          <w:sz w:val="20"/>
          <w:szCs w:val="20"/>
        </w:rPr>
        <w:tab/>
        <w:t>$40.00</w:t>
      </w:r>
    </w:p>
    <w:p w14:paraId="590E05D1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  <w:t>$7,021.49</w:t>
      </w:r>
    </w:p>
    <w:p w14:paraId="0A01FD5E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</w:p>
    <w:p w14:paraId="0961BBD8" w14:textId="77777777" w:rsidR="00E24970" w:rsidRDefault="00E24970" w:rsidP="00E24970">
      <w:pPr>
        <w:tabs>
          <w:tab w:val="decimal" w:pos="9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Road Use Tax</w:t>
      </w:r>
    </w:p>
    <w:p w14:paraId="057005E5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EFTPS, payroll taxes</w:t>
      </w:r>
      <w:r>
        <w:rPr>
          <w:sz w:val="20"/>
          <w:szCs w:val="20"/>
        </w:rPr>
        <w:tab/>
        <w:t>$515.00</w:t>
      </w:r>
    </w:p>
    <w:p w14:paraId="359ECD0D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IPERS, payroll withholding</w:t>
      </w:r>
      <w:r>
        <w:rPr>
          <w:sz w:val="20"/>
          <w:szCs w:val="20"/>
        </w:rPr>
        <w:tab/>
        <w:t>$364.94</w:t>
      </w:r>
    </w:p>
    <w:p w14:paraId="282D41AB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MidAmerican Energy, </w:t>
      </w:r>
      <w:proofErr w:type="gramStart"/>
      <w:r>
        <w:rPr>
          <w:sz w:val="20"/>
          <w:szCs w:val="20"/>
        </w:rPr>
        <w:t>street lights</w:t>
      </w:r>
      <w:proofErr w:type="gramEnd"/>
      <w:r>
        <w:rPr>
          <w:sz w:val="20"/>
          <w:szCs w:val="20"/>
        </w:rPr>
        <w:tab/>
        <w:t>$535.42</w:t>
      </w:r>
    </w:p>
    <w:p w14:paraId="6B3CFDB5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  <w:t>$1,415.36</w:t>
      </w:r>
    </w:p>
    <w:p w14:paraId="1DDDF8A0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</w:p>
    <w:p w14:paraId="6797CCF1" w14:textId="77777777" w:rsidR="00E24970" w:rsidRDefault="00E24970" w:rsidP="00E24970">
      <w:pPr>
        <w:tabs>
          <w:tab w:val="decimal" w:pos="9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Water</w:t>
      </w:r>
    </w:p>
    <w:p w14:paraId="459E29F1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AgSource</w:t>
      </w:r>
      <w:proofErr w:type="spellEnd"/>
      <w:r>
        <w:rPr>
          <w:sz w:val="20"/>
          <w:szCs w:val="20"/>
        </w:rPr>
        <w:t xml:space="preserve"> Cooperative Services, water testing</w:t>
      </w:r>
      <w:r>
        <w:rPr>
          <w:sz w:val="20"/>
          <w:szCs w:val="20"/>
        </w:rPr>
        <w:tab/>
        <w:t>$25.50</w:t>
      </w:r>
    </w:p>
    <w:p w14:paraId="5FBBEE12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gWorks</w:t>
      </w:r>
      <w:proofErr w:type="spellEnd"/>
      <w:r>
        <w:rPr>
          <w:sz w:val="20"/>
          <w:szCs w:val="20"/>
        </w:rPr>
        <w:t>, software licenses</w:t>
      </w:r>
      <w:r>
        <w:rPr>
          <w:sz w:val="20"/>
          <w:szCs w:val="20"/>
        </w:rPr>
        <w:tab/>
        <w:t>$528.00</w:t>
      </w:r>
    </w:p>
    <w:p w14:paraId="47A91B7B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EFTPS, payroll taxes</w:t>
      </w:r>
      <w:r>
        <w:rPr>
          <w:sz w:val="20"/>
          <w:szCs w:val="20"/>
        </w:rPr>
        <w:tab/>
        <w:t>$304.62</w:t>
      </w:r>
    </w:p>
    <w:p w14:paraId="3D900996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Frontier Communications, phone service</w:t>
      </w:r>
      <w:r>
        <w:rPr>
          <w:sz w:val="20"/>
          <w:szCs w:val="20"/>
        </w:rPr>
        <w:tab/>
        <w:t>$71.78</w:t>
      </w:r>
    </w:p>
    <w:p w14:paraId="59CC9968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Hawkins, chemicals</w:t>
      </w:r>
      <w:r>
        <w:rPr>
          <w:sz w:val="20"/>
          <w:szCs w:val="20"/>
        </w:rPr>
        <w:tab/>
        <w:t>$2,153.61</w:t>
      </w:r>
    </w:p>
    <w:p w14:paraId="1926036D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Iowa Rural Water Association, 2022 dues</w:t>
      </w:r>
      <w:r>
        <w:rPr>
          <w:sz w:val="20"/>
          <w:szCs w:val="20"/>
        </w:rPr>
        <w:tab/>
        <w:t>$225.00</w:t>
      </w:r>
    </w:p>
    <w:p w14:paraId="625E1B80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IPERS, payroll withholding</w:t>
      </w:r>
      <w:r>
        <w:rPr>
          <w:sz w:val="20"/>
          <w:szCs w:val="20"/>
        </w:rPr>
        <w:tab/>
        <w:t>$233.67</w:t>
      </w:r>
    </w:p>
    <w:p w14:paraId="4F51F276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Jeff Lohrbach, mowing water shed</w:t>
      </w:r>
      <w:r>
        <w:rPr>
          <w:sz w:val="20"/>
          <w:szCs w:val="20"/>
        </w:rPr>
        <w:tab/>
        <w:t>$408.00</w:t>
      </w:r>
    </w:p>
    <w:p w14:paraId="15CF8777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Latimer Post Office, postage</w:t>
      </w:r>
      <w:r>
        <w:rPr>
          <w:sz w:val="20"/>
          <w:szCs w:val="20"/>
        </w:rPr>
        <w:tab/>
        <w:t>$80.00</w:t>
      </w:r>
    </w:p>
    <w:p w14:paraId="558C979A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MidAmerican Energy, electricity</w:t>
      </w:r>
      <w:r>
        <w:rPr>
          <w:sz w:val="20"/>
          <w:szCs w:val="20"/>
        </w:rPr>
        <w:tab/>
        <w:t>$199.20</w:t>
      </w:r>
    </w:p>
    <w:p w14:paraId="0DA0D1B4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Municipal Supply, replacement water meters</w:t>
      </w:r>
      <w:r>
        <w:rPr>
          <w:sz w:val="20"/>
          <w:szCs w:val="20"/>
        </w:rPr>
        <w:tab/>
        <w:t>$2,540.70</w:t>
      </w:r>
    </w:p>
    <w:p w14:paraId="6D99A94D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Franklin REC, water tower electricity</w:t>
      </w:r>
      <w:r>
        <w:rPr>
          <w:sz w:val="20"/>
          <w:szCs w:val="20"/>
        </w:rPr>
        <w:tab/>
        <w:t>$305.06</w:t>
      </w:r>
    </w:p>
    <w:p w14:paraId="3B00D0AE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Treasurer, State of Iowa, WET tax payment</w:t>
      </w:r>
      <w:r>
        <w:rPr>
          <w:sz w:val="20"/>
          <w:szCs w:val="20"/>
        </w:rPr>
        <w:tab/>
        <w:t>$300.00</w:t>
      </w:r>
    </w:p>
    <w:p w14:paraId="295277A8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  <w:t>$7,375.14</w:t>
      </w:r>
    </w:p>
    <w:p w14:paraId="5BC536B4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</w:p>
    <w:p w14:paraId="37D08CF4" w14:textId="77777777" w:rsidR="00E24970" w:rsidRDefault="00E24970" w:rsidP="00E24970">
      <w:pPr>
        <w:tabs>
          <w:tab w:val="decimal" w:pos="9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Sewer</w:t>
      </w:r>
    </w:p>
    <w:p w14:paraId="56BC4641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AgSource</w:t>
      </w:r>
      <w:proofErr w:type="spellEnd"/>
      <w:r>
        <w:rPr>
          <w:sz w:val="20"/>
          <w:szCs w:val="20"/>
        </w:rPr>
        <w:t xml:space="preserve"> Cooperative Services, wastewater testing</w:t>
      </w:r>
      <w:r>
        <w:rPr>
          <w:sz w:val="20"/>
          <w:szCs w:val="20"/>
        </w:rPr>
        <w:tab/>
        <w:t>$51.25</w:t>
      </w:r>
    </w:p>
    <w:p w14:paraId="0FE00EBF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gWorks</w:t>
      </w:r>
      <w:proofErr w:type="spellEnd"/>
      <w:r>
        <w:rPr>
          <w:sz w:val="20"/>
          <w:szCs w:val="20"/>
        </w:rPr>
        <w:t>, software licenses</w:t>
      </w:r>
      <w:r>
        <w:rPr>
          <w:sz w:val="20"/>
          <w:szCs w:val="20"/>
        </w:rPr>
        <w:tab/>
        <w:t>$528.00</w:t>
      </w:r>
    </w:p>
    <w:p w14:paraId="21A274C7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EFTPS, payroll taxes</w:t>
      </w:r>
      <w:r>
        <w:rPr>
          <w:sz w:val="20"/>
          <w:szCs w:val="20"/>
        </w:rPr>
        <w:tab/>
        <w:t>$304.58</w:t>
      </w:r>
    </w:p>
    <w:p w14:paraId="7066C364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Frontier Communications, phone service</w:t>
      </w:r>
      <w:r>
        <w:rPr>
          <w:sz w:val="20"/>
          <w:szCs w:val="20"/>
        </w:rPr>
        <w:tab/>
        <w:t>$71.78</w:t>
      </w:r>
    </w:p>
    <w:p w14:paraId="3162D003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IPERS, payroll withholding</w:t>
      </w:r>
      <w:r>
        <w:rPr>
          <w:sz w:val="20"/>
          <w:szCs w:val="20"/>
        </w:rPr>
        <w:tab/>
        <w:t>$233.66</w:t>
      </w:r>
    </w:p>
    <w:p w14:paraId="36D2C028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Latimer Post Office, postage</w:t>
      </w:r>
      <w:r>
        <w:rPr>
          <w:sz w:val="20"/>
          <w:szCs w:val="20"/>
        </w:rPr>
        <w:tab/>
        <w:t>$80.00</w:t>
      </w:r>
    </w:p>
    <w:p w14:paraId="4E2299CB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MidAmerican Energy, electricity</w:t>
      </w:r>
      <w:r>
        <w:rPr>
          <w:sz w:val="20"/>
          <w:szCs w:val="20"/>
        </w:rPr>
        <w:tab/>
        <w:t>$38.29</w:t>
      </w:r>
    </w:p>
    <w:p w14:paraId="2072E3BB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Treasurer, State of Iowa, sales tax payment</w:t>
      </w:r>
      <w:r>
        <w:rPr>
          <w:sz w:val="20"/>
          <w:szCs w:val="20"/>
        </w:rPr>
        <w:tab/>
        <w:t>$24.00</w:t>
      </w:r>
    </w:p>
    <w:p w14:paraId="72972E62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  <w:t>$1,331.56</w:t>
      </w:r>
    </w:p>
    <w:p w14:paraId="2CDB614F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</w:p>
    <w:p w14:paraId="7730E957" w14:textId="77777777" w:rsidR="00E24970" w:rsidRDefault="00E24970" w:rsidP="00E24970">
      <w:pPr>
        <w:tabs>
          <w:tab w:val="decimal" w:pos="9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Garbage</w:t>
      </w:r>
    </w:p>
    <w:p w14:paraId="2A74A00C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</w:p>
    <w:p w14:paraId="572CC67F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Auto Parts, garbage truck supplies</w:t>
      </w:r>
      <w:r>
        <w:rPr>
          <w:sz w:val="20"/>
          <w:szCs w:val="20"/>
        </w:rPr>
        <w:tab/>
        <w:t>$147.94</w:t>
      </w:r>
    </w:p>
    <w:p w14:paraId="6BC7E3AE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gWorks</w:t>
      </w:r>
      <w:proofErr w:type="spellEnd"/>
      <w:r>
        <w:rPr>
          <w:sz w:val="20"/>
          <w:szCs w:val="20"/>
        </w:rPr>
        <w:t>, software licenses</w:t>
      </w:r>
      <w:r>
        <w:rPr>
          <w:sz w:val="20"/>
          <w:szCs w:val="20"/>
        </w:rPr>
        <w:tab/>
        <w:t>$527.50</w:t>
      </w:r>
    </w:p>
    <w:p w14:paraId="6E76797A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EFTPS, payroll taxes</w:t>
      </w:r>
      <w:r>
        <w:rPr>
          <w:sz w:val="20"/>
          <w:szCs w:val="20"/>
        </w:rPr>
        <w:tab/>
        <w:t>$250.72</w:t>
      </w:r>
    </w:p>
    <w:p w14:paraId="521F337B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Hanson &amp; Sons Tire, truck tires</w:t>
      </w:r>
      <w:r>
        <w:rPr>
          <w:sz w:val="20"/>
          <w:szCs w:val="20"/>
        </w:rPr>
        <w:tab/>
        <w:t>$742.40</w:t>
      </w:r>
    </w:p>
    <w:p w14:paraId="1206E0C2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IPERS, payroll withholding</w:t>
      </w:r>
      <w:r>
        <w:rPr>
          <w:sz w:val="20"/>
          <w:szCs w:val="20"/>
        </w:rPr>
        <w:tab/>
        <w:t>$203.23</w:t>
      </w:r>
    </w:p>
    <w:p w14:paraId="2CE93B9C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Landfill of North Iowa, scale tickets</w:t>
      </w:r>
      <w:r>
        <w:rPr>
          <w:sz w:val="20"/>
          <w:szCs w:val="20"/>
        </w:rPr>
        <w:tab/>
        <w:t>$844.90</w:t>
      </w:r>
    </w:p>
    <w:p w14:paraId="0AA08DF1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Latimer Post Office, postage</w:t>
      </w:r>
      <w:r>
        <w:rPr>
          <w:sz w:val="20"/>
          <w:szCs w:val="20"/>
        </w:rPr>
        <w:tab/>
        <w:t>$80.00</w:t>
      </w:r>
    </w:p>
    <w:p w14:paraId="4C7207DA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Mason City Recycling Center, processing fees</w:t>
      </w:r>
      <w:r>
        <w:rPr>
          <w:sz w:val="20"/>
          <w:szCs w:val="20"/>
        </w:rPr>
        <w:tab/>
        <w:t>$83.10</w:t>
      </w:r>
    </w:p>
    <w:p w14:paraId="4DA423F7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Treasurer, State of Iowa, sales tax</w:t>
      </w:r>
      <w:r>
        <w:rPr>
          <w:sz w:val="20"/>
          <w:szCs w:val="20"/>
        </w:rPr>
        <w:tab/>
        <w:t>$71.00</w:t>
      </w:r>
    </w:p>
    <w:p w14:paraId="2D04988B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  <w:t>$2,950.79</w:t>
      </w:r>
    </w:p>
    <w:p w14:paraId="245CCFDC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</w:p>
    <w:p w14:paraId="179EE9B7" w14:textId="77777777" w:rsidR="00E24970" w:rsidRDefault="00E24970" w:rsidP="00E24970">
      <w:pPr>
        <w:tabs>
          <w:tab w:val="decimal" w:pos="9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Storm Water</w:t>
      </w:r>
    </w:p>
    <w:p w14:paraId="4678CD33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Treasurer, State of Iowa, sales tax</w:t>
      </w:r>
      <w:r>
        <w:rPr>
          <w:sz w:val="20"/>
          <w:szCs w:val="20"/>
        </w:rPr>
        <w:tab/>
        <w:t>$24.00</w:t>
      </w:r>
    </w:p>
    <w:p w14:paraId="2364EE74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  <w:t>$24.00</w:t>
      </w:r>
    </w:p>
    <w:p w14:paraId="721C9235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</w:p>
    <w:p w14:paraId="4D21F2B0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Total payroll </w:t>
      </w:r>
      <w:r>
        <w:rPr>
          <w:sz w:val="20"/>
          <w:szCs w:val="20"/>
        </w:rPr>
        <w:tab/>
        <w:t>$6,245.10</w:t>
      </w:r>
    </w:p>
    <w:p w14:paraId="2A683875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</w:p>
    <w:p w14:paraId="7B4AB744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October Receipts</w:t>
      </w:r>
    </w:p>
    <w:p w14:paraId="7C65B8F1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</w:p>
    <w:p w14:paraId="6574DE86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General</w:t>
      </w:r>
      <w:r>
        <w:rPr>
          <w:sz w:val="20"/>
          <w:szCs w:val="20"/>
        </w:rPr>
        <w:tab/>
        <w:t>$41,368.30</w:t>
      </w:r>
    </w:p>
    <w:p w14:paraId="4F89A6F3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Road Use</w:t>
      </w:r>
      <w:r>
        <w:rPr>
          <w:sz w:val="20"/>
          <w:szCs w:val="20"/>
        </w:rPr>
        <w:tab/>
        <w:t>$5,841.15</w:t>
      </w:r>
    </w:p>
    <w:p w14:paraId="6ED6A42C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Employee Benefits</w:t>
      </w:r>
      <w:r>
        <w:rPr>
          <w:sz w:val="20"/>
          <w:szCs w:val="20"/>
        </w:rPr>
        <w:tab/>
        <w:t>$2,665.99</w:t>
      </w:r>
    </w:p>
    <w:p w14:paraId="3B651B67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Emergency</w:t>
      </w:r>
      <w:r>
        <w:rPr>
          <w:sz w:val="20"/>
          <w:szCs w:val="20"/>
        </w:rPr>
        <w:tab/>
        <w:t>$1,051.18</w:t>
      </w:r>
    </w:p>
    <w:p w14:paraId="30D91C28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LOST</w:t>
      </w:r>
      <w:r>
        <w:rPr>
          <w:sz w:val="20"/>
          <w:szCs w:val="20"/>
        </w:rPr>
        <w:tab/>
        <w:t>$3,708.15</w:t>
      </w:r>
    </w:p>
    <w:p w14:paraId="1419E6ED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Debt Service</w:t>
      </w:r>
      <w:r>
        <w:rPr>
          <w:sz w:val="20"/>
          <w:szCs w:val="20"/>
        </w:rPr>
        <w:tab/>
        <w:t>$10,130.86</w:t>
      </w:r>
    </w:p>
    <w:p w14:paraId="40BCD502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Water</w:t>
      </w:r>
      <w:r>
        <w:rPr>
          <w:sz w:val="20"/>
          <w:szCs w:val="20"/>
        </w:rPr>
        <w:tab/>
        <w:t>$6,761.59</w:t>
      </w:r>
    </w:p>
    <w:p w14:paraId="27448F6F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Sewer</w:t>
      </w:r>
      <w:r>
        <w:rPr>
          <w:sz w:val="20"/>
          <w:szCs w:val="20"/>
        </w:rPr>
        <w:tab/>
        <w:t>$3,888.25</w:t>
      </w:r>
    </w:p>
    <w:p w14:paraId="0C3F69C6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Garbage</w:t>
      </w:r>
      <w:r>
        <w:rPr>
          <w:sz w:val="20"/>
          <w:szCs w:val="20"/>
        </w:rPr>
        <w:tab/>
        <w:t>$5,690.20</w:t>
      </w:r>
    </w:p>
    <w:p w14:paraId="77C9793D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  <w:r>
        <w:rPr>
          <w:sz w:val="20"/>
          <w:szCs w:val="20"/>
        </w:rPr>
        <w:t>Storm Water</w:t>
      </w:r>
      <w:r>
        <w:rPr>
          <w:sz w:val="20"/>
          <w:szCs w:val="20"/>
        </w:rPr>
        <w:tab/>
        <w:t>$2,521.03</w:t>
      </w:r>
    </w:p>
    <w:p w14:paraId="073D0EBA" w14:textId="77777777" w:rsidR="00E24970" w:rsidRDefault="00E24970" w:rsidP="00E24970">
      <w:pPr>
        <w:tabs>
          <w:tab w:val="decimal" w:pos="9360"/>
        </w:tabs>
        <w:rPr>
          <w:sz w:val="20"/>
          <w:szCs w:val="20"/>
        </w:rPr>
      </w:pPr>
    </w:p>
    <w:p w14:paraId="3A68D3B5" w14:textId="77777777" w:rsidR="00E24970" w:rsidRPr="00657C65" w:rsidRDefault="00E24970" w:rsidP="00657C65"/>
    <w:sectPr w:rsidR="00E24970" w:rsidRPr="00657C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65"/>
    <w:rsid w:val="000B3BB0"/>
    <w:rsid w:val="001754A1"/>
    <w:rsid w:val="002B0D14"/>
    <w:rsid w:val="003000F4"/>
    <w:rsid w:val="00471E90"/>
    <w:rsid w:val="00496556"/>
    <w:rsid w:val="00611319"/>
    <w:rsid w:val="00657C65"/>
    <w:rsid w:val="006C5180"/>
    <w:rsid w:val="007805E1"/>
    <w:rsid w:val="007C5416"/>
    <w:rsid w:val="007E6B68"/>
    <w:rsid w:val="009C5A45"/>
    <w:rsid w:val="00A9672A"/>
    <w:rsid w:val="00AB2F41"/>
    <w:rsid w:val="00D81869"/>
    <w:rsid w:val="00D97451"/>
    <w:rsid w:val="00E24970"/>
    <w:rsid w:val="00ED54B4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85082"/>
  <w15:chartTrackingRefBased/>
  <w15:docId w15:val="{CB8D309F-1C5C-4C76-908A-99A6249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2</cp:revision>
  <dcterms:created xsi:type="dcterms:W3CDTF">2021-11-17T21:06:00Z</dcterms:created>
  <dcterms:modified xsi:type="dcterms:W3CDTF">2021-11-17T21:06:00Z</dcterms:modified>
</cp:coreProperties>
</file>