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505A" w14:textId="04AD1842" w:rsidR="00B05EDA" w:rsidRDefault="00985F64" w:rsidP="00985F64">
      <w:pPr>
        <w:spacing w:after="0"/>
      </w:pPr>
      <w:r>
        <w:t xml:space="preserve">The Latimer City Council met in regular session on Wednesday, January 14, </w:t>
      </w:r>
      <w:proofErr w:type="gramStart"/>
      <w:r>
        <w:t>2026</w:t>
      </w:r>
      <w:proofErr w:type="gramEnd"/>
      <w:r>
        <w:t xml:space="preserve"> at Latimer City Hall.  Mayor Mark Johansen called the meeting to order at 6:30 pm with the following council members answering roll call:  Randy </w:t>
      </w:r>
      <w:proofErr w:type="spellStart"/>
      <w:r>
        <w:t>DeBour</w:t>
      </w:r>
      <w:proofErr w:type="spellEnd"/>
      <w:r>
        <w:t>, Elizabeth Symens, Deon Juhl, Eric Bruns and Jesse Anderson.</w:t>
      </w:r>
    </w:p>
    <w:p w14:paraId="2DFD888D" w14:textId="77777777" w:rsidR="00985F64" w:rsidRDefault="00985F64" w:rsidP="00985F64">
      <w:pPr>
        <w:spacing w:after="0"/>
      </w:pPr>
    </w:p>
    <w:p w14:paraId="4246B850" w14:textId="4E80928C" w:rsidR="00985F64" w:rsidRDefault="00985F64" w:rsidP="00985F64">
      <w:pPr>
        <w:spacing w:after="0"/>
      </w:pPr>
      <w:r>
        <w:t>Mayor Johansen led all in attendance in the Pledge of Allegiance followed by a motion made by Bruns and seconded by Symens to approve the agenda.  Motion passed unanimously.</w:t>
      </w:r>
    </w:p>
    <w:p w14:paraId="6C2AAD15" w14:textId="77777777" w:rsidR="00985F64" w:rsidRDefault="00985F64" w:rsidP="00985F64">
      <w:pPr>
        <w:spacing w:after="0"/>
      </w:pPr>
    </w:p>
    <w:p w14:paraId="5824BEBA" w14:textId="6F31773D" w:rsidR="00985F64" w:rsidRDefault="00985F64" w:rsidP="00985F64">
      <w:pPr>
        <w:spacing w:after="0"/>
      </w:pPr>
      <w:r>
        <w:t xml:space="preserve">Director of Maintenance reported Spring </w:t>
      </w:r>
      <w:proofErr w:type="spellStart"/>
      <w:r>
        <w:t>Clean up</w:t>
      </w:r>
      <w:proofErr w:type="spellEnd"/>
      <w:r>
        <w:t xml:space="preserve"> set for April 24-25.  </w:t>
      </w:r>
    </w:p>
    <w:p w14:paraId="274AE97A" w14:textId="77777777" w:rsidR="00985F64" w:rsidRDefault="00985F64" w:rsidP="00985F64">
      <w:pPr>
        <w:spacing w:after="0"/>
      </w:pPr>
    </w:p>
    <w:p w14:paraId="63C55BDF" w14:textId="25626D1B" w:rsidR="00985F64" w:rsidRDefault="00985F64" w:rsidP="00985F64">
      <w:pPr>
        <w:spacing w:after="0"/>
      </w:pPr>
      <w:r>
        <w:t>City Clerk reported she has been working on the budget amendment and end of the year payroll reports.</w:t>
      </w:r>
    </w:p>
    <w:p w14:paraId="54974255" w14:textId="77777777" w:rsidR="00985F64" w:rsidRDefault="00985F64" w:rsidP="00985F64">
      <w:pPr>
        <w:spacing w:after="0"/>
      </w:pPr>
    </w:p>
    <w:p w14:paraId="13126195" w14:textId="108C0920" w:rsidR="00985F64" w:rsidRDefault="00985F64" w:rsidP="00985F64">
      <w:pPr>
        <w:spacing w:after="0"/>
      </w:pPr>
      <w:r>
        <w:t>Mayor reported meeting with the Emergency Management Coordinator with Franklin County regarding the use of the Community Center for emergency shelter.</w:t>
      </w:r>
    </w:p>
    <w:p w14:paraId="731009FE" w14:textId="77777777" w:rsidR="00F31CC6" w:rsidRDefault="00F31CC6" w:rsidP="00985F64">
      <w:pPr>
        <w:spacing w:after="0"/>
      </w:pPr>
    </w:p>
    <w:p w14:paraId="0299BE9C" w14:textId="1BF83C83" w:rsidR="00FC2D5A" w:rsidRDefault="00F31CC6" w:rsidP="00985F64">
      <w:pPr>
        <w:spacing w:after="0"/>
      </w:pPr>
      <w:proofErr w:type="spellStart"/>
      <w:r>
        <w:t>DeBour</w:t>
      </w:r>
      <w:proofErr w:type="spellEnd"/>
      <w:r>
        <w:t xml:space="preserve"> made a motion to approve the minutes from the December</w:t>
      </w:r>
      <w:r w:rsidR="005D1B04">
        <w:t xml:space="preserve"> 10</w:t>
      </w:r>
      <w:r w:rsidR="005D1B04" w:rsidRPr="005D1B04">
        <w:rPr>
          <w:vertAlign w:val="superscript"/>
        </w:rPr>
        <w:t>th</w:t>
      </w:r>
      <w:r w:rsidR="005D1B04">
        <w:t xml:space="preserve"> </w:t>
      </w:r>
      <w:r>
        <w:t xml:space="preserve">meeting and was </w:t>
      </w:r>
    </w:p>
    <w:p w14:paraId="76CC351D" w14:textId="5F322589" w:rsidR="00F31CC6" w:rsidRDefault="00F31CC6" w:rsidP="00985F64">
      <w:pPr>
        <w:spacing w:after="0"/>
      </w:pPr>
      <w:r>
        <w:t>seconded by Juhl.  Motion passed unanimously.</w:t>
      </w:r>
    </w:p>
    <w:p w14:paraId="13EDC022" w14:textId="77777777" w:rsidR="00F31CC6" w:rsidRDefault="00F31CC6" w:rsidP="00985F64">
      <w:pPr>
        <w:spacing w:after="0"/>
      </w:pPr>
    </w:p>
    <w:p w14:paraId="00BE1ADD" w14:textId="0B461E82" w:rsidR="00F31CC6" w:rsidRDefault="00F31CC6" w:rsidP="00985F64">
      <w:pPr>
        <w:spacing w:after="0"/>
      </w:pPr>
      <w:r>
        <w:t>Bruns made a motion to approve the bills and was seconded by Symens.  Motion passed unanimously.</w:t>
      </w:r>
    </w:p>
    <w:p w14:paraId="3E0DE17C" w14:textId="77777777" w:rsidR="00F31CC6" w:rsidRDefault="00F31CC6" w:rsidP="00985F64">
      <w:pPr>
        <w:spacing w:after="0"/>
      </w:pPr>
    </w:p>
    <w:p w14:paraId="75442867" w14:textId="516EC831" w:rsidR="00F31CC6" w:rsidRDefault="00F31CC6" w:rsidP="00985F64">
      <w:pPr>
        <w:spacing w:after="0"/>
      </w:pPr>
      <w:r>
        <w:t>The Budget Report, Revenue Report and Fund Balance Report were reviewed by the council with questions for the clerk.</w:t>
      </w:r>
    </w:p>
    <w:p w14:paraId="60F72AAC" w14:textId="77777777" w:rsidR="00F31CC6" w:rsidRDefault="00F31CC6" w:rsidP="00985F64">
      <w:pPr>
        <w:spacing w:after="0"/>
      </w:pPr>
    </w:p>
    <w:p w14:paraId="2993D20E" w14:textId="4A68FD97" w:rsidR="00F31CC6" w:rsidRDefault="00F31CC6" w:rsidP="00985F64">
      <w:pPr>
        <w:spacing w:after="0"/>
      </w:pPr>
      <w:r>
        <w:t>Under routine maintenance issues, Joel came to service the garbage truck and found there were some repairs needed.  Throttle cable and shocks and some parts on the tag are the next repairs needed</w:t>
      </w:r>
      <w:r w:rsidR="00FC2D5A">
        <w:t xml:space="preserve"> roughly </w:t>
      </w:r>
      <w:proofErr w:type="gramStart"/>
      <w:r w:rsidR="00FC2D5A">
        <w:t>$1,500,</w:t>
      </w:r>
      <w:proofErr w:type="gramEnd"/>
      <w:r w:rsidR="00FC2D5A">
        <w:t xml:space="preserve"> it will be put on the agenda for February.</w:t>
      </w:r>
    </w:p>
    <w:p w14:paraId="6BE02689" w14:textId="77777777" w:rsidR="00FC2D5A" w:rsidRDefault="00FC2D5A" w:rsidP="00985F64">
      <w:pPr>
        <w:spacing w:after="0"/>
      </w:pPr>
    </w:p>
    <w:p w14:paraId="754B931B" w14:textId="15E020F5" w:rsidR="00FC2D5A" w:rsidRDefault="00FC2D5A" w:rsidP="00985F64">
      <w:pPr>
        <w:spacing w:after="0"/>
      </w:pPr>
      <w:r>
        <w:t>The clerk explained the proposed property tax levies.</w:t>
      </w:r>
    </w:p>
    <w:p w14:paraId="5A4A759B" w14:textId="77777777" w:rsidR="00FC2D5A" w:rsidRDefault="00FC2D5A" w:rsidP="00985F64">
      <w:pPr>
        <w:spacing w:after="0"/>
      </w:pPr>
    </w:p>
    <w:p w14:paraId="7EB3EE28" w14:textId="530ED468" w:rsidR="00FC2D5A" w:rsidRDefault="00FC2D5A" w:rsidP="00985F64">
      <w:pPr>
        <w:spacing w:after="0"/>
      </w:pPr>
      <w:r>
        <w:t xml:space="preserve">The 2026 Mayor Appointments were presented and were approved with a motion made by Juhl and </w:t>
      </w:r>
      <w:r w:rsidR="005D1B04">
        <w:t xml:space="preserve">seconded by </w:t>
      </w:r>
      <w:proofErr w:type="spellStart"/>
      <w:r>
        <w:t>DeBou</w:t>
      </w:r>
      <w:r w:rsidR="005D1B04">
        <w:t>r</w:t>
      </w:r>
      <w:proofErr w:type="spellEnd"/>
      <w:r>
        <w:t>.  Motion passed unanimously.</w:t>
      </w:r>
    </w:p>
    <w:p w14:paraId="4752FD07" w14:textId="77777777" w:rsidR="00985F64" w:rsidRDefault="00985F64" w:rsidP="00985F64">
      <w:pPr>
        <w:spacing w:after="0"/>
      </w:pPr>
    </w:p>
    <w:p w14:paraId="05214C97" w14:textId="7699DC56" w:rsidR="00985F64" w:rsidRDefault="005D1B04" w:rsidP="00985F64">
      <w:pPr>
        <w:spacing w:after="0"/>
      </w:pPr>
      <w:r>
        <w:t xml:space="preserve">Resolution 2026-01 setting the wages for employees was discussed followed by a motion made by </w:t>
      </w:r>
      <w:r w:rsidR="00FC2D5A">
        <w:t xml:space="preserve">Bruns to approve a 5% increase for Andrew Sheeler, Larry Yakel and $1 raise for </w:t>
      </w:r>
      <w:r w:rsidR="00FC2D5A">
        <w:lastRenderedPageBreak/>
        <w:t>hourly employees and Leon Root.  The motion was seconded by Juhl and passed with a unanimous roll call vote.</w:t>
      </w:r>
    </w:p>
    <w:p w14:paraId="2645D098" w14:textId="77777777" w:rsidR="005D1B04" w:rsidRDefault="005D1B04" w:rsidP="00985F64">
      <w:pPr>
        <w:spacing w:after="0"/>
      </w:pPr>
    </w:p>
    <w:p w14:paraId="592E3FE8" w14:textId="50D78137" w:rsidR="00FC2D5A" w:rsidRDefault="00FC2D5A" w:rsidP="00985F64">
      <w:pPr>
        <w:spacing w:after="0"/>
      </w:pPr>
      <w:r>
        <w:t>The tobacco permit for Latimer LLC was approved with a motion made by Bruns and seconded by Symens.  Motion passed unanimously.</w:t>
      </w:r>
    </w:p>
    <w:p w14:paraId="20A73B37" w14:textId="77777777" w:rsidR="00FC2D5A" w:rsidRDefault="00FC2D5A" w:rsidP="00985F64">
      <w:pPr>
        <w:spacing w:after="0"/>
      </w:pPr>
    </w:p>
    <w:p w14:paraId="2F44B8AF" w14:textId="06C9D194" w:rsidR="00FC2D5A" w:rsidRDefault="00FC2D5A" w:rsidP="00985F64">
      <w:pPr>
        <w:spacing w:after="0"/>
      </w:pPr>
      <w:r>
        <w:t>Symens</w:t>
      </w:r>
      <w:r w:rsidR="00984ABB">
        <w:t xml:space="preserve"> made a motion to approve the liquor license for Latimer LLC pending online submission and was seconded by</w:t>
      </w:r>
      <w:r>
        <w:t xml:space="preserve"> </w:t>
      </w:r>
      <w:proofErr w:type="spellStart"/>
      <w:r>
        <w:t>DeBour</w:t>
      </w:r>
      <w:proofErr w:type="spellEnd"/>
      <w:r w:rsidR="00984ABB">
        <w:t>.  Motion passed unanimously.</w:t>
      </w:r>
    </w:p>
    <w:p w14:paraId="656023E9" w14:textId="77777777" w:rsidR="00984ABB" w:rsidRDefault="00984ABB" w:rsidP="00985F64">
      <w:pPr>
        <w:spacing w:after="0"/>
      </w:pPr>
    </w:p>
    <w:p w14:paraId="45F1C708" w14:textId="701F31F2" w:rsidR="00984ABB" w:rsidRDefault="00984ABB" w:rsidP="00985F64">
      <w:pPr>
        <w:spacing w:after="0"/>
      </w:pPr>
      <w:r>
        <w:t xml:space="preserve">The proposed budget amendment was reviewed by the council and the public hearing was set for February 11, </w:t>
      </w:r>
      <w:proofErr w:type="gramStart"/>
      <w:r>
        <w:t>2026</w:t>
      </w:r>
      <w:proofErr w:type="gramEnd"/>
      <w:r>
        <w:t xml:space="preserve"> at 6:30 pm with a motion made by Symens and seconded by Juhl.  Motion passed unanimously.</w:t>
      </w:r>
    </w:p>
    <w:p w14:paraId="67C85F87" w14:textId="77777777" w:rsidR="00984ABB" w:rsidRDefault="00984ABB" w:rsidP="00985F64">
      <w:pPr>
        <w:spacing w:after="0"/>
      </w:pPr>
    </w:p>
    <w:p w14:paraId="538283DD" w14:textId="721C74A8" w:rsidR="00984ABB" w:rsidRDefault="00984ABB" w:rsidP="00985F64">
      <w:pPr>
        <w:spacing w:after="0"/>
      </w:pPr>
      <w:r>
        <w:t xml:space="preserve">At 7 pm, Bruns made a motion to adjourn the meeting and was seconded by </w:t>
      </w:r>
      <w:proofErr w:type="spellStart"/>
      <w:r>
        <w:t>DeBour</w:t>
      </w:r>
      <w:proofErr w:type="spellEnd"/>
      <w:r>
        <w:t>.</w:t>
      </w:r>
    </w:p>
    <w:p w14:paraId="47B18726" w14:textId="77777777" w:rsidR="00984ABB" w:rsidRDefault="00984ABB" w:rsidP="00985F64">
      <w:pPr>
        <w:spacing w:after="0"/>
      </w:pPr>
    </w:p>
    <w:p w14:paraId="45726B09" w14:textId="77777777" w:rsidR="00984ABB" w:rsidRDefault="00984ABB" w:rsidP="00985F64">
      <w:pPr>
        <w:spacing w:after="0"/>
      </w:pPr>
    </w:p>
    <w:p w14:paraId="609AAE0E" w14:textId="77777777" w:rsidR="00984ABB" w:rsidRDefault="00984ABB" w:rsidP="00985F64">
      <w:pPr>
        <w:spacing w:after="0"/>
      </w:pPr>
    </w:p>
    <w:p w14:paraId="170FBD3F" w14:textId="565868B3" w:rsidR="00984ABB" w:rsidRDefault="00984ABB" w:rsidP="00985F64">
      <w:pPr>
        <w:spacing w:after="0"/>
      </w:pPr>
      <w:r>
        <w:t>Mark Johansen, Mayor</w:t>
      </w:r>
    </w:p>
    <w:p w14:paraId="041A9CC8" w14:textId="77777777" w:rsidR="00984ABB" w:rsidRDefault="00984ABB" w:rsidP="00985F64">
      <w:pPr>
        <w:spacing w:after="0"/>
      </w:pPr>
    </w:p>
    <w:p w14:paraId="11560016" w14:textId="724FC564" w:rsidR="00984ABB" w:rsidRDefault="00984ABB" w:rsidP="00985F64">
      <w:pPr>
        <w:spacing w:after="0"/>
      </w:pPr>
      <w:r>
        <w:t>ATTEST:</w:t>
      </w:r>
    </w:p>
    <w:p w14:paraId="39CF62B6" w14:textId="77777777" w:rsidR="00984ABB" w:rsidRDefault="00984ABB" w:rsidP="00985F64">
      <w:pPr>
        <w:spacing w:after="0"/>
      </w:pPr>
    </w:p>
    <w:p w14:paraId="09564BA6" w14:textId="77777777" w:rsidR="00984ABB" w:rsidRDefault="00984ABB" w:rsidP="00985F64">
      <w:pPr>
        <w:spacing w:after="0"/>
      </w:pPr>
    </w:p>
    <w:p w14:paraId="08676F7E" w14:textId="77777777" w:rsidR="00984ABB" w:rsidRDefault="00984ABB" w:rsidP="00985F64">
      <w:pPr>
        <w:spacing w:after="0"/>
      </w:pPr>
    </w:p>
    <w:p w14:paraId="6A3BCEEC" w14:textId="5BA93ED5" w:rsidR="00984ABB" w:rsidRDefault="00984ABB" w:rsidP="00985F64">
      <w:pPr>
        <w:spacing w:after="0"/>
      </w:pPr>
      <w:r>
        <w:t>Melissa Simmons, City Clerk</w:t>
      </w:r>
    </w:p>
    <w:p w14:paraId="2B218D35" w14:textId="77777777" w:rsidR="00984ABB" w:rsidRDefault="00984ABB" w:rsidP="00985F64">
      <w:pPr>
        <w:spacing w:after="0"/>
      </w:pPr>
    </w:p>
    <w:p w14:paraId="5A0EE279" w14:textId="77777777" w:rsidR="00984ABB" w:rsidRDefault="00984ABB" w:rsidP="00985F64">
      <w:pPr>
        <w:spacing w:after="0"/>
      </w:pPr>
    </w:p>
    <w:p w14:paraId="64FEB5FA" w14:textId="77777777" w:rsidR="00FC2D5A" w:rsidRDefault="00FC2D5A" w:rsidP="00985F64">
      <w:pPr>
        <w:spacing w:after="0"/>
      </w:pPr>
    </w:p>
    <w:p w14:paraId="5AA4A721" w14:textId="77777777" w:rsidR="00FC2D5A" w:rsidRDefault="00FC2D5A" w:rsidP="00985F64">
      <w:pPr>
        <w:spacing w:after="0"/>
      </w:pPr>
    </w:p>
    <w:sectPr w:rsidR="00FC2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64"/>
    <w:rsid w:val="00555FAB"/>
    <w:rsid w:val="005D1B04"/>
    <w:rsid w:val="00790992"/>
    <w:rsid w:val="007F47BA"/>
    <w:rsid w:val="008B3586"/>
    <w:rsid w:val="00984ABB"/>
    <w:rsid w:val="00985F64"/>
    <w:rsid w:val="00A40E2E"/>
    <w:rsid w:val="00B05EDA"/>
    <w:rsid w:val="00DA3806"/>
    <w:rsid w:val="00F31CC6"/>
    <w:rsid w:val="00FC2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CC0E"/>
  <w15:chartTrackingRefBased/>
  <w15:docId w15:val="{88F290B1-D12D-4C09-BE00-C4DCBE3C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F64"/>
    <w:rPr>
      <w:rFonts w:eastAsiaTheme="majorEastAsia" w:cstheme="majorBidi"/>
      <w:color w:val="272727" w:themeColor="text1" w:themeTint="D8"/>
    </w:rPr>
  </w:style>
  <w:style w:type="paragraph" w:styleId="Title">
    <w:name w:val="Title"/>
    <w:basedOn w:val="Normal"/>
    <w:next w:val="Normal"/>
    <w:link w:val="TitleChar"/>
    <w:uiPriority w:val="10"/>
    <w:qFormat/>
    <w:rsid w:val="00985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F64"/>
    <w:pPr>
      <w:spacing w:before="160"/>
      <w:jc w:val="center"/>
    </w:pPr>
    <w:rPr>
      <w:i/>
      <w:iCs/>
      <w:color w:val="404040" w:themeColor="text1" w:themeTint="BF"/>
    </w:rPr>
  </w:style>
  <w:style w:type="character" w:customStyle="1" w:styleId="QuoteChar">
    <w:name w:val="Quote Char"/>
    <w:basedOn w:val="DefaultParagraphFont"/>
    <w:link w:val="Quote"/>
    <w:uiPriority w:val="29"/>
    <w:rsid w:val="00985F64"/>
    <w:rPr>
      <w:i/>
      <w:iCs/>
      <w:color w:val="404040" w:themeColor="text1" w:themeTint="BF"/>
    </w:rPr>
  </w:style>
  <w:style w:type="paragraph" w:styleId="ListParagraph">
    <w:name w:val="List Paragraph"/>
    <w:basedOn w:val="Normal"/>
    <w:uiPriority w:val="34"/>
    <w:qFormat/>
    <w:rsid w:val="00985F64"/>
    <w:pPr>
      <w:ind w:left="720"/>
      <w:contextualSpacing/>
    </w:pPr>
  </w:style>
  <w:style w:type="character" w:styleId="IntenseEmphasis">
    <w:name w:val="Intense Emphasis"/>
    <w:basedOn w:val="DefaultParagraphFont"/>
    <w:uiPriority w:val="21"/>
    <w:qFormat/>
    <w:rsid w:val="00985F64"/>
    <w:rPr>
      <w:i/>
      <w:iCs/>
      <w:color w:val="0F4761" w:themeColor="accent1" w:themeShade="BF"/>
    </w:rPr>
  </w:style>
  <w:style w:type="paragraph" w:styleId="IntenseQuote">
    <w:name w:val="Intense Quote"/>
    <w:basedOn w:val="Normal"/>
    <w:next w:val="Normal"/>
    <w:link w:val="IntenseQuoteChar"/>
    <w:uiPriority w:val="30"/>
    <w:qFormat/>
    <w:rsid w:val="00985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F64"/>
    <w:rPr>
      <w:i/>
      <w:iCs/>
      <w:color w:val="0F4761" w:themeColor="accent1" w:themeShade="BF"/>
    </w:rPr>
  </w:style>
  <w:style w:type="character" w:styleId="IntenseReference">
    <w:name w:val="Intense Reference"/>
    <w:basedOn w:val="DefaultParagraphFont"/>
    <w:uiPriority w:val="32"/>
    <w:qFormat/>
    <w:rsid w:val="00985F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Latimer</dc:creator>
  <cp:keywords/>
  <dc:description/>
  <cp:lastModifiedBy>City of Latimer</cp:lastModifiedBy>
  <cp:revision>2</cp:revision>
  <dcterms:created xsi:type="dcterms:W3CDTF">2026-01-15T00:26:00Z</dcterms:created>
  <dcterms:modified xsi:type="dcterms:W3CDTF">2026-01-15T20:53:00Z</dcterms:modified>
</cp:coreProperties>
</file>