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1871" w14:textId="686DCE4D" w:rsidR="00B144D7" w:rsidRDefault="00B144D7" w:rsidP="00657C65">
      <w:r>
        <w:t xml:space="preserve">The Latimer City Council met in regular session on Wednesday, January 8, </w:t>
      </w:r>
      <w:proofErr w:type="gramStart"/>
      <w:r>
        <w:t>2025</w:t>
      </w:r>
      <w:proofErr w:type="gramEnd"/>
      <w:r>
        <w:t xml:space="preserve"> at Latimer City Hall.  Mayor Mark Johansen called the meeting to order at 6:30 pm with the following council members answering roll call:  Randy </w:t>
      </w:r>
      <w:proofErr w:type="spellStart"/>
      <w:r>
        <w:t>DeBour</w:t>
      </w:r>
      <w:proofErr w:type="spellEnd"/>
      <w:r>
        <w:t xml:space="preserve">, Catherine Crooks, Deon </w:t>
      </w:r>
      <w:proofErr w:type="spellStart"/>
      <w:r>
        <w:t>Juhl</w:t>
      </w:r>
      <w:proofErr w:type="spellEnd"/>
      <w:r>
        <w:t>, Eric Bruns and Elizabeth Symens.</w:t>
      </w:r>
    </w:p>
    <w:p w14:paraId="56650B6F" w14:textId="77777777" w:rsidR="00B144D7" w:rsidRDefault="00B144D7" w:rsidP="00657C65"/>
    <w:p w14:paraId="7D06D97D" w14:textId="1F65D94D" w:rsidR="00B144D7" w:rsidRDefault="00B144D7" w:rsidP="00657C65">
      <w:r>
        <w:t xml:space="preserve">Mayor Johansen led all in attendance in the Pledge of Allegiance followed by a motion made by </w:t>
      </w:r>
      <w:r w:rsidR="00FF76DB">
        <w:t>Bruns</w:t>
      </w:r>
      <w:r>
        <w:t xml:space="preserve"> to approve the agenda.  This motion was seconded by </w:t>
      </w:r>
      <w:r w:rsidR="00FF76DB">
        <w:t>Symens</w:t>
      </w:r>
      <w:r>
        <w:t xml:space="preserve"> and passed unanimously.</w:t>
      </w:r>
    </w:p>
    <w:p w14:paraId="76CAA8E1" w14:textId="77777777" w:rsidR="00B144D7" w:rsidRDefault="00B144D7" w:rsidP="00657C65"/>
    <w:p w14:paraId="238AE88B" w14:textId="098437AC" w:rsidR="00B144D7" w:rsidRDefault="00B144D7" w:rsidP="00657C65">
      <w:r>
        <w:t>Director of Maintenance reported</w:t>
      </w:r>
      <w:r w:rsidR="00FF76DB">
        <w:t xml:space="preserve"> Quality Pump was working in the water tower and water shed.  Joel had to replace </w:t>
      </w:r>
      <w:r w:rsidR="0007726B">
        <w:t>air dryer</w:t>
      </w:r>
      <w:r w:rsidR="00FF76DB">
        <w:t xml:space="preserve"> on the garbage truck and the heater co</w:t>
      </w:r>
      <w:r w:rsidR="0007726B">
        <w:t>re</w:t>
      </w:r>
      <w:r w:rsidR="00FF76DB">
        <w:t xml:space="preserve"> on the plow truck.</w:t>
      </w:r>
    </w:p>
    <w:p w14:paraId="6459BBF6" w14:textId="77777777" w:rsidR="00B144D7" w:rsidRDefault="00B144D7" w:rsidP="00657C65"/>
    <w:p w14:paraId="70E45678" w14:textId="2BE2842A" w:rsidR="00B144D7" w:rsidRDefault="00B144D7" w:rsidP="00657C65">
      <w:r>
        <w:t>City Clerk reported she is working on the FY 26 budget, gave the council a list of the meetings and known special meetings for the budget timeline and informed the council she is working on the Franklin County Community Foundation Grant to update all the chairs at the Community Center.</w:t>
      </w:r>
    </w:p>
    <w:p w14:paraId="706138D6" w14:textId="77777777" w:rsidR="00B144D7" w:rsidRDefault="00B144D7" w:rsidP="00657C65"/>
    <w:p w14:paraId="53830E68" w14:textId="0118FC07" w:rsidR="00FF76DB" w:rsidRDefault="00FF76DB" w:rsidP="00657C65">
      <w:r>
        <w:t>Mayor gave an update from NIACOG regarding grants to help with the sewer system in the industrial park.</w:t>
      </w:r>
    </w:p>
    <w:p w14:paraId="7134E1AF" w14:textId="77777777" w:rsidR="00FF76DB" w:rsidRDefault="00FF76DB" w:rsidP="00657C65"/>
    <w:p w14:paraId="726D8125" w14:textId="07456F17" w:rsidR="00B144D7" w:rsidRDefault="00FF76DB" w:rsidP="00657C65">
      <w:proofErr w:type="spellStart"/>
      <w:r>
        <w:t>DeBour</w:t>
      </w:r>
      <w:proofErr w:type="spellEnd"/>
      <w:r w:rsidR="00B144D7">
        <w:t xml:space="preserve"> made a motion to approve the minutes from the December 11, </w:t>
      </w:r>
      <w:proofErr w:type="gramStart"/>
      <w:r w:rsidR="00B144D7">
        <w:t>2024</w:t>
      </w:r>
      <w:proofErr w:type="gramEnd"/>
      <w:r w:rsidR="00B144D7">
        <w:t xml:space="preserve"> meeting and was seconded by </w:t>
      </w:r>
      <w:proofErr w:type="spellStart"/>
      <w:r>
        <w:t>Juhl</w:t>
      </w:r>
      <w:proofErr w:type="spellEnd"/>
      <w:r w:rsidR="00B144D7">
        <w:t>.  Motion passed unanimously.</w:t>
      </w:r>
    </w:p>
    <w:p w14:paraId="575AFF22" w14:textId="77777777" w:rsidR="00B144D7" w:rsidRDefault="00B144D7" w:rsidP="00657C65"/>
    <w:p w14:paraId="2392E3F0" w14:textId="59A62B70" w:rsidR="00B144D7" w:rsidRDefault="0021314B" w:rsidP="00657C65">
      <w:r>
        <w:t>Crooks</w:t>
      </w:r>
      <w:r w:rsidR="00B144D7">
        <w:t xml:space="preserve"> made a motion to approve the bills to be paid and was seconded by </w:t>
      </w:r>
      <w:r>
        <w:t>Bruns</w:t>
      </w:r>
      <w:r w:rsidR="00B144D7">
        <w:t>.  Motion passed unanimously.</w:t>
      </w:r>
    </w:p>
    <w:p w14:paraId="6B9F97F4" w14:textId="77777777" w:rsidR="00B144D7" w:rsidRDefault="00B144D7" w:rsidP="00657C65"/>
    <w:p w14:paraId="418EAF46" w14:textId="3706085D" w:rsidR="00B144D7" w:rsidRDefault="00B144D7" w:rsidP="00657C65">
      <w:r>
        <w:t>The council reviewed the Budget Report, Revenue Report and Fund Balance Report.</w:t>
      </w:r>
    </w:p>
    <w:p w14:paraId="69623F39" w14:textId="77777777" w:rsidR="00B144D7" w:rsidRDefault="00B144D7" w:rsidP="00657C65"/>
    <w:p w14:paraId="0D040CAB" w14:textId="77777777" w:rsidR="007123E6" w:rsidRDefault="0021314B" w:rsidP="007123E6">
      <w:r>
        <w:t>After t</w:t>
      </w:r>
      <w:r w:rsidR="00B144D7">
        <w:t xml:space="preserve">he council reviewed the proposed property tax levy and discussed the library support for FY 26.  </w:t>
      </w:r>
      <w:r w:rsidR="007123E6">
        <w:t>They chose to lower the library support $500 to $2,500.</w:t>
      </w:r>
    </w:p>
    <w:p w14:paraId="4C85D269" w14:textId="77777777" w:rsidR="00B144D7" w:rsidRDefault="00B144D7" w:rsidP="00657C65"/>
    <w:p w14:paraId="4152FDC8" w14:textId="52FE4A7A" w:rsidR="00B144D7" w:rsidRDefault="00B144D7" w:rsidP="00657C65">
      <w:r>
        <w:t xml:space="preserve">The council reviewed the mayor appointments and approved them with a motion made by </w:t>
      </w:r>
      <w:proofErr w:type="spellStart"/>
      <w:r w:rsidR="006F4B15">
        <w:t>Juhl</w:t>
      </w:r>
      <w:proofErr w:type="spellEnd"/>
      <w:r>
        <w:t xml:space="preserve"> and seconded by </w:t>
      </w:r>
      <w:r w:rsidR="006F4B15">
        <w:t>Symens</w:t>
      </w:r>
      <w:r>
        <w:t>.  Motion passed unanimously.</w:t>
      </w:r>
    </w:p>
    <w:p w14:paraId="67BF2B82" w14:textId="77777777" w:rsidR="00161D4E" w:rsidRDefault="00161D4E" w:rsidP="00657C65"/>
    <w:p w14:paraId="6F9FFDB5" w14:textId="4279731D" w:rsidR="00161D4E" w:rsidRDefault="00161D4E" w:rsidP="00657C65">
      <w:r>
        <w:t xml:space="preserve">At </w:t>
      </w:r>
      <w:r w:rsidR="006F4B15">
        <w:t>7:00 pm</w:t>
      </w:r>
      <w:r>
        <w:t xml:space="preserve"> Bruns made a motion to adjourn the meeting and was seconded by </w:t>
      </w:r>
      <w:proofErr w:type="spellStart"/>
      <w:r w:rsidR="006F4B15">
        <w:t>Juhl</w:t>
      </w:r>
      <w:proofErr w:type="spellEnd"/>
      <w:r>
        <w:t>.  Motion passed unanimously.</w:t>
      </w:r>
    </w:p>
    <w:p w14:paraId="1147DE6E" w14:textId="77777777" w:rsidR="00161D4E" w:rsidRDefault="00161D4E" w:rsidP="00657C65"/>
    <w:p w14:paraId="57EEA1E0" w14:textId="77A15B3B" w:rsidR="00161D4E" w:rsidRDefault="00161D4E" w:rsidP="00657C65">
      <w:r>
        <w:t>Mark Johansen, Mayor</w:t>
      </w:r>
    </w:p>
    <w:p w14:paraId="64493791" w14:textId="736D7F89" w:rsidR="00161D4E" w:rsidRDefault="00161D4E" w:rsidP="00657C65">
      <w:r>
        <w:t>ATTEST:</w:t>
      </w:r>
    </w:p>
    <w:p w14:paraId="55920CE4" w14:textId="6EC51387" w:rsidR="00161D4E" w:rsidRDefault="00161D4E" w:rsidP="00657C65">
      <w:r>
        <w:t>Melissa Simmons, City Clerk</w:t>
      </w:r>
    </w:p>
    <w:p w14:paraId="33D7CC59" w14:textId="77777777" w:rsidR="00184E42" w:rsidRDefault="00184E42" w:rsidP="00657C65"/>
    <w:p w14:paraId="10E1A43D" w14:textId="77777777" w:rsidR="00184E42" w:rsidRDefault="00184E42" w:rsidP="00657C65"/>
    <w:p w14:paraId="62226A8F" w14:textId="77777777" w:rsidR="00184E42" w:rsidRDefault="00184E42" w:rsidP="00657C65"/>
    <w:p w14:paraId="588E519C" w14:textId="77777777" w:rsidR="00184E42" w:rsidRDefault="00184E42" w:rsidP="00184E42">
      <w:pPr>
        <w:tabs>
          <w:tab w:val="decimal" w:pos="8640"/>
        </w:tabs>
        <w:jc w:val="center"/>
        <w:rPr>
          <w:sz w:val="20"/>
          <w:szCs w:val="20"/>
        </w:rPr>
      </w:pPr>
      <w:bookmarkStart w:id="0" w:name="_Hlk109208223"/>
      <w:r w:rsidRPr="00354257">
        <w:rPr>
          <w:sz w:val="20"/>
          <w:szCs w:val="20"/>
        </w:rPr>
        <w:t>General</w:t>
      </w:r>
    </w:p>
    <w:p w14:paraId="66DDB213" w14:textId="77777777" w:rsidR="00184E42" w:rsidRDefault="00184E42" w:rsidP="00184E42">
      <w:pPr>
        <w:tabs>
          <w:tab w:val="decimal" w:pos="9360"/>
        </w:tabs>
        <w:rPr>
          <w:sz w:val="20"/>
          <w:szCs w:val="20"/>
        </w:rPr>
      </w:pPr>
      <w:r>
        <w:rPr>
          <w:sz w:val="20"/>
          <w:szCs w:val="20"/>
        </w:rPr>
        <w:lastRenderedPageBreak/>
        <w:t>Alliant Energy, city sign electricity</w:t>
      </w:r>
      <w:r>
        <w:rPr>
          <w:sz w:val="20"/>
          <w:szCs w:val="20"/>
        </w:rPr>
        <w:tab/>
        <w:t>$28.70</w:t>
      </w:r>
    </w:p>
    <w:p w14:paraId="62056C06" w14:textId="77777777" w:rsidR="00184E42" w:rsidRDefault="00184E42" w:rsidP="00184E42">
      <w:pPr>
        <w:tabs>
          <w:tab w:val="decimal" w:pos="9360"/>
        </w:tabs>
        <w:rPr>
          <w:sz w:val="20"/>
          <w:szCs w:val="20"/>
        </w:rPr>
      </w:pPr>
      <w:r>
        <w:rPr>
          <w:sz w:val="20"/>
          <w:szCs w:val="20"/>
        </w:rPr>
        <w:t>Aramark, office mats</w:t>
      </w:r>
      <w:r>
        <w:rPr>
          <w:sz w:val="20"/>
          <w:szCs w:val="20"/>
        </w:rPr>
        <w:tab/>
        <w:t>$151.00</w:t>
      </w:r>
    </w:p>
    <w:p w14:paraId="050E1C51" w14:textId="77777777" w:rsidR="00184E42" w:rsidRDefault="00184E42" w:rsidP="00184E42">
      <w:pPr>
        <w:tabs>
          <w:tab w:val="decimal" w:pos="9360"/>
        </w:tabs>
        <w:rPr>
          <w:sz w:val="20"/>
          <w:szCs w:val="20"/>
        </w:rPr>
      </w:pPr>
      <w:r>
        <w:rPr>
          <w:sz w:val="20"/>
          <w:szCs w:val="20"/>
        </w:rPr>
        <w:t>Auto Parts, Inc, supplies</w:t>
      </w:r>
      <w:r>
        <w:rPr>
          <w:sz w:val="20"/>
          <w:szCs w:val="20"/>
        </w:rPr>
        <w:tab/>
        <w:t>$110.71</w:t>
      </w:r>
    </w:p>
    <w:p w14:paraId="096105C1" w14:textId="77777777" w:rsidR="00184E42" w:rsidRDefault="00184E42" w:rsidP="00184E42">
      <w:pPr>
        <w:tabs>
          <w:tab w:val="decimal" w:pos="9360"/>
        </w:tabs>
        <w:rPr>
          <w:sz w:val="20"/>
          <w:szCs w:val="20"/>
        </w:rPr>
      </w:pPr>
      <w:r>
        <w:rPr>
          <w:sz w:val="20"/>
          <w:szCs w:val="20"/>
        </w:rPr>
        <w:t>Card Services, credit card payment</w:t>
      </w:r>
      <w:r>
        <w:rPr>
          <w:sz w:val="20"/>
          <w:szCs w:val="20"/>
        </w:rPr>
        <w:tab/>
        <w:t>$706.33</w:t>
      </w:r>
    </w:p>
    <w:p w14:paraId="6A2664AC" w14:textId="77777777" w:rsidR="00184E42" w:rsidRDefault="00184E42" w:rsidP="00184E42">
      <w:pPr>
        <w:tabs>
          <w:tab w:val="decimal" w:pos="9360"/>
        </w:tabs>
        <w:rPr>
          <w:sz w:val="20"/>
          <w:szCs w:val="20"/>
        </w:rPr>
      </w:pPr>
      <w:proofErr w:type="spellStart"/>
      <w:r>
        <w:rPr>
          <w:sz w:val="20"/>
          <w:szCs w:val="20"/>
        </w:rPr>
        <w:t>Clapsaddle</w:t>
      </w:r>
      <w:proofErr w:type="spellEnd"/>
      <w:r>
        <w:rPr>
          <w:sz w:val="20"/>
          <w:szCs w:val="20"/>
        </w:rPr>
        <w:t xml:space="preserve"> Garber Associates, engineer planning in Industrial Park</w:t>
      </w:r>
      <w:r>
        <w:rPr>
          <w:sz w:val="20"/>
          <w:szCs w:val="20"/>
        </w:rPr>
        <w:tab/>
        <w:t>$2,207.40</w:t>
      </w:r>
    </w:p>
    <w:p w14:paraId="5DF11717" w14:textId="77777777" w:rsidR="00184E42" w:rsidRDefault="00184E42" w:rsidP="00184E42">
      <w:pPr>
        <w:tabs>
          <w:tab w:val="decimal" w:pos="9360"/>
        </w:tabs>
        <w:rPr>
          <w:sz w:val="20"/>
          <w:szCs w:val="20"/>
        </w:rPr>
      </w:pPr>
      <w:r>
        <w:rPr>
          <w:sz w:val="20"/>
          <w:szCs w:val="20"/>
        </w:rPr>
        <w:t xml:space="preserve">Darwin </w:t>
      </w:r>
      <w:proofErr w:type="spellStart"/>
      <w:r>
        <w:rPr>
          <w:sz w:val="20"/>
          <w:szCs w:val="20"/>
        </w:rPr>
        <w:t>Pralle</w:t>
      </w:r>
      <w:proofErr w:type="spellEnd"/>
      <w:r>
        <w:rPr>
          <w:sz w:val="20"/>
          <w:szCs w:val="20"/>
        </w:rPr>
        <w:t>, tree dump rent</w:t>
      </w:r>
      <w:r>
        <w:rPr>
          <w:sz w:val="20"/>
          <w:szCs w:val="20"/>
        </w:rPr>
        <w:tab/>
        <w:t>$300.00</w:t>
      </w:r>
    </w:p>
    <w:p w14:paraId="050FA9D2" w14:textId="77777777" w:rsidR="00184E42" w:rsidRDefault="00184E42" w:rsidP="00184E42">
      <w:pPr>
        <w:tabs>
          <w:tab w:val="decimal" w:pos="9360"/>
        </w:tabs>
        <w:rPr>
          <w:sz w:val="20"/>
          <w:szCs w:val="20"/>
        </w:rPr>
      </w:pPr>
      <w:proofErr w:type="spellStart"/>
      <w:r>
        <w:rPr>
          <w:sz w:val="20"/>
          <w:szCs w:val="20"/>
        </w:rPr>
        <w:t>DingesFire</w:t>
      </w:r>
      <w:proofErr w:type="spellEnd"/>
      <w:r>
        <w:rPr>
          <w:sz w:val="20"/>
          <w:szCs w:val="20"/>
        </w:rPr>
        <w:t>, parts of new gear</w:t>
      </w:r>
      <w:r>
        <w:rPr>
          <w:sz w:val="20"/>
          <w:szCs w:val="20"/>
        </w:rPr>
        <w:tab/>
        <w:t>$10,806.87</w:t>
      </w:r>
    </w:p>
    <w:p w14:paraId="44F2964F" w14:textId="77777777" w:rsidR="00184E42" w:rsidRDefault="00184E42" w:rsidP="00184E42">
      <w:pPr>
        <w:tabs>
          <w:tab w:val="decimal" w:pos="9360"/>
        </w:tabs>
        <w:rPr>
          <w:sz w:val="20"/>
          <w:szCs w:val="20"/>
        </w:rPr>
      </w:pPr>
      <w:r w:rsidRPr="00354257">
        <w:rPr>
          <w:sz w:val="20"/>
          <w:szCs w:val="20"/>
        </w:rPr>
        <w:t>EFTPS, payroll taxes</w:t>
      </w:r>
      <w:r w:rsidRPr="00354257">
        <w:rPr>
          <w:sz w:val="20"/>
          <w:szCs w:val="20"/>
        </w:rPr>
        <w:tab/>
        <w:t>$</w:t>
      </w:r>
      <w:r>
        <w:rPr>
          <w:sz w:val="20"/>
          <w:szCs w:val="20"/>
        </w:rPr>
        <w:t>385.48</w:t>
      </w:r>
    </w:p>
    <w:p w14:paraId="297D374E" w14:textId="77777777" w:rsidR="00184E42" w:rsidRDefault="00184E42" w:rsidP="00184E42">
      <w:pPr>
        <w:tabs>
          <w:tab w:val="decimal" w:pos="9360"/>
        </w:tabs>
        <w:rPr>
          <w:sz w:val="20"/>
          <w:szCs w:val="20"/>
        </w:rPr>
      </w:pPr>
      <w:r w:rsidRPr="00354257">
        <w:rPr>
          <w:sz w:val="20"/>
          <w:szCs w:val="20"/>
        </w:rPr>
        <w:t>Frontier Communications, phone service</w:t>
      </w:r>
      <w:r w:rsidRPr="00354257">
        <w:rPr>
          <w:sz w:val="20"/>
          <w:szCs w:val="20"/>
        </w:rPr>
        <w:tab/>
        <w:t>$</w:t>
      </w:r>
      <w:r>
        <w:rPr>
          <w:sz w:val="20"/>
          <w:szCs w:val="20"/>
        </w:rPr>
        <w:t>114.14</w:t>
      </w:r>
    </w:p>
    <w:p w14:paraId="43BF86AC" w14:textId="77777777" w:rsidR="00184E42" w:rsidRDefault="00184E42" w:rsidP="00184E42">
      <w:pPr>
        <w:tabs>
          <w:tab w:val="decimal" w:pos="9360"/>
        </w:tabs>
        <w:rPr>
          <w:sz w:val="20"/>
          <w:szCs w:val="20"/>
        </w:rPr>
      </w:pPr>
      <w:r>
        <w:rPr>
          <w:sz w:val="20"/>
          <w:szCs w:val="20"/>
        </w:rPr>
        <w:t>Hampton Hardware, supplies</w:t>
      </w:r>
      <w:r>
        <w:rPr>
          <w:sz w:val="20"/>
          <w:szCs w:val="20"/>
        </w:rPr>
        <w:tab/>
        <w:t>$124.22</w:t>
      </w:r>
    </w:p>
    <w:p w14:paraId="259E5E6F" w14:textId="77777777" w:rsidR="00184E42" w:rsidRDefault="00184E42" w:rsidP="00184E42">
      <w:pPr>
        <w:tabs>
          <w:tab w:val="decimal" w:pos="9360"/>
        </w:tabs>
        <w:rPr>
          <w:sz w:val="20"/>
          <w:szCs w:val="20"/>
        </w:rPr>
      </w:pPr>
      <w:r w:rsidRPr="00354257">
        <w:rPr>
          <w:sz w:val="20"/>
          <w:szCs w:val="20"/>
        </w:rPr>
        <w:t>IPERS, payroll withholding</w:t>
      </w:r>
      <w:r w:rsidRPr="00354257">
        <w:rPr>
          <w:sz w:val="20"/>
          <w:szCs w:val="20"/>
        </w:rPr>
        <w:tab/>
        <w:t>$</w:t>
      </w:r>
      <w:r>
        <w:rPr>
          <w:sz w:val="20"/>
          <w:szCs w:val="20"/>
        </w:rPr>
        <w:t>277.51</w:t>
      </w:r>
    </w:p>
    <w:p w14:paraId="47999C05" w14:textId="77777777" w:rsidR="00184E42" w:rsidRDefault="00184E42" w:rsidP="00184E42">
      <w:pPr>
        <w:tabs>
          <w:tab w:val="decimal" w:pos="9360"/>
        </w:tabs>
        <w:rPr>
          <w:sz w:val="20"/>
          <w:szCs w:val="20"/>
        </w:rPr>
      </w:pPr>
      <w:proofErr w:type="spellStart"/>
      <w:r>
        <w:rPr>
          <w:sz w:val="20"/>
          <w:szCs w:val="20"/>
        </w:rPr>
        <w:t>MariCruz</w:t>
      </w:r>
      <w:proofErr w:type="spellEnd"/>
      <w:r>
        <w:rPr>
          <w:sz w:val="20"/>
          <w:szCs w:val="20"/>
        </w:rPr>
        <w:t xml:space="preserve"> Santos, community center cleaning</w:t>
      </w:r>
      <w:r>
        <w:rPr>
          <w:sz w:val="20"/>
          <w:szCs w:val="20"/>
        </w:rPr>
        <w:tab/>
        <w:t>$440.00</w:t>
      </w:r>
    </w:p>
    <w:p w14:paraId="6B034188" w14:textId="77777777" w:rsidR="00184E42" w:rsidRDefault="00184E42" w:rsidP="00184E42">
      <w:pPr>
        <w:tabs>
          <w:tab w:val="decimal" w:pos="9360"/>
        </w:tabs>
        <w:rPr>
          <w:sz w:val="20"/>
          <w:szCs w:val="20"/>
        </w:rPr>
      </w:pPr>
      <w:r w:rsidRPr="00354257">
        <w:rPr>
          <w:sz w:val="20"/>
          <w:szCs w:val="20"/>
        </w:rPr>
        <w:t xml:space="preserve">Melissa Simmons, </w:t>
      </w:r>
      <w:r>
        <w:rPr>
          <w:sz w:val="20"/>
          <w:szCs w:val="20"/>
        </w:rPr>
        <w:t>phone reimbursement</w:t>
      </w:r>
      <w:r>
        <w:rPr>
          <w:sz w:val="20"/>
          <w:szCs w:val="20"/>
        </w:rPr>
        <w:tab/>
        <w:t>$40.00</w:t>
      </w:r>
    </w:p>
    <w:p w14:paraId="76F5F6D0" w14:textId="77777777" w:rsidR="00184E42" w:rsidRDefault="00184E42" w:rsidP="00184E42">
      <w:pPr>
        <w:tabs>
          <w:tab w:val="decimal" w:pos="9360"/>
        </w:tabs>
        <w:rPr>
          <w:sz w:val="20"/>
          <w:szCs w:val="20"/>
        </w:rPr>
      </w:pPr>
      <w:r>
        <w:rPr>
          <w:sz w:val="20"/>
          <w:szCs w:val="20"/>
        </w:rPr>
        <w:t>Melissa Simmons, mileage – software demo</w:t>
      </w:r>
      <w:r>
        <w:rPr>
          <w:sz w:val="20"/>
          <w:szCs w:val="20"/>
        </w:rPr>
        <w:tab/>
        <w:t>$124.62</w:t>
      </w:r>
    </w:p>
    <w:p w14:paraId="550A85DE" w14:textId="77777777" w:rsidR="00184E42" w:rsidRDefault="00184E42" w:rsidP="00184E42">
      <w:pPr>
        <w:tabs>
          <w:tab w:val="decimal" w:pos="9360"/>
        </w:tabs>
        <w:rPr>
          <w:sz w:val="20"/>
          <w:szCs w:val="20"/>
        </w:rPr>
      </w:pPr>
      <w:r>
        <w:rPr>
          <w:sz w:val="20"/>
          <w:szCs w:val="20"/>
        </w:rPr>
        <w:t>Menards, supplies</w:t>
      </w:r>
      <w:r>
        <w:rPr>
          <w:sz w:val="20"/>
          <w:szCs w:val="20"/>
        </w:rPr>
        <w:tab/>
        <w:t>$78.08</w:t>
      </w:r>
    </w:p>
    <w:p w14:paraId="0FBE7CAE" w14:textId="77777777" w:rsidR="00184E42" w:rsidRDefault="00184E42" w:rsidP="00184E42">
      <w:pPr>
        <w:tabs>
          <w:tab w:val="decimal" w:pos="9360"/>
        </w:tabs>
        <w:rPr>
          <w:sz w:val="20"/>
          <w:szCs w:val="20"/>
        </w:rPr>
      </w:pPr>
      <w:r>
        <w:rPr>
          <w:sz w:val="20"/>
          <w:szCs w:val="20"/>
        </w:rPr>
        <w:t>Mi</w:t>
      </w:r>
      <w:r w:rsidRPr="00354257">
        <w:rPr>
          <w:sz w:val="20"/>
          <w:szCs w:val="20"/>
        </w:rPr>
        <w:t>dAmerica Energy, electricity</w:t>
      </w:r>
      <w:r w:rsidRPr="00354257">
        <w:rPr>
          <w:sz w:val="20"/>
          <w:szCs w:val="20"/>
        </w:rPr>
        <w:tab/>
        <w:t>$</w:t>
      </w:r>
      <w:r>
        <w:rPr>
          <w:sz w:val="20"/>
          <w:szCs w:val="20"/>
        </w:rPr>
        <w:t>778.50</w:t>
      </w:r>
    </w:p>
    <w:p w14:paraId="19C1C953" w14:textId="77777777" w:rsidR="00184E42" w:rsidRDefault="00184E42" w:rsidP="00184E42">
      <w:pPr>
        <w:tabs>
          <w:tab w:val="decimal" w:pos="9360"/>
        </w:tabs>
        <w:rPr>
          <w:sz w:val="20"/>
          <w:szCs w:val="20"/>
        </w:rPr>
      </w:pPr>
      <w:proofErr w:type="spellStart"/>
      <w:r>
        <w:rPr>
          <w:sz w:val="20"/>
          <w:szCs w:val="20"/>
        </w:rPr>
        <w:t>Noelck’s</w:t>
      </w:r>
      <w:proofErr w:type="spellEnd"/>
      <w:r>
        <w:rPr>
          <w:sz w:val="20"/>
          <w:szCs w:val="20"/>
        </w:rPr>
        <w:t xml:space="preserve"> General, fix chair cart for CC</w:t>
      </w:r>
      <w:r>
        <w:rPr>
          <w:sz w:val="20"/>
          <w:szCs w:val="20"/>
        </w:rPr>
        <w:tab/>
        <w:t>$110.00</w:t>
      </w:r>
    </w:p>
    <w:p w14:paraId="3A552BC7" w14:textId="77777777" w:rsidR="00184E42" w:rsidRDefault="00184E42" w:rsidP="00184E42">
      <w:pPr>
        <w:tabs>
          <w:tab w:val="decimal" w:pos="9360"/>
        </w:tabs>
        <w:rPr>
          <w:sz w:val="20"/>
          <w:szCs w:val="20"/>
        </w:rPr>
      </w:pPr>
      <w:proofErr w:type="spellStart"/>
      <w:r>
        <w:rPr>
          <w:sz w:val="20"/>
          <w:szCs w:val="20"/>
        </w:rPr>
        <w:t>TrueNorth</w:t>
      </w:r>
      <w:proofErr w:type="spellEnd"/>
      <w:r>
        <w:rPr>
          <w:sz w:val="20"/>
          <w:szCs w:val="20"/>
        </w:rPr>
        <w:t>, AD&amp;D insurance for fire dept</w:t>
      </w:r>
      <w:r>
        <w:rPr>
          <w:sz w:val="20"/>
          <w:szCs w:val="20"/>
        </w:rPr>
        <w:tab/>
        <w:t>$387.90</w:t>
      </w:r>
    </w:p>
    <w:p w14:paraId="707D34BA" w14:textId="77777777" w:rsidR="00184E42" w:rsidRPr="00354257" w:rsidRDefault="00184E42" w:rsidP="00184E42">
      <w:pPr>
        <w:tabs>
          <w:tab w:val="decimal" w:pos="9360"/>
        </w:tabs>
        <w:rPr>
          <w:sz w:val="20"/>
          <w:szCs w:val="20"/>
        </w:rPr>
      </w:pPr>
      <w:r>
        <w:rPr>
          <w:sz w:val="20"/>
          <w:szCs w:val="20"/>
        </w:rPr>
        <w:t>W</w:t>
      </w:r>
      <w:r w:rsidRPr="00354257">
        <w:rPr>
          <w:sz w:val="20"/>
          <w:szCs w:val="20"/>
        </w:rPr>
        <w:t xml:space="preserve">ayne </w:t>
      </w:r>
      <w:proofErr w:type="spellStart"/>
      <w:r w:rsidRPr="00354257">
        <w:rPr>
          <w:sz w:val="20"/>
          <w:szCs w:val="20"/>
        </w:rPr>
        <w:t>Pralle</w:t>
      </w:r>
      <w:proofErr w:type="spellEnd"/>
      <w:r w:rsidRPr="00354257">
        <w:rPr>
          <w:sz w:val="20"/>
          <w:szCs w:val="20"/>
        </w:rPr>
        <w:t>, phone reimbursement</w:t>
      </w:r>
      <w:r>
        <w:rPr>
          <w:sz w:val="20"/>
          <w:szCs w:val="20"/>
        </w:rPr>
        <w:tab/>
      </w:r>
      <w:r w:rsidRPr="00354257">
        <w:rPr>
          <w:sz w:val="20"/>
          <w:szCs w:val="20"/>
        </w:rPr>
        <w:t>$</w:t>
      </w:r>
      <w:r>
        <w:rPr>
          <w:sz w:val="20"/>
          <w:szCs w:val="20"/>
        </w:rPr>
        <w:t>40.00</w:t>
      </w:r>
    </w:p>
    <w:p w14:paraId="0E5CAFB2" w14:textId="77777777" w:rsidR="00184E42" w:rsidRDefault="00184E42" w:rsidP="00184E42">
      <w:pPr>
        <w:tabs>
          <w:tab w:val="decimal" w:pos="9360"/>
        </w:tabs>
        <w:rPr>
          <w:sz w:val="20"/>
          <w:szCs w:val="20"/>
        </w:rPr>
      </w:pPr>
      <w:r w:rsidRPr="00354257">
        <w:rPr>
          <w:sz w:val="20"/>
          <w:szCs w:val="20"/>
        </w:rPr>
        <w:t>TOTAL</w:t>
      </w:r>
      <w:r w:rsidRPr="00354257">
        <w:rPr>
          <w:sz w:val="20"/>
          <w:szCs w:val="20"/>
        </w:rPr>
        <w:tab/>
        <w:t>$</w:t>
      </w:r>
      <w:r>
        <w:rPr>
          <w:sz w:val="20"/>
          <w:szCs w:val="20"/>
        </w:rPr>
        <w:t>17,211.46</w:t>
      </w:r>
    </w:p>
    <w:p w14:paraId="14CCF757" w14:textId="77777777" w:rsidR="00184E42" w:rsidRDefault="00184E42" w:rsidP="00184E42">
      <w:pPr>
        <w:tabs>
          <w:tab w:val="decimal" w:pos="9360"/>
        </w:tabs>
        <w:jc w:val="center"/>
        <w:rPr>
          <w:sz w:val="20"/>
          <w:szCs w:val="20"/>
        </w:rPr>
      </w:pPr>
      <w:r w:rsidRPr="00354257">
        <w:rPr>
          <w:sz w:val="20"/>
          <w:szCs w:val="20"/>
        </w:rPr>
        <w:t>Road Use Tax</w:t>
      </w:r>
    </w:p>
    <w:p w14:paraId="16397683" w14:textId="77777777" w:rsidR="00184E42" w:rsidRDefault="00184E42" w:rsidP="00184E42">
      <w:pPr>
        <w:tabs>
          <w:tab w:val="decimal" w:pos="9360"/>
        </w:tabs>
        <w:rPr>
          <w:sz w:val="20"/>
          <w:szCs w:val="20"/>
        </w:rPr>
      </w:pPr>
      <w:r w:rsidRPr="00354257">
        <w:rPr>
          <w:sz w:val="20"/>
          <w:szCs w:val="20"/>
        </w:rPr>
        <w:t>EFTPS, payroll taxes</w:t>
      </w:r>
      <w:r w:rsidRPr="00354257">
        <w:rPr>
          <w:sz w:val="20"/>
          <w:szCs w:val="20"/>
        </w:rPr>
        <w:tab/>
        <w:t>$</w:t>
      </w:r>
      <w:r>
        <w:rPr>
          <w:sz w:val="20"/>
          <w:szCs w:val="20"/>
        </w:rPr>
        <w:t>587.33</w:t>
      </w:r>
    </w:p>
    <w:p w14:paraId="35843204" w14:textId="77777777" w:rsidR="00184E42" w:rsidRDefault="00184E42" w:rsidP="00184E42">
      <w:pPr>
        <w:tabs>
          <w:tab w:val="decimal" w:pos="9360"/>
        </w:tabs>
        <w:rPr>
          <w:sz w:val="20"/>
          <w:szCs w:val="20"/>
        </w:rPr>
      </w:pPr>
      <w:r>
        <w:rPr>
          <w:sz w:val="20"/>
          <w:szCs w:val="20"/>
        </w:rPr>
        <w:t>IP</w:t>
      </w:r>
      <w:r w:rsidRPr="00354257">
        <w:rPr>
          <w:sz w:val="20"/>
          <w:szCs w:val="20"/>
        </w:rPr>
        <w:t>ERS, payroll withholding</w:t>
      </w:r>
      <w:r w:rsidRPr="00354257">
        <w:rPr>
          <w:sz w:val="20"/>
          <w:szCs w:val="20"/>
        </w:rPr>
        <w:tab/>
        <w:t>$</w:t>
      </w:r>
      <w:r>
        <w:rPr>
          <w:sz w:val="20"/>
          <w:szCs w:val="20"/>
        </w:rPr>
        <w:t>424.48</w:t>
      </w:r>
    </w:p>
    <w:p w14:paraId="2B7FA6A9" w14:textId="77777777" w:rsidR="00184E42" w:rsidRDefault="00184E42" w:rsidP="00184E42">
      <w:pPr>
        <w:tabs>
          <w:tab w:val="decimal" w:pos="9360"/>
        </w:tabs>
        <w:rPr>
          <w:sz w:val="20"/>
          <w:szCs w:val="20"/>
        </w:rPr>
      </w:pPr>
      <w:r w:rsidRPr="00354257">
        <w:rPr>
          <w:sz w:val="20"/>
          <w:szCs w:val="20"/>
        </w:rPr>
        <w:t xml:space="preserve">MidAmerican Energy, </w:t>
      </w:r>
      <w:proofErr w:type="gramStart"/>
      <w:r w:rsidRPr="00354257">
        <w:rPr>
          <w:sz w:val="20"/>
          <w:szCs w:val="20"/>
        </w:rPr>
        <w:t>street lights</w:t>
      </w:r>
      <w:proofErr w:type="gramEnd"/>
      <w:r w:rsidRPr="00354257">
        <w:rPr>
          <w:sz w:val="20"/>
          <w:szCs w:val="20"/>
        </w:rPr>
        <w:tab/>
        <w:t>$</w:t>
      </w:r>
      <w:r>
        <w:rPr>
          <w:sz w:val="20"/>
          <w:szCs w:val="20"/>
        </w:rPr>
        <w:t>539.84</w:t>
      </w:r>
    </w:p>
    <w:p w14:paraId="5B2967C0" w14:textId="77777777" w:rsidR="00184E42" w:rsidRDefault="00184E42" w:rsidP="00184E42">
      <w:pPr>
        <w:tabs>
          <w:tab w:val="decimal" w:pos="9360"/>
        </w:tabs>
        <w:rPr>
          <w:sz w:val="20"/>
          <w:szCs w:val="20"/>
        </w:rPr>
      </w:pPr>
      <w:r w:rsidRPr="00354257">
        <w:rPr>
          <w:sz w:val="20"/>
          <w:szCs w:val="20"/>
        </w:rPr>
        <w:t>TOTAL</w:t>
      </w:r>
      <w:r w:rsidRPr="00354257">
        <w:rPr>
          <w:sz w:val="20"/>
          <w:szCs w:val="20"/>
        </w:rPr>
        <w:tab/>
      </w:r>
      <w:r>
        <w:rPr>
          <w:sz w:val="20"/>
          <w:szCs w:val="20"/>
        </w:rPr>
        <w:t>$1,551.65</w:t>
      </w:r>
    </w:p>
    <w:p w14:paraId="5E7E2018" w14:textId="77777777" w:rsidR="00184E42" w:rsidRDefault="00184E42" w:rsidP="00184E42">
      <w:pPr>
        <w:tabs>
          <w:tab w:val="decimal" w:pos="9360"/>
        </w:tabs>
        <w:jc w:val="center"/>
        <w:rPr>
          <w:sz w:val="20"/>
          <w:szCs w:val="20"/>
        </w:rPr>
      </w:pPr>
      <w:r w:rsidRPr="00354257">
        <w:rPr>
          <w:sz w:val="20"/>
          <w:szCs w:val="20"/>
        </w:rPr>
        <w:t>Water</w:t>
      </w:r>
    </w:p>
    <w:p w14:paraId="27A20F6A" w14:textId="77777777" w:rsidR="00184E42" w:rsidRPr="00354257" w:rsidRDefault="00184E42" w:rsidP="00184E42">
      <w:pPr>
        <w:tabs>
          <w:tab w:val="decimal" w:pos="9360"/>
        </w:tabs>
        <w:rPr>
          <w:sz w:val="20"/>
          <w:szCs w:val="20"/>
        </w:rPr>
      </w:pPr>
      <w:r w:rsidRPr="00354257">
        <w:rPr>
          <w:sz w:val="20"/>
          <w:szCs w:val="20"/>
        </w:rPr>
        <w:t>EFTPS, payroll taxes</w:t>
      </w:r>
      <w:r w:rsidRPr="00354257">
        <w:rPr>
          <w:sz w:val="20"/>
          <w:szCs w:val="20"/>
        </w:rPr>
        <w:tab/>
        <w:t>$</w:t>
      </w:r>
      <w:r>
        <w:rPr>
          <w:sz w:val="20"/>
          <w:szCs w:val="20"/>
        </w:rPr>
        <w:t>410.28</w:t>
      </w:r>
    </w:p>
    <w:p w14:paraId="0F360F0E" w14:textId="77777777" w:rsidR="00184E42" w:rsidRDefault="00184E42" w:rsidP="00184E42">
      <w:pPr>
        <w:tabs>
          <w:tab w:val="decimal" w:pos="9360"/>
        </w:tabs>
        <w:rPr>
          <w:sz w:val="20"/>
          <w:szCs w:val="20"/>
        </w:rPr>
      </w:pPr>
      <w:r w:rsidRPr="00354257">
        <w:rPr>
          <w:sz w:val="20"/>
          <w:szCs w:val="20"/>
        </w:rPr>
        <w:t>Frontier Communications, phone service</w:t>
      </w:r>
      <w:r w:rsidRPr="00354257">
        <w:rPr>
          <w:sz w:val="20"/>
          <w:szCs w:val="20"/>
        </w:rPr>
        <w:tab/>
        <w:t>$</w:t>
      </w:r>
      <w:r>
        <w:rPr>
          <w:sz w:val="20"/>
          <w:szCs w:val="20"/>
        </w:rPr>
        <w:t>107.24</w:t>
      </w:r>
    </w:p>
    <w:p w14:paraId="27EC52BF" w14:textId="77777777" w:rsidR="00184E42" w:rsidRDefault="00184E42" w:rsidP="00184E42">
      <w:pPr>
        <w:tabs>
          <w:tab w:val="decimal" w:pos="9360"/>
        </w:tabs>
        <w:rPr>
          <w:sz w:val="20"/>
          <w:szCs w:val="20"/>
        </w:rPr>
      </w:pPr>
      <w:r w:rsidRPr="00354257">
        <w:rPr>
          <w:sz w:val="20"/>
          <w:szCs w:val="20"/>
        </w:rPr>
        <w:t>IPERS, payroll withholding</w:t>
      </w:r>
      <w:r w:rsidRPr="00354257">
        <w:rPr>
          <w:sz w:val="20"/>
          <w:szCs w:val="20"/>
        </w:rPr>
        <w:tab/>
        <w:t>$</w:t>
      </w:r>
      <w:r>
        <w:rPr>
          <w:sz w:val="20"/>
          <w:szCs w:val="20"/>
        </w:rPr>
        <w:t>329.97</w:t>
      </w:r>
    </w:p>
    <w:p w14:paraId="302F27E1" w14:textId="77777777" w:rsidR="00184E42" w:rsidRDefault="00184E42" w:rsidP="00184E42">
      <w:pPr>
        <w:tabs>
          <w:tab w:val="decimal" w:pos="9360"/>
        </w:tabs>
        <w:rPr>
          <w:sz w:val="20"/>
          <w:szCs w:val="20"/>
        </w:rPr>
      </w:pPr>
      <w:r w:rsidRPr="00354257">
        <w:rPr>
          <w:sz w:val="20"/>
          <w:szCs w:val="20"/>
        </w:rPr>
        <w:t>MidAmerican Energy, electricity</w:t>
      </w:r>
      <w:r w:rsidRPr="00354257">
        <w:rPr>
          <w:sz w:val="20"/>
          <w:szCs w:val="20"/>
        </w:rPr>
        <w:tab/>
      </w:r>
      <w:r>
        <w:rPr>
          <w:sz w:val="20"/>
          <w:szCs w:val="20"/>
        </w:rPr>
        <w:t>$456.21</w:t>
      </w:r>
    </w:p>
    <w:p w14:paraId="1C19A8F3" w14:textId="77777777" w:rsidR="00184E42" w:rsidRDefault="00184E42" w:rsidP="00184E42">
      <w:pPr>
        <w:tabs>
          <w:tab w:val="decimal" w:pos="9360"/>
        </w:tabs>
        <w:rPr>
          <w:sz w:val="20"/>
          <w:szCs w:val="20"/>
        </w:rPr>
      </w:pPr>
      <w:r w:rsidRPr="00354257">
        <w:rPr>
          <w:sz w:val="20"/>
          <w:szCs w:val="20"/>
        </w:rPr>
        <w:t>Franklin REC, water tower electricity</w:t>
      </w:r>
      <w:r w:rsidRPr="00354257">
        <w:rPr>
          <w:sz w:val="20"/>
          <w:szCs w:val="20"/>
        </w:rPr>
        <w:tab/>
        <w:t>$</w:t>
      </w:r>
      <w:r>
        <w:rPr>
          <w:sz w:val="20"/>
          <w:szCs w:val="20"/>
        </w:rPr>
        <w:t>341.96</w:t>
      </w:r>
    </w:p>
    <w:p w14:paraId="1F732D53" w14:textId="77777777" w:rsidR="00184E42" w:rsidRDefault="00184E42" w:rsidP="00184E42">
      <w:pPr>
        <w:tabs>
          <w:tab w:val="decimal" w:pos="9360"/>
        </w:tabs>
        <w:rPr>
          <w:sz w:val="20"/>
          <w:szCs w:val="20"/>
        </w:rPr>
      </w:pPr>
      <w:r>
        <w:rPr>
          <w:sz w:val="20"/>
          <w:szCs w:val="20"/>
        </w:rPr>
        <w:t>Treasurer, State of Iowa, sales tax payment</w:t>
      </w:r>
      <w:r>
        <w:rPr>
          <w:sz w:val="20"/>
          <w:szCs w:val="20"/>
        </w:rPr>
        <w:tab/>
        <w:t>$337.99</w:t>
      </w:r>
    </w:p>
    <w:p w14:paraId="209E81BA" w14:textId="77777777" w:rsidR="00184E42" w:rsidRPr="00354257" w:rsidRDefault="00184E42" w:rsidP="00184E42">
      <w:pPr>
        <w:tabs>
          <w:tab w:val="decimal" w:pos="9360"/>
        </w:tabs>
        <w:rPr>
          <w:sz w:val="20"/>
          <w:szCs w:val="20"/>
        </w:rPr>
      </w:pPr>
      <w:r w:rsidRPr="00354257">
        <w:rPr>
          <w:sz w:val="20"/>
          <w:szCs w:val="20"/>
        </w:rPr>
        <w:t>TOTAL</w:t>
      </w:r>
      <w:r w:rsidRPr="00354257">
        <w:rPr>
          <w:sz w:val="20"/>
          <w:szCs w:val="20"/>
        </w:rPr>
        <w:tab/>
        <w:t>$</w:t>
      </w:r>
      <w:r>
        <w:rPr>
          <w:sz w:val="20"/>
          <w:szCs w:val="20"/>
        </w:rPr>
        <w:t>1,983.65</w:t>
      </w:r>
    </w:p>
    <w:p w14:paraId="7BE3755D" w14:textId="77777777" w:rsidR="00184E42" w:rsidRDefault="00184E42" w:rsidP="00184E42">
      <w:pPr>
        <w:tabs>
          <w:tab w:val="decimal" w:pos="9360"/>
        </w:tabs>
        <w:jc w:val="center"/>
        <w:rPr>
          <w:sz w:val="20"/>
          <w:szCs w:val="20"/>
        </w:rPr>
      </w:pPr>
    </w:p>
    <w:p w14:paraId="601A64D9" w14:textId="77777777" w:rsidR="00184E42" w:rsidRDefault="00184E42" w:rsidP="00184E42">
      <w:pPr>
        <w:tabs>
          <w:tab w:val="decimal" w:pos="9360"/>
        </w:tabs>
        <w:jc w:val="center"/>
        <w:rPr>
          <w:sz w:val="20"/>
          <w:szCs w:val="20"/>
        </w:rPr>
      </w:pPr>
      <w:r w:rsidRPr="00354257">
        <w:rPr>
          <w:sz w:val="20"/>
          <w:szCs w:val="20"/>
        </w:rPr>
        <w:t>Sewer</w:t>
      </w:r>
    </w:p>
    <w:p w14:paraId="6F9BC09B" w14:textId="77777777" w:rsidR="00184E42" w:rsidRPr="00354257" w:rsidRDefault="00184E42" w:rsidP="00184E42">
      <w:pPr>
        <w:tabs>
          <w:tab w:val="decimal" w:pos="9360"/>
        </w:tabs>
        <w:rPr>
          <w:sz w:val="20"/>
          <w:szCs w:val="20"/>
        </w:rPr>
      </w:pPr>
      <w:r w:rsidRPr="00354257">
        <w:rPr>
          <w:sz w:val="20"/>
          <w:szCs w:val="20"/>
        </w:rPr>
        <w:t>EFTPS, payroll taxes</w:t>
      </w:r>
      <w:r w:rsidRPr="00354257">
        <w:rPr>
          <w:sz w:val="20"/>
          <w:szCs w:val="20"/>
        </w:rPr>
        <w:tab/>
        <w:t>$</w:t>
      </w:r>
      <w:r>
        <w:rPr>
          <w:sz w:val="20"/>
          <w:szCs w:val="20"/>
        </w:rPr>
        <w:t>297.65</w:t>
      </w:r>
    </w:p>
    <w:p w14:paraId="4538EA1A" w14:textId="77777777" w:rsidR="00184E42" w:rsidRDefault="00184E42" w:rsidP="00184E42">
      <w:pPr>
        <w:tabs>
          <w:tab w:val="decimal" w:pos="9360"/>
        </w:tabs>
        <w:rPr>
          <w:sz w:val="20"/>
          <w:szCs w:val="20"/>
        </w:rPr>
      </w:pPr>
      <w:r w:rsidRPr="00354257">
        <w:rPr>
          <w:sz w:val="20"/>
          <w:szCs w:val="20"/>
        </w:rPr>
        <w:t>Frontier Communications, phone service</w:t>
      </w:r>
      <w:r w:rsidRPr="00354257">
        <w:rPr>
          <w:sz w:val="20"/>
          <w:szCs w:val="20"/>
        </w:rPr>
        <w:tab/>
        <w:t>$</w:t>
      </w:r>
      <w:r>
        <w:rPr>
          <w:sz w:val="20"/>
          <w:szCs w:val="20"/>
        </w:rPr>
        <w:t>107.24</w:t>
      </w:r>
    </w:p>
    <w:p w14:paraId="3379C196" w14:textId="77777777" w:rsidR="00184E42" w:rsidRDefault="00184E42" w:rsidP="00184E42">
      <w:pPr>
        <w:tabs>
          <w:tab w:val="decimal" w:pos="9360"/>
        </w:tabs>
        <w:rPr>
          <w:sz w:val="20"/>
          <w:szCs w:val="20"/>
        </w:rPr>
      </w:pPr>
      <w:r w:rsidRPr="00354257">
        <w:rPr>
          <w:sz w:val="20"/>
          <w:szCs w:val="20"/>
        </w:rPr>
        <w:t>IPERS, payroll withholding</w:t>
      </w:r>
      <w:r w:rsidRPr="00354257">
        <w:rPr>
          <w:sz w:val="20"/>
          <w:szCs w:val="20"/>
        </w:rPr>
        <w:tab/>
        <w:t>$</w:t>
      </w:r>
      <w:r>
        <w:rPr>
          <w:sz w:val="20"/>
          <w:szCs w:val="20"/>
        </w:rPr>
        <w:t>214.16</w:t>
      </w:r>
    </w:p>
    <w:p w14:paraId="61045EAC" w14:textId="77777777" w:rsidR="00184E42" w:rsidRDefault="00184E42" w:rsidP="00184E42">
      <w:pPr>
        <w:tabs>
          <w:tab w:val="decimal" w:pos="9360"/>
        </w:tabs>
        <w:rPr>
          <w:sz w:val="20"/>
          <w:szCs w:val="20"/>
        </w:rPr>
      </w:pPr>
      <w:r w:rsidRPr="00354257">
        <w:rPr>
          <w:sz w:val="20"/>
          <w:szCs w:val="20"/>
        </w:rPr>
        <w:t>MidAmerican Energy, electricity</w:t>
      </w:r>
      <w:r w:rsidRPr="00354257">
        <w:rPr>
          <w:sz w:val="20"/>
          <w:szCs w:val="20"/>
        </w:rPr>
        <w:tab/>
        <w:t>$</w:t>
      </w:r>
      <w:r>
        <w:rPr>
          <w:sz w:val="20"/>
          <w:szCs w:val="20"/>
        </w:rPr>
        <w:t>43.99</w:t>
      </w:r>
    </w:p>
    <w:p w14:paraId="7FB0DBC0" w14:textId="77777777" w:rsidR="00184E42" w:rsidRDefault="00184E42" w:rsidP="00184E42">
      <w:pPr>
        <w:tabs>
          <w:tab w:val="decimal" w:pos="9360"/>
        </w:tabs>
        <w:rPr>
          <w:sz w:val="20"/>
          <w:szCs w:val="20"/>
        </w:rPr>
      </w:pPr>
      <w:r>
        <w:rPr>
          <w:sz w:val="20"/>
          <w:szCs w:val="20"/>
        </w:rPr>
        <w:t>Mort’s Water, Industrial Park lift</w:t>
      </w:r>
      <w:r>
        <w:rPr>
          <w:sz w:val="20"/>
          <w:szCs w:val="20"/>
        </w:rPr>
        <w:tab/>
        <w:t>$1,087.50</w:t>
      </w:r>
    </w:p>
    <w:p w14:paraId="3EEB4AD6" w14:textId="77777777" w:rsidR="00184E42" w:rsidRDefault="00184E42" w:rsidP="00184E42">
      <w:pPr>
        <w:tabs>
          <w:tab w:val="decimal" w:pos="9360"/>
        </w:tabs>
        <w:rPr>
          <w:sz w:val="20"/>
          <w:szCs w:val="20"/>
        </w:rPr>
      </w:pPr>
      <w:r>
        <w:rPr>
          <w:sz w:val="20"/>
          <w:szCs w:val="20"/>
        </w:rPr>
        <w:t>Treasurer, State of Iowa, sales tax payment</w:t>
      </w:r>
      <w:r>
        <w:rPr>
          <w:sz w:val="20"/>
          <w:szCs w:val="20"/>
        </w:rPr>
        <w:tab/>
        <w:t>$112.49</w:t>
      </w:r>
    </w:p>
    <w:p w14:paraId="63A2D7C5" w14:textId="77777777" w:rsidR="00184E42" w:rsidRDefault="00184E42" w:rsidP="00184E42">
      <w:pPr>
        <w:tabs>
          <w:tab w:val="decimal" w:pos="9360"/>
        </w:tabs>
        <w:rPr>
          <w:sz w:val="20"/>
          <w:szCs w:val="20"/>
        </w:rPr>
      </w:pPr>
      <w:r w:rsidRPr="00354257">
        <w:rPr>
          <w:sz w:val="20"/>
          <w:szCs w:val="20"/>
        </w:rPr>
        <w:t>TOTAL</w:t>
      </w:r>
      <w:r w:rsidRPr="00354257">
        <w:rPr>
          <w:sz w:val="20"/>
          <w:szCs w:val="20"/>
        </w:rPr>
        <w:tab/>
      </w:r>
      <w:r>
        <w:rPr>
          <w:sz w:val="20"/>
          <w:szCs w:val="20"/>
        </w:rPr>
        <w:t>$1,863.03</w:t>
      </w:r>
    </w:p>
    <w:p w14:paraId="793C8D36" w14:textId="77777777" w:rsidR="00184E42" w:rsidRDefault="00184E42" w:rsidP="00184E42">
      <w:pPr>
        <w:tabs>
          <w:tab w:val="decimal" w:pos="9360"/>
        </w:tabs>
        <w:jc w:val="center"/>
        <w:rPr>
          <w:sz w:val="20"/>
          <w:szCs w:val="20"/>
        </w:rPr>
      </w:pPr>
      <w:r w:rsidRPr="00354257">
        <w:rPr>
          <w:sz w:val="20"/>
          <w:szCs w:val="20"/>
        </w:rPr>
        <w:t>Garbage</w:t>
      </w:r>
    </w:p>
    <w:p w14:paraId="230238FF" w14:textId="77777777" w:rsidR="00184E42" w:rsidRDefault="00184E42" w:rsidP="00184E42">
      <w:pPr>
        <w:tabs>
          <w:tab w:val="decimal" w:pos="9360"/>
        </w:tabs>
        <w:rPr>
          <w:sz w:val="20"/>
          <w:szCs w:val="20"/>
        </w:rPr>
      </w:pPr>
      <w:r>
        <w:rPr>
          <w:sz w:val="20"/>
          <w:szCs w:val="20"/>
        </w:rPr>
        <w:t>Auto Parts, Inc, supplies</w:t>
      </w:r>
      <w:r>
        <w:rPr>
          <w:sz w:val="20"/>
          <w:szCs w:val="20"/>
        </w:rPr>
        <w:tab/>
        <w:t>$10.33</w:t>
      </w:r>
    </w:p>
    <w:p w14:paraId="2751432A" w14:textId="77777777" w:rsidR="00184E42" w:rsidRDefault="00184E42" w:rsidP="00184E42">
      <w:pPr>
        <w:tabs>
          <w:tab w:val="decimal" w:pos="9360"/>
        </w:tabs>
        <w:rPr>
          <w:sz w:val="20"/>
          <w:szCs w:val="20"/>
        </w:rPr>
      </w:pPr>
      <w:r>
        <w:rPr>
          <w:sz w:val="20"/>
          <w:szCs w:val="20"/>
        </w:rPr>
        <w:t>EF</w:t>
      </w:r>
      <w:r w:rsidRPr="00354257">
        <w:rPr>
          <w:sz w:val="20"/>
          <w:szCs w:val="20"/>
        </w:rPr>
        <w:t>TPS, payroll taxes</w:t>
      </w:r>
      <w:r w:rsidRPr="00354257">
        <w:rPr>
          <w:sz w:val="20"/>
          <w:szCs w:val="20"/>
        </w:rPr>
        <w:tab/>
        <w:t>$</w:t>
      </w:r>
      <w:r>
        <w:rPr>
          <w:sz w:val="20"/>
          <w:szCs w:val="20"/>
        </w:rPr>
        <w:t>285.14</w:t>
      </w:r>
    </w:p>
    <w:p w14:paraId="738A6265" w14:textId="77777777" w:rsidR="00184E42" w:rsidRDefault="00184E42" w:rsidP="00184E42">
      <w:pPr>
        <w:tabs>
          <w:tab w:val="decimal" w:pos="9360"/>
        </w:tabs>
        <w:rPr>
          <w:sz w:val="20"/>
          <w:szCs w:val="20"/>
        </w:rPr>
      </w:pPr>
      <w:r w:rsidRPr="00354257">
        <w:rPr>
          <w:sz w:val="20"/>
          <w:szCs w:val="20"/>
        </w:rPr>
        <w:t>IPERS, payroll withholding</w:t>
      </w:r>
      <w:r>
        <w:rPr>
          <w:sz w:val="20"/>
          <w:szCs w:val="20"/>
        </w:rPr>
        <w:tab/>
        <w:t>$235.93</w:t>
      </w:r>
    </w:p>
    <w:p w14:paraId="1EEDA91D" w14:textId="77777777" w:rsidR="00184E42" w:rsidRPr="00354257" w:rsidRDefault="00184E42" w:rsidP="00184E42">
      <w:pPr>
        <w:tabs>
          <w:tab w:val="decimal" w:pos="9360"/>
        </w:tabs>
        <w:rPr>
          <w:sz w:val="20"/>
          <w:szCs w:val="20"/>
        </w:rPr>
      </w:pPr>
      <w:r>
        <w:rPr>
          <w:sz w:val="20"/>
          <w:szCs w:val="20"/>
        </w:rPr>
        <w:t xml:space="preserve">Joel </w:t>
      </w:r>
      <w:proofErr w:type="spellStart"/>
      <w:r>
        <w:rPr>
          <w:sz w:val="20"/>
          <w:szCs w:val="20"/>
        </w:rPr>
        <w:t>Lohrbach</w:t>
      </w:r>
      <w:proofErr w:type="spellEnd"/>
      <w:r>
        <w:rPr>
          <w:sz w:val="20"/>
          <w:szCs w:val="20"/>
        </w:rPr>
        <w:t>, work on garbage truck</w:t>
      </w:r>
      <w:r>
        <w:rPr>
          <w:sz w:val="20"/>
          <w:szCs w:val="20"/>
        </w:rPr>
        <w:tab/>
        <w:t>$641.00</w:t>
      </w:r>
    </w:p>
    <w:p w14:paraId="1E7D9115" w14:textId="77777777" w:rsidR="00184E42" w:rsidRDefault="00184E42" w:rsidP="00184E42">
      <w:pPr>
        <w:tabs>
          <w:tab w:val="decimal" w:pos="9360"/>
        </w:tabs>
        <w:rPr>
          <w:sz w:val="20"/>
          <w:szCs w:val="20"/>
        </w:rPr>
      </w:pPr>
      <w:r w:rsidRPr="00354257">
        <w:rPr>
          <w:sz w:val="20"/>
          <w:szCs w:val="20"/>
        </w:rPr>
        <w:t>Landfill of North Iowa, scale tickets</w:t>
      </w:r>
      <w:r>
        <w:rPr>
          <w:sz w:val="20"/>
          <w:szCs w:val="20"/>
        </w:rPr>
        <w:t xml:space="preserve"> </w:t>
      </w:r>
      <w:r>
        <w:rPr>
          <w:sz w:val="20"/>
          <w:szCs w:val="20"/>
        </w:rPr>
        <w:tab/>
        <w:t>$693.38</w:t>
      </w:r>
    </w:p>
    <w:p w14:paraId="52339A69" w14:textId="77777777" w:rsidR="00184E42" w:rsidRDefault="00184E42" w:rsidP="00184E42">
      <w:pPr>
        <w:tabs>
          <w:tab w:val="decimal" w:pos="9360"/>
        </w:tabs>
        <w:rPr>
          <w:sz w:val="20"/>
          <w:szCs w:val="20"/>
        </w:rPr>
      </w:pPr>
      <w:r>
        <w:rPr>
          <w:sz w:val="20"/>
          <w:szCs w:val="20"/>
        </w:rPr>
        <w:t>Metro Waste Authority, recycling</w:t>
      </w:r>
      <w:r>
        <w:rPr>
          <w:sz w:val="20"/>
          <w:szCs w:val="20"/>
        </w:rPr>
        <w:tab/>
        <w:t>$296.64</w:t>
      </w:r>
    </w:p>
    <w:p w14:paraId="20B7886F" w14:textId="77777777" w:rsidR="00184E42" w:rsidRDefault="00184E42" w:rsidP="00184E42">
      <w:pPr>
        <w:tabs>
          <w:tab w:val="decimal" w:pos="9360"/>
        </w:tabs>
        <w:rPr>
          <w:sz w:val="20"/>
          <w:szCs w:val="20"/>
        </w:rPr>
      </w:pPr>
      <w:r>
        <w:rPr>
          <w:sz w:val="20"/>
          <w:szCs w:val="20"/>
        </w:rPr>
        <w:t>MidAmerican, shed electricity</w:t>
      </w:r>
      <w:r>
        <w:rPr>
          <w:sz w:val="20"/>
          <w:szCs w:val="20"/>
        </w:rPr>
        <w:tab/>
        <w:t>$128.73</w:t>
      </w:r>
    </w:p>
    <w:p w14:paraId="3BF9DF71" w14:textId="77777777" w:rsidR="00184E42" w:rsidRDefault="00184E42" w:rsidP="00184E42">
      <w:pPr>
        <w:tabs>
          <w:tab w:val="decimal" w:pos="9360"/>
        </w:tabs>
        <w:rPr>
          <w:sz w:val="20"/>
          <w:szCs w:val="20"/>
        </w:rPr>
      </w:pPr>
      <w:proofErr w:type="spellStart"/>
      <w:r>
        <w:rPr>
          <w:sz w:val="20"/>
          <w:szCs w:val="20"/>
        </w:rPr>
        <w:t>Noelck</w:t>
      </w:r>
      <w:proofErr w:type="spellEnd"/>
      <w:r>
        <w:rPr>
          <w:sz w:val="20"/>
          <w:szCs w:val="20"/>
        </w:rPr>
        <w:t xml:space="preserve"> General Contracting, dumpster fix</w:t>
      </w:r>
      <w:r>
        <w:rPr>
          <w:sz w:val="20"/>
          <w:szCs w:val="20"/>
        </w:rPr>
        <w:tab/>
        <w:t>$870.00</w:t>
      </w:r>
    </w:p>
    <w:p w14:paraId="7BFDD913" w14:textId="77777777" w:rsidR="00184E42" w:rsidRDefault="00184E42" w:rsidP="00184E42">
      <w:pPr>
        <w:tabs>
          <w:tab w:val="decimal" w:pos="9360"/>
        </w:tabs>
        <w:rPr>
          <w:sz w:val="20"/>
          <w:szCs w:val="20"/>
        </w:rPr>
      </w:pPr>
      <w:r>
        <w:rPr>
          <w:sz w:val="20"/>
          <w:szCs w:val="20"/>
        </w:rPr>
        <w:t>Treasurer, State of Iowa, sales tax payment</w:t>
      </w:r>
      <w:r>
        <w:rPr>
          <w:sz w:val="20"/>
          <w:szCs w:val="20"/>
        </w:rPr>
        <w:tab/>
        <w:t>$70.64</w:t>
      </w:r>
    </w:p>
    <w:p w14:paraId="547DA4BD" w14:textId="77777777" w:rsidR="00184E42" w:rsidRDefault="00184E42" w:rsidP="00184E42">
      <w:pPr>
        <w:tabs>
          <w:tab w:val="decimal" w:pos="9360"/>
        </w:tabs>
        <w:rPr>
          <w:sz w:val="20"/>
          <w:szCs w:val="20"/>
        </w:rPr>
      </w:pPr>
      <w:r w:rsidRPr="00354257">
        <w:rPr>
          <w:sz w:val="20"/>
          <w:szCs w:val="20"/>
        </w:rPr>
        <w:t>TOTAL</w:t>
      </w:r>
      <w:r w:rsidRPr="00354257">
        <w:rPr>
          <w:sz w:val="20"/>
          <w:szCs w:val="20"/>
        </w:rPr>
        <w:tab/>
      </w:r>
      <w:r>
        <w:rPr>
          <w:sz w:val="20"/>
          <w:szCs w:val="20"/>
        </w:rPr>
        <w:t>$3,231.79</w:t>
      </w:r>
    </w:p>
    <w:p w14:paraId="7325C3CB" w14:textId="77777777" w:rsidR="00184E42" w:rsidRDefault="00184E42" w:rsidP="00184E42">
      <w:pPr>
        <w:tabs>
          <w:tab w:val="decimal" w:pos="9360"/>
        </w:tabs>
        <w:jc w:val="center"/>
        <w:rPr>
          <w:sz w:val="20"/>
          <w:szCs w:val="20"/>
        </w:rPr>
      </w:pPr>
      <w:r>
        <w:rPr>
          <w:sz w:val="20"/>
          <w:szCs w:val="20"/>
        </w:rPr>
        <w:t>Stormwater</w:t>
      </w:r>
    </w:p>
    <w:p w14:paraId="0AD53A7C" w14:textId="77777777" w:rsidR="00184E42" w:rsidRDefault="00184E42" w:rsidP="00184E42">
      <w:pPr>
        <w:tabs>
          <w:tab w:val="decimal" w:pos="9360"/>
        </w:tabs>
        <w:rPr>
          <w:sz w:val="20"/>
          <w:szCs w:val="20"/>
        </w:rPr>
      </w:pPr>
      <w:r>
        <w:rPr>
          <w:sz w:val="20"/>
          <w:szCs w:val="20"/>
        </w:rPr>
        <w:t>Treasurer, State of Iowa, sales tax payment</w:t>
      </w:r>
      <w:r>
        <w:rPr>
          <w:sz w:val="20"/>
          <w:szCs w:val="20"/>
        </w:rPr>
        <w:tab/>
        <w:t>$25.99</w:t>
      </w:r>
    </w:p>
    <w:p w14:paraId="313164B7" w14:textId="77777777" w:rsidR="00184E42" w:rsidRDefault="00184E42" w:rsidP="00184E42">
      <w:pPr>
        <w:tabs>
          <w:tab w:val="decimal" w:pos="9360"/>
        </w:tabs>
        <w:rPr>
          <w:sz w:val="20"/>
          <w:szCs w:val="20"/>
        </w:rPr>
      </w:pPr>
      <w:r>
        <w:rPr>
          <w:sz w:val="20"/>
          <w:szCs w:val="20"/>
        </w:rPr>
        <w:t>TOTAL</w:t>
      </w:r>
      <w:r>
        <w:rPr>
          <w:sz w:val="20"/>
          <w:szCs w:val="20"/>
        </w:rPr>
        <w:tab/>
        <w:t>$25.99</w:t>
      </w:r>
    </w:p>
    <w:p w14:paraId="4EF186C3" w14:textId="77777777" w:rsidR="00184E42" w:rsidRDefault="00184E42" w:rsidP="00184E42">
      <w:pPr>
        <w:tabs>
          <w:tab w:val="decimal" w:pos="9360"/>
        </w:tabs>
        <w:rPr>
          <w:sz w:val="20"/>
          <w:szCs w:val="20"/>
        </w:rPr>
      </w:pPr>
    </w:p>
    <w:p w14:paraId="22CBCF38" w14:textId="77777777" w:rsidR="00184E42" w:rsidRPr="00354257" w:rsidRDefault="00184E42" w:rsidP="00184E42">
      <w:pPr>
        <w:tabs>
          <w:tab w:val="decimal" w:pos="9360"/>
        </w:tabs>
        <w:rPr>
          <w:sz w:val="20"/>
          <w:szCs w:val="20"/>
        </w:rPr>
      </w:pPr>
      <w:r w:rsidRPr="00354257">
        <w:rPr>
          <w:sz w:val="20"/>
          <w:szCs w:val="20"/>
        </w:rPr>
        <w:t xml:space="preserve">Total payroll </w:t>
      </w:r>
      <w:r w:rsidRPr="00354257">
        <w:rPr>
          <w:sz w:val="20"/>
          <w:szCs w:val="20"/>
        </w:rPr>
        <w:tab/>
        <w:t>$</w:t>
      </w:r>
      <w:r>
        <w:rPr>
          <w:sz w:val="20"/>
          <w:szCs w:val="20"/>
        </w:rPr>
        <w:t>7,409.46</w:t>
      </w:r>
    </w:p>
    <w:p w14:paraId="7FD94BCA" w14:textId="77777777" w:rsidR="00184E42" w:rsidRDefault="00184E42" w:rsidP="00184E42">
      <w:pPr>
        <w:tabs>
          <w:tab w:val="decimal" w:pos="9360"/>
        </w:tabs>
        <w:rPr>
          <w:sz w:val="20"/>
          <w:szCs w:val="20"/>
        </w:rPr>
      </w:pPr>
    </w:p>
    <w:p w14:paraId="4E3D8A47" w14:textId="77777777" w:rsidR="00184E42" w:rsidRDefault="00184E42" w:rsidP="00184E42">
      <w:pPr>
        <w:tabs>
          <w:tab w:val="decimal" w:pos="9360"/>
        </w:tabs>
        <w:rPr>
          <w:sz w:val="20"/>
          <w:szCs w:val="20"/>
        </w:rPr>
      </w:pPr>
    </w:p>
    <w:p w14:paraId="29EEB669" w14:textId="77777777" w:rsidR="00184E42" w:rsidRDefault="00184E42" w:rsidP="00184E42">
      <w:pPr>
        <w:tabs>
          <w:tab w:val="decimal" w:pos="9360"/>
        </w:tabs>
        <w:rPr>
          <w:sz w:val="20"/>
          <w:szCs w:val="20"/>
        </w:rPr>
      </w:pPr>
    </w:p>
    <w:p w14:paraId="45D8B435" w14:textId="77777777" w:rsidR="00184E42" w:rsidRPr="00354257" w:rsidRDefault="00184E42" w:rsidP="00184E42">
      <w:pPr>
        <w:tabs>
          <w:tab w:val="decimal" w:pos="9360"/>
        </w:tabs>
        <w:rPr>
          <w:sz w:val="20"/>
          <w:szCs w:val="20"/>
        </w:rPr>
      </w:pPr>
      <w:r>
        <w:rPr>
          <w:sz w:val="20"/>
          <w:szCs w:val="20"/>
        </w:rPr>
        <w:t>December</w:t>
      </w:r>
      <w:r w:rsidRPr="00354257">
        <w:rPr>
          <w:sz w:val="20"/>
          <w:szCs w:val="20"/>
        </w:rPr>
        <w:t xml:space="preserve"> Receipts</w:t>
      </w:r>
    </w:p>
    <w:p w14:paraId="25863BD5" w14:textId="77777777" w:rsidR="00184E42" w:rsidRPr="00354257" w:rsidRDefault="00184E42" w:rsidP="00184E42">
      <w:pPr>
        <w:tabs>
          <w:tab w:val="decimal" w:pos="9360"/>
        </w:tabs>
        <w:rPr>
          <w:sz w:val="20"/>
          <w:szCs w:val="20"/>
        </w:rPr>
      </w:pPr>
    </w:p>
    <w:p w14:paraId="29B22768" w14:textId="77777777" w:rsidR="00184E42" w:rsidRPr="00354257" w:rsidRDefault="00184E42" w:rsidP="00184E42">
      <w:pPr>
        <w:tabs>
          <w:tab w:val="decimal" w:pos="9360"/>
        </w:tabs>
        <w:rPr>
          <w:sz w:val="20"/>
          <w:szCs w:val="20"/>
        </w:rPr>
      </w:pPr>
      <w:r w:rsidRPr="00354257">
        <w:rPr>
          <w:sz w:val="20"/>
          <w:szCs w:val="20"/>
        </w:rPr>
        <w:t>General</w:t>
      </w:r>
      <w:r>
        <w:rPr>
          <w:sz w:val="20"/>
          <w:szCs w:val="20"/>
        </w:rPr>
        <w:tab/>
        <w:t>$14,341.33</w:t>
      </w:r>
    </w:p>
    <w:p w14:paraId="329E9022" w14:textId="77777777" w:rsidR="00184E42" w:rsidRDefault="00184E42" w:rsidP="00184E42">
      <w:pPr>
        <w:tabs>
          <w:tab w:val="decimal" w:pos="9360"/>
        </w:tabs>
        <w:rPr>
          <w:sz w:val="20"/>
          <w:szCs w:val="20"/>
        </w:rPr>
      </w:pPr>
      <w:r w:rsidRPr="00354257">
        <w:rPr>
          <w:sz w:val="20"/>
          <w:szCs w:val="20"/>
        </w:rPr>
        <w:t>Road Use</w:t>
      </w:r>
      <w:r>
        <w:rPr>
          <w:sz w:val="20"/>
          <w:szCs w:val="20"/>
        </w:rPr>
        <w:tab/>
        <w:t>$6,059.09</w:t>
      </w:r>
    </w:p>
    <w:p w14:paraId="080C298B" w14:textId="77777777" w:rsidR="00184E42" w:rsidRDefault="00184E42" w:rsidP="00184E42">
      <w:pPr>
        <w:tabs>
          <w:tab w:val="decimal" w:pos="9360"/>
        </w:tabs>
        <w:rPr>
          <w:sz w:val="20"/>
          <w:szCs w:val="20"/>
        </w:rPr>
      </w:pPr>
      <w:r>
        <w:rPr>
          <w:sz w:val="20"/>
          <w:szCs w:val="20"/>
        </w:rPr>
        <w:t>LOST</w:t>
      </w:r>
      <w:r>
        <w:rPr>
          <w:sz w:val="20"/>
          <w:szCs w:val="20"/>
        </w:rPr>
        <w:tab/>
        <w:t>$3,953.16</w:t>
      </w:r>
    </w:p>
    <w:p w14:paraId="55A26E05" w14:textId="77777777" w:rsidR="00184E42" w:rsidRPr="00354257" w:rsidRDefault="00184E42" w:rsidP="00184E42">
      <w:pPr>
        <w:tabs>
          <w:tab w:val="decimal" w:pos="9360"/>
        </w:tabs>
        <w:rPr>
          <w:sz w:val="20"/>
          <w:szCs w:val="20"/>
        </w:rPr>
      </w:pPr>
      <w:r>
        <w:rPr>
          <w:sz w:val="20"/>
          <w:szCs w:val="20"/>
        </w:rPr>
        <w:t>Debt Service</w:t>
      </w:r>
      <w:r>
        <w:rPr>
          <w:sz w:val="20"/>
          <w:szCs w:val="20"/>
        </w:rPr>
        <w:tab/>
        <w:t>$18,839.80</w:t>
      </w:r>
    </w:p>
    <w:p w14:paraId="53639C51" w14:textId="77777777" w:rsidR="00184E42" w:rsidRPr="00354257" w:rsidRDefault="00184E42" w:rsidP="00184E42">
      <w:pPr>
        <w:tabs>
          <w:tab w:val="decimal" w:pos="9360"/>
        </w:tabs>
        <w:rPr>
          <w:sz w:val="20"/>
          <w:szCs w:val="20"/>
        </w:rPr>
      </w:pPr>
      <w:r w:rsidRPr="00354257">
        <w:rPr>
          <w:sz w:val="20"/>
          <w:szCs w:val="20"/>
        </w:rPr>
        <w:t>Water</w:t>
      </w:r>
      <w:r w:rsidRPr="00354257">
        <w:rPr>
          <w:sz w:val="20"/>
          <w:szCs w:val="20"/>
        </w:rPr>
        <w:tab/>
      </w:r>
      <w:r>
        <w:rPr>
          <w:sz w:val="20"/>
          <w:szCs w:val="20"/>
        </w:rPr>
        <w:t>$55,383.92</w:t>
      </w:r>
    </w:p>
    <w:p w14:paraId="2F70BBD9" w14:textId="77777777" w:rsidR="00184E42" w:rsidRPr="00354257" w:rsidRDefault="00184E42" w:rsidP="00184E42">
      <w:pPr>
        <w:tabs>
          <w:tab w:val="decimal" w:pos="9360"/>
        </w:tabs>
        <w:rPr>
          <w:sz w:val="20"/>
          <w:szCs w:val="20"/>
        </w:rPr>
      </w:pPr>
      <w:r w:rsidRPr="00354257">
        <w:rPr>
          <w:sz w:val="20"/>
          <w:szCs w:val="20"/>
        </w:rPr>
        <w:t>Se</w:t>
      </w:r>
      <w:r>
        <w:rPr>
          <w:sz w:val="20"/>
          <w:szCs w:val="20"/>
        </w:rPr>
        <w:t>wer</w:t>
      </w:r>
      <w:r>
        <w:rPr>
          <w:sz w:val="20"/>
          <w:szCs w:val="20"/>
        </w:rPr>
        <w:tab/>
        <w:t>$4,395.62</w:t>
      </w:r>
    </w:p>
    <w:p w14:paraId="12E3474E" w14:textId="77777777" w:rsidR="00184E42" w:rsidRPr="00354257" w:rsidRDefault="00184E42" w:rsidP="00184E42">
      <w:pPr>
        <w:tabs>
          <w:tab w:val="decimal" w:pos="9360"/>
        </w:tabs>
        <w:rPr>
          <w:sz w:val="20"/>
          <w:szCs w:val="20"/>
        </w:rPr>
      </w:pPr>
      <w:r w:rsidRPr="00354257">
        <w:rPr>
          <w:sz w:val="20"/>
          <w:szCs w:val="20"/>
        </w:rPr>
        <w:t>Garbage</w:t>
      </w:r>
      <w:r w:rsidRPr="00354257">
        <w:rPr>
          <w:sz w:val="20"/>
          <w:szCs w:val="20"/>
        </w:rPr>
        <w:tab/>
      </w:r>
      <w:r>
        <w:rPr>
          <w:sz w:val="20"/>
          <w:szCs w:val="20"/>
        </w:rPr>
        <w:t>$5,737.52</w:t>
      </w:r>
    </w:p>
    <w:p w14:paraId="34333C26" w14:textId="77777777" w:rsidR="00184E42" w:rsidRDefault="00184E42" w:rsidP="00184E42">
      <w:pPr>
        <w:tabs>
          <w:tab w:val="decimal" w:pos="9360"/>
        </w:tabs>
        <w:rPr>
          <w:sz w:val="20"/>
          <w:szCs w:val="20"/>
        </w:rPr>
      </w:pPr>
      <w:r w:rsidRPr="00354257">
        <w:rPr>
          <w:sz w:val="20"/>
          <w:szCs w:val="20"/>
        </w:rPr>
        <w:t>Storm</w:t>
      </w:r>
      <w:r>
        <w:rPr>
          <w:sz w:val="20"/>
          <w:szCs w:val="20"/>
        </w:rPr>
        <w:t xml:space="preserve"> </w:t>
      </w:r>
      <w:r w:rsidRPr="00354257">
        <w:rPr>
          <w:sz w:val="20"/>
          <w:szCs w:val="20"/>
        </w:rPr>
        <w:t>Water</w:t>
      </w:r>
      <w:r w:rsidRPr="00354257">
        <w:rPr>
          <w:sz w:val="20"/>
          <w:szCs w:val="20"/>
        </w:rPr>
        <w:tab/>
        <w:t>$</w:t>
      </w:r>
      <w:r>
        <w:rPr>
          <w:sz w:val="20"/>
          <w:szCs w:val="20"/>
        </w:rPr>
        <w:t>2,802.90</w:t>
      </w:r>
    </w:p>
    <w:p w14:paraId="2C975C37" w14:textId="77777777" w:rsidR="00184E42" w:rsidRDefault="00184E42" w:rsidP="00184E42">
      <w:pPr>
        <w:tabs>
          <w:tab w:val="decimal" w:pos="9360"/>
        </w:tabs>
        <w:rPr>
          <w:sz w:val="20"/>
          <w:szCs w:val="20"/>
        </w:rPr>
      </w:pPr>
      <w:r>
        <w:rPr>
          <w:sz w:val="20"/>
          <w:szCs w:val="20"/>
        </w:rPr>
        <w:t xml:space="preserve"> </w:t>
      </w:r>
      <w:bookmarkEnd w:id="0"/>
    </w:p>
    <w:p w14:paraId="1B66F9EA" w14:textId="77777777" w:rsidR="00184E42" w:rsidRPr="00657C65" w:rsidRDefault="00184E42" w:rsidP="00657C65"/>
    <w:sectPr w:rsidR="00184E42" w:rsidRPr="00657C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7726B"/>
    <w:rsid w:val="000B3BB0"/>
    <w:rsid w:val="00161D4E"/>
    <w:rsid w:val="00184E42"/>
    <w:rsid w:val="0021314B"/>
    <w:rsid w:val="002B0D14"/>
    <w:rsid w:val="00501FF0"/>
    <w:rsid w:val="00611319"/>
    <w:rsid w:val="00657C65"/>
    <w:rsid w:val="006C5180"/>
    <w:rsid w:val="006F4B15"/>
    <w:rsid w:val="007123E6"/>
    <w:rsid w:val="007805E1"/>
    <w:rsid w:val="007972FF"/>
    <w:rsid w:val="007C5416"/>
    <w:rsid w:val="009C5A45"/>
    <w:rsid w:val="00A9672A"/>
    <w:rsid w:val="00AB2F41"/>
    <w:rsid w:val="00B144D7"/>
    <w:rsid w:val="00D310D3"/>
    <w:rsid w:val="00ED54B4"/>
    <w:rsid w:val="00FF76DB"/>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4</cp:revision>
  <cp:lastPrinted>2025-01-09T15:51:00Z</cp:lastPrinted>
  <dcterms:created xsi:type="dcterms:W3CDTF">2025-01-09T15:53:00Z</dcterms:created>
  <dcterms:modified xsi:type="dcterms:W3CDTF">2025-01-22T18:53:00Z</dcterms:modified>
</cp:coreProperties>
</file>