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9D" w:rsidRDefault="00D3459D" w:rsidP="00D3459D">
      <w:pPr>
        <w:jc w:val="center"/>
      </w:pPr>
      <w:r>
        <w:t>Checks Payable</w:t>
      </w:r>
    </w:p>
    <w:p w:rsidR="00D3459D" w:rsidRDefault="00D3459D" w:rsidP="00D3459D">
      <w:pPr>
        <w:jc w:val="center"/>
      </w:pPr>
    </w:p>
    <w:p w:rsidR="00D3459D" w:rsidRDefault="00D3459D" w:rsidP="00D3459D">
      <w:r>
        <w:t>Please make checks payable to the following address</w:t>
      </w:r>
    </w:p>
    <w:p w:rsidR="00D3459D" w:rsidRDefault="00D3459D" w:rsidP="00D3459D"/>
    <w:p w:rsidR="00D3459D" w:rsidRDefault="00D3459D" w:rsidP="00D3459D">
      <w:r>
        <w:t xml:space="preserve">The </w:t>
      </w:r>
      <w:proofErr w:type="gramStart"/>
      <w:r>
        <w:t>901 Cup</w:t>
      </w:r>
      <w:proofErr w:type="gramEnd"/>
    </w:p>
    <w:p w:rsidR="00D3459D" w:rsidRDefault="00D3459D" w:rsidP="00D3459D">
      <w:r>
        <w:t>9245 Poplar Avenue. STE. 5 #110</w:t>
      </w:r>
    </w:p>
    <w:p w:rsidR="00D3459D" w:rsidRDefault="00D3459D" w:rsidP="00D3459D">
      <w:r>
        <w:t>Germantown TN 38138</w:t>
      </w:r>
      <w:bookmarkStart w:id="0" w:name="_GoBack"/>
      <w:bookmarkEnd w:id="0"/>
    </w:p>
    <w:sectPr w:rsidR="00D3459D" w:rsidSect="00046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9D"/>
    <w:rsid w:val="00046DE4"/>
    <w:rsid w:val="00B57281"/>
    <w:rsid w:val="00D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8DE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Macintosh Word</Application>
  <DocSecurity>0</DocSecurity>
  <Lines>1</Lines>
  <Paragraphs>1</Paragraphs>
  <ScaleCrop>false</ScaleCrop>
  <Company>OS Memphis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Talley</dc:creator>
  <cp:keywords/>
  <dc:description/>
  <cp:lastModifiedBy>Carey Talley</cp:lastModifiedBy>
  <cp:revision>1</cp:revision>
  <dcterms:created xsi:type="dcterms:W3CDTF">2017-11-03T15:56:00Z</dcterms:created>
  <dcterms:modified xsi:type="dcterms:W3CDTF">2017-11-03T15:58:00Z</dcterms:modified>
</cp:coreProperties>
</file>