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wmf" ContentType="image/x-wmf"/>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rFonts w:ascii="Leelawadee" w:hAnsi="Leelawadee" w:cs="Leelawadee"/>
          <w:b/>
          <w:b/>
          <w:bCs/>
          <w:sz w:val="32"/>
          <w:szCs w:val="32"/>
        </w:rPr>
      </w:pPr>
      <w:r>
        <w:rPr>
          <w:rFonts w:cs="Leelawadee" w:ascii="Leelawadee" w:hAnsi="Leelawadee"/>
          <w:b/>
          <w:bCs/>
          <w:sz w:val="32"/>
          <w:szCs w:val="32"/>
        </w:rPr>
        <w:t xml:space="preserve">July 2025 </w:t>
      </w:r>
      <w:r>
        <w:rPr>
          <w:rFonts w:cs="Leelawadee" w:ascii="Leelawadee" w:hAnsi="Leelawadee"/>
          <w:b/>
          <w:bCs/>
          <w:sz w:val="32"/>
          <w:szCs w:val="32"/>
        </w:rPr>
        <w:t>ARC Managers Reports</w:t>
      </w:r>
    </w:p>
    <w:p>
      <w:pPr>
        <w:pStyle w:val="Normal"/>
        <w:spacing w:lineRule="auto" w:line="240" w:before="0" w:after="0"/>
        <w:jc w:val="center"/>
        <w:rPr>
          <w:rFonts w:ascii="Leelawadee" w:hAnsi="Leelawadee" w:cs="Leelawadee"/>
          <w:b/>
          <w:b/>
          <w:bCs/>
          <w:sz w:val="32"/>
          <w:szCs w:val="32"/>
        </w:rPr>
      </w:pPr>
      <w:r>
        <w:rPr/>
      </w:r>
    </w:p>
    <w:p>
      <w:pPr>
        <w:pStyle w:val="Normal"/>
        <w:spacing w:lineRule="auto" w:line="240" w:before="0" w:after="0"/>
        <w:jc w:val="center"/>
        <w:rPr>
          <w:rFonts w:ascii="Leelawadee" w:hAnsi="Leelawadee" w:cs="Leelawadee"/>
          <w:b/>
          <w:b/>
          <w:bCs/>
          <w:sz w:val="32"/>
          <w:szCs w:val="32"/>
        </w:rPr>
      </w:pPr>
      <w:r>
        <w:rPr>
          <w:rFonts w:cs="Leelawadee" w:ascii="Leelawadee" w:hAnsi="Leelawadee"/>
          <w:b/>
          <w:bCs/>
          <w:sz w:val="32"/>
          <w:szCs w:val="32"/>
        </w:rPr>
      </w:r>
    </w:p>
    <w:p>
      <w:pPr>
        <w:pStyle w:val="Normal"/>
        <w:spacing w:lineRule="auto" w:line="240" w:before="0" w:after="0"/>
        <w:jc w:val="left"/>
        <w:rPr>
          <w:rFonts w:ascii="Leelawadee" w:hAnsi="Leelawadee" w:cs="Leelawadee"/>
          <w:b/>
          <w:b/>
          <w:bCs/>
          <w:sz w:val="20"/>
          <w:szCs w:val="20"/>
        </w:rPr>
      </w:pPr>
      <w:r>
        <w:rPr>
          <w:rFonts w:cs="Leelawadee" w:ascii="Leelawadee" w:hAnsi="Leelawadee"/>
          <w:b/>
          <w:bCs/>
          <w:sz w:val="24"/>
          <w:szCs w:val="24"/>
        </w:rPr>
        <w:t>Member Services:  Updated July 7, 2025</w:t>
      </w:r>
      <w:r>
        <w:rPr>
          <w:rFonts w:cs="Leelawadee" w:ascii="Leelawadee" w:hAnsi="Leelawadee"/>
          <w:b/>
          <w:bCs/>
          <w:sz w:val="20"/>
          <w:szCs w:val="20"/>
        </w:rPr>
        <w:t xml:space="preserve">  </w:t>
      </w:r>
    </w:p>
    <w:p>
      <w:pPr>
        <w:pStyle w:val="Normal"/>
        <w:spacing w:lineRule="auto" w:line="240" w:before="0" w:after="0"/>
        <w:rPr>
          <w:rFonts w:ascii="Leelawadee" w:hAnsi="Leelawadee" w:cs="Leelawadee"/>
          <w:b/>
          <w:b/>
          <w:bCs/>
        </w:rPr>
      </w:pPr>
      <w:r>
        <w:rPr>
          <w:rFonts w:cs="Leelawadee" w:ascii="Leelawadee" w:hAnsi="Leelawadee"/>
          <w:b/>
          <w:bCs/>
          <w:sz w:val="20"/>
          <w:szCs w:val="20"/>
        </w:rPr>
        <w:t>June 2025 Membership Nu</w:t>
      </w:r>
      <w:r>
        <w:rPr>
          <w:rFonts w:cs="Leelawadee" w:ascii="Leelawadee" w:hAnsi="Leelawadee"/>
          <w:b/>
          <w:bCs/>
        </w:rPr>
        <w:t>mbers</w:t>
      </w:r>
    </w:p>
    <w:p>
      <w:pPr>
        <w:pStyle w:val="ListParagraph"/>
        <w:numPr>
          <w:ilvl w:val="0"/>
          <w:numId w:val="1"/>
        </w:numPr>
        <w:spacing w:lineRule="auto" w:line="240" w:before="0" w:after="0"/>
        <w:contextualSpacing/>
        <w:rPr>
          <w:rFonts w:ascii="Leelawadee" w:hAnsi="Leelawadee" w:cs="Leelawadee"/>
        </w:rPr>
      </w:pPr>
      <w:r>
        <w:rPr>
          <w:rFonts w:cs="Leelawadee" w:ascii="Leelawadee" w:hAnsi="Leelawadee"/>
        </w:rPr>
        <w:t xml:space="preserve">There were </w:t>
      </w:r>
      <w:r>
        <w:rPr>
          <w:rFonts w:cs="Leelawadee" w:ascii="Leelawadee" w:hAnsi="Leelawadee"/>
          <w:b/>
          <w:bCs/>
          <w:i/>
          <w:iCs/>
        </w:rPr>
        <w:t xml:space="preserve">289 </w:t>
      </w:r>
      <w:r>
        <w:rPr>
          <w:rFonts w:cs="Leelawadee" w:ascii="Leelawadee" w:hAnsi="Leelawadee"/>
        </w:rPr>
        <w:t xml:space="preserve">members scheduled to expire in the month of June, </w:t>
      </w:r>
      <w:r>
        <w:rPr>
          <w:rFonts w:cs="Leelawadee" w:ascii="Leelawadee" w:hAnsi="Leelawadee"/>
          <w:b/>
          <w:bCs/>
          <w:i/>
          <w:iCs/>
        </w:rPr>
        <w:t>159</w:t>
      </w:r>
      <w:r>
        <w:rPr>
          <w:rFonts w:cs="Leelawadee" w:ascii="Leelawadee" w:hAnsi="Leelawadee"/>
        </w:rPr>
        <w:t xml:space="preserve"> (55%) of those members have renewed their membership.</w:t>
      </w:r>
    </w:p>
    <w:p>
      <w:pPr>
        <w:pStyle w:val="ListParagraph"/>
        <w:numPr>
          <w:ilvl w:val="0"/>
          <w:numId w:val="1"/>
        </w:numPr>
        <w:spacing w:lineRule="auto" w:line="240" w:before="0" w:after="0"/>
        <w:contextualSpacing/>
        <w:rPr>
          <w:rFonts w:ascii="Leelawadee" w:hAnsi="Leelawadee" w:cs="Leelawadee"/>
        </w:rPr>
      </w:pPr>
      <w:r>
        <w:rPr>
          <w:rFonts w:cs="Leelawadee" w:ascii="Leelawadee" w:hAnsi="Leelawadee"/>
        </w:rPr>
        <w:t xml:space="preserve">There were </w:t>
      </w:r>
      <w:r>
        <w:rPr>
          <w:rFonts w:cs="Leelawadee" w:ascii="Leelawadee" w:hAnsi="Leelawadee"/>
          <w:b/>
          <w:bCs/>
          <w:i/>
          <w:iCs/>
        </w:rPr>
        <w:t>315</w:t>
      </w:r>
      <w:r>
        <w:rPr>
          <w:rFonts w:cs="Leelawadee" w:ascii="Leelawadee" w:hAnsi="Leelawadee"/>
        </w:rPr>
        <w:t xml:space="preserve"> memberships scheduled to expire in the month of July, so far </w:t>
      </w:r>
      <w:r>
        <w:rPr>
          <w:rFonts w:cs="Leelawadee" w:ascii="Leelawadee" w:hAnsi="Leelawadee"/>
          <w:b/>
          <w:bCs/>
          <w:i/>
          <w:iCs/>
        </w:rPr>
        <w:t xml:space="preserve">101 </w:t>
      </w:r>
      <w:r>
        <w:rPr>
          <w:rFonts w:cs="Leelawadee" w:ascii="Leelawadee" w:hAnsi="Leelawadee"/>
        </w:rPr>
        <w:t>have been renewed.</w:t>
      </w:r>
    </w:p>
    <w:p>
      <w:pPr>
        <w:pStyle w:val="ListParagraph"/>
        <w:numPr>
          <w:ilvl w:val="0"/>
          <w:numId w:val="1"/>
        </w:numPr>
        <w:spacing w:lineRule="auto" w:line="240" w:before="0" w:after="0"/>
        <w:contextualSpacing/>
        <w:rPr>
          <w:rFonts w:ascii="Leelawadee" w:hAnsi="Leelawadee" w:cs="Leelawadee"/>
        </w:rPr>
      </w:pPr>
      <w:r>
        <w:rPr>
          <w:rFonts w:cs="Leelawadee" w:ascii="Leelawadee" w:hAnsi="Leelawadee"/>
        </w:rPr>
        <w:t xml:space="preserve">In June, we received </w:t>
      </w:r>
      <w:r>
        <w:rPr>
          <w:rFonts w:cs="Leelawadee" w:ascii="Leelawadee" w:hAnsi="Leelawadee"/>
          <w:b/>
          <w:bCs/>
          <w:i/>
          <w:iCs/>
        </w:rPr>
        <w:t>$5659</w:t>
      </w:r>
      <w:r>
        <w:rPr>
          <w:rFonts w:cs="Leelawadee" w:ascii="Leelawadee" w:hAnsi="Leelawadee"/>
        </w:rPr>
        <w:t xml:space="preserve"> in Paid Membership Revenue.  Insurance Program Reimbursement for membership is located on page 3.</w:t>
      </w:r>
    </w:p>
    <w:p>
      <w:pPr>
        <w:pStyle w:val="Normal"/>
        <w:spacing w:lineRule="auto" w:line="240" w:before="0" w:after="0"/>
        <w:rPr>
          <w:rFonts w:ascii="Leelawadee" w:hAnsi="Leelawadee" w:cs="Leelawadee"/>
        </w:rPr>
      </w:pPr>
      <w:r>
        <w:rPr>
          <w:rFonts w:cs="Leelawadee" w:ascii="Leelawadee" w:hAnsi="Leelawadee"/>
        </w:rPr>
      </w:r>
    </w:p>
    <w:p>
      <w:pPr>
        <w:pStyle w:val="Normal"/>
        <w:spacing w:lineRule="auto" w:line="240" w:before="0" w:after="0"/>
        <w:rPr>
          <w:rFonts w:ascii="Leelawadee" w:hAnsi="Leelawadee" w:cs="Leelawadee"/>
          <w:b/>
          <w:b/>
          <w:bCs/>
        </w:rPr>
      </w:pPr>
      <w:r>
        <w:rPr>
          <w:rFonts w:cs="Leelawadee" w:ascii="Leelawadee" w:hAnsi="Leelawadee"/>
          <w:b/>
          <w:bCs/>
        </w:rPr>
        <w:t>June 2025 Sunshine Numbers</w:t>
      </w:r>
    </w:p>
    <w:p>
      <w:pPr>
        <w:pStyle w:val="ListParagraph"/>
        <w:numPr>
          <w:ilvl w:val="0"/>
          <w:numId w:val="2"/>
        </w:numPr>
        <w:spacing w:lineRule="auto" w:line="240" w:before="0" w:after="0"/>
        <w:contextualSpacing/>
        <w:rPr>
          <w:rFonts w:ascii="Leelawadee" w:hAnsi="Leelawadee" w:cs="Leelawadee"/>
        </w:rPr>
      </w:pPr>
      <w:r>
        <w:rPr>
          <w:rFonts w:cs="Leelawadee" w:ascii="Leelawadee" w:hAnsi="Leelawadee"/>
          <w:b/>
          <w:bCs/>
          <w:i/>
          <w:iCs/>
        </w:rPr>
        <w:t>287</w:t>
      </w:r>
      <w:r>
        <w:rPr>
          <w:rFonts w:cs="Leelawadee" w:ascii="Leelawadee" w:hAnsi="Leelawadee"/>
        </w:rPr>
        <w:t xml:space="preserve"> Birthday calls were made by the MSR staff in June.</w:t>
      </w:r>
    </w:p>
    <w:p>
      <w:pPr>
        <w:pStyle w:val="ListParagraph"/>
        <w:numPr>
          <w:ilvl w:val="0"/>
          <w:numId w:val="2"/>
        </w:numPr>
        <w:spacing w:lineRule="auto" w:line="240" w:before="0" w:after="0"/>
        <w:contextualSpacing/>
        <w:rPr>
          <w:rFonts w:ascii="Leelawadee" w:hAnsi="Leelawadee" w:cs="Leelawadee"/>
        </w:rPr>
      </w:pPr>
      <w:r>
        <w:rPr>
          <w:rFonts w:cs="Leelawadee" w:ascii="Leelawadee" w:hAnsi="Leelawadee"/>
        </w:rPr>
        <w:t xml:space="preserve">There were </w:t>
      </w:r>
      <w:r>
        <w:rPr>
          <w:rFonts w:cs="Leelawadee" w:ascii="Leelawadee" w:hAnsi="Leelawadee"/>
          <w:b/>
          <w:bCs/>
          <w:i/>
          <w:iCs/>
        </w:rPr>
        <w:t xml:space="preserve">8 </w:t>
      </w:r>
      <w:r>
        <w:rPr>
          <w:rFonts w:cs="Leelawadee" w:ascii="Leelawadee" w:hAnsi="Leelawadee"/>
        </w:rPr>
        <w:t xml:space="preserve">Get Well, </w:t>
      </w:r>
      <w:r>
        <w:rPr>
          <w:rFonts w:cs="Leelawadee" w:ascii="Leelawadee" w:hAnsi="Leelawadee"/>
          <w:b/>
          <w:bCs/>
          <w:i/>
          <w:iCs/>
        </w:rPr>
        <w:t>8</w:t>
      </w:r>
      <w:r>
        <w:rPr>
          <w:rFonts w:cs="Leelawadee" w:ascii="Leelawadee" w:hAnsi="Leelawadee"/>
        </w:rPr>
        <w:t xml:space="preserve"> Sympathy, and </w:t>
      </w:r>
      <w:r>
        <w:rPr>
          <w:rFonts w:cs="Leelawadee" w:ascii="Leelawadee" w:hAnsi="Leelawadee"/>
          <w:b/>
          <w:bCs/>
          <w:i/>
          <w:iCs/>
        </w:rPr>
        <w:t>12</w:t>
      </w:r>
      <w:r>
        <w:rPr>
          <w:rFonts w:cs="Leelawadee" w:ascii="Leelawadee" w:hAnsi="Leelawadee"/>
        </w:rPr>
        <w:t xml:space="preserve"> Birthday correspondences sent out in June.</w:t>
      </w:r>
    </w:p>
    <w:p>
      <w:pPr>
        <w:pStyle w:val="Normal"/>
        <w:spacing w:lineRule="auto" w:line="240" w:before="0" w:after="0"/>
        <w:rPr>
          <w:rFonts w:ascii="Leelawadee" w:hAnsi="Leelawadee" w:cs="Leelawadee"/>
        </w:rPr>
      </w:pPr>
      <w:r>
        <w:rPr>
          <w:rFonts w:cs="Leelawadee" w:ascii="Leelawadee" w:hAnsi="Leelawadee"/>
        </w:rPr>
      </w:r>
    </w:p>
    <w:p>
      <w:pPr>
        <w:pStyle w:val="Normal"/>
        <w:spacing w:lineRule="auto" w:line="240" w:before="0" w:after="0"/>
        <w:rPr>
          <w:rFonts w:ascii="Leelawadee" w:hAnsi="Leelawadee" w:cs="Leelawadee"/>
          <w:b/>
          <w:b/>
          <w:bCs/>
        </w:rPr>
      </w:pPr>
      <w:r>
        <w:rPr>
          <w:rFonts w:cs="Leelawadee" w:ascii="Leelawadee" w:hAnsi="Leelawadee"/>
          <w:b/>
          <w:bCs/>
        </w:rPr>
        <w:t>June 2025 Shuttle Van Numbers</w:t>
      </w:r>
    </w:p>
    <w:p>
      <w:pPr>
        <w:pStyle w:val="ListParagraph"/>
        <w:numPr>
          <w:ilvl w:val="0"/>
          <w:numId w:val="3"/>
        </w:numPr>
        <w:spacing w:lineRule="auto" w:line="240" w:before="0" w:after="0"/>
        <w:contextualSpacing/>
        <w:rPr>
          <w:rFonts w:ascii="Leelawadee" w:hAnsi="Leelawadee" w:cs="Leelawadee"/>
        </w:rPr>
      </w:pPr>
      <w:r>
        <w:rPr>
          <w:rFonts w:cs="Leelawadee" w:ascii="Leelawadee" w:hAnsi="Leelawadee"/>
          <w:b/>
          <w:bCs/>
          <w:i/>
          <w:iCs/>
        </w:rPr>
        <w:t>21</w:t>
      </w:r>
      <w:r>
        <w:rPr>
          <w:rFonts w:cs="Leelawadee" w:ascii="Leelawadee" w:hAnsi="Leelawadee"/>
        </w:rPr>
        <w:t xml:space="preserve"> members utilized the Shuttle Van in May.</w:t>
      </w:r>
    </w:p>
    <w:p>
      <w:pPr>
        <w:pStyle w:val="ListParagraph"/>
        <w:numPr>
          <w:ilvl w:val="0"/>
          <w:numId w:val="3"/>
        </w:numPr>
        <w:spacing w:lineRule="auto" w:line="240" w:before="0" w:after="0"/>
        <w:contextualSpacing/>
        <w:rPr>
          <w:rFonts w:ascii="Leelawadee" w:hAnsi="Leelawadee" w:cs="Leelawadee"/>
        </w:rPr>
      </w:pPr>
      <w:r>
        <w:rPr>
          <w:rFonts w:cs="Leelawadee" w:ascii="Leelawadee" w:hAnsi="Leelawadee"/>
          <w:b/>
          <w:bCs/>
          <w:i/>
          <w:iCs/>
        </w:rPr>
        <w:t>17</w:t>
      </w:r>
      <w:r>
        <w:rPr>
          <w:rFonts w:cs="Leelawadee" w:ascii="Leelawadee" w:hAnsi="Leelawadee"/>
        </w:rPr>
        <w:t xml:space="preserve"> members utilized the Shuttle Van in June.  </w:t>
      </w:r>
      <w:r>
        <w:rPr>
          <w:rFonts w:cs="Leelawadee" w:ascii="Leelawadee" w:hAnsi="Leelawadee"/>
          <w:b/>
          <w:bCs/>
          <w:i/>
          <w:iCs/>
        </w:rPr>
        <w:t>22</w:t>
      </w:r>
      <w:r>
        <w:rPr>
          <w:rFonts w:cs="Leelawadee" w:ascii="Leelawadee" w:hAnsi="Leelawadee"/>
        </w:rPr>
        <w:t xml:space="preserve"> members initially made a reservation during the month, but 5 members cancelled.</w:t>
      </w:r>
    </w:p>
    <w:p>
      <w:pPr>
        <w:pStyle w:val="ListParagraph"/>
        <w:numPr>
          <w:ilvl w:val="0"/>
          <w:numId w:val="3"/>
        </w:numPr>
        <w:spacing w:lineRule="auto" w:line="240" w:before="0" w:after="0"/>
        <w:contextualSpacing/>
        <w:rPr>
          <w:rFonts w:ascii="Leelawadee" w:hAnsi="Leelawadee" w:cs="Leelawadee"/>
        </w:rPr>
      </w:pPr>
      <w:r>
        <w:rPr>
          <w:rFonts w:cs="Leelawadee" w:ascii="Leelawadee" w:hAnsi="Leelawadee"/>
        </w:rPr>
        <w:t xml:space="preserve">There were </w:t>
      </w:r>
      <w:r>
        <w:rPr>
          <w:rFonts w:cs="Leelawadee" w:ascii="Leelawadee" w:hAnsi="Leelawadee"/>
          <w:b/>
          <w:bCs/>
          <w:i/>
          <w:iCs/>
        </w:rPr>
        <w:t>32</w:t>
      </w:r>
      <w:r>
        <w:rPr>
          <w:rFonts w:cs="Leelawadee" w:ascii="Leelawadee" w:hAnsi="Leelawadee"/>
        </w:rPr>
        <w:t xml:space="preserve"> single trips, and </w:t>
      </w:r>
      <w:r>
        <w:rPr>
          <w:rFonts w:cs="Leelawadee" w:ascii="Leelawadee" w:hAnsi="Leelawadee"/>
          <w:b/>
          <w:bCs/>
          <w:i/>
          <w:iCs/>
        </w:rPr>
        <w:t>82</w:t>
      </w:r>
      <w:r>
        <w:rPr>
          <w:rFonts w:cs="Leelawadee" w:ascii="Leelawadee" w:hAnsi="Leelawadee"/>
        </w:rPr>
        <w:t xml:space="preserve"> round trips made in June.</w:t>
      </w:r>
    </w:p>
    <w:p>
      <w:pPr>
        <w:pStyle w:val="Normal"/>
        <w:spacing w:lineRule="auto" w:line="240" w:before="0" w:after="0"/>
        <w:rPr>
          <w:rFonts w:ascii="Leelawadee" w:hAnsi="Leelawadee" w:cs="Leelawadee"/>
        </w:rPr>
      </w:pPr>
      <w:r>
        <w:rPr>
          <w:rFonts w:cs="Leelawadee" w:ascii="Leelawadee" w:hAnsi="Leelawadee"/>
        </w:rPr>
      </w:r>
    </w:p>
    <w:p>
      <w:pPr>
        <w:pStyle w:val="Normal"/>
        <w:spacing w:lineRule="auto" w:line="240" w:before="0" w:after="0"/>
        <w:rPr>
          <w:rFonts w:ascii="Leelawadee" w:hAnsi="Leelawadee" w:cs="Leelawadee"/>
          <w:b/>
          <w:b/>
          <w:bCs/>
        </w:rPr>
      </w:pPr>
      <w:r>
        <w:rPr>
          <w:rFonts w:cs="Leelawadee" w:ascii="Leelawadee" w:hAnsi="Leelawadee"/>
          <w:b/>
          <w:bCs/>
        </w:rPr>
        <w:t>June 2025 Programming Revenue</w:t>
      </w:r>
    </w:p>
    <w:p>
      <w:pPr>
        <w:pStyle w:val="ListParagraph"/>
        <w:numPr>
          <w:ilvl w:val="0"/>
          <w:numId w:val="4"/>
        </w:numPr>
        <w:spacing w:lineRule="auto" w:line="240" w:before="0" w:after="0"/>
        <w:contextualSpacing/>
        <w:rPr>
          <w:rFonts w:ascii="Leelawadee" w:hAnsi="Leelawadee" w:cs="Leelawadee"/>
        </w:rPr>
      </w:pPr>
      <w:r>
        <w:rPr>
          <w:rFonts w:cs="Leelawadee" w:ascii="Leelawadee" w:hAnsi="Leelawadee"/>
        </w:rPr>
        <w:t xml:space="preserve">In May, we received </w:t>
      </w:r>
      <w:r>
        <w:rPr>
          <w:rFonts w:cs="Leelawadee" w:ascii="Leelawadee" w:hAnsi="Leelawadee"/>
          <w:b/>
          <w:bCs/>
          <w:i/>
          <w:iCs/>
        </w:rPr>
        <w:t>$11343</w:t>
      </w:r>
      <w:r>
        <w:rPr>
          <w:rFonts w:cs="Leelawadee" w:ascii="Leelawadee" w:hAnsi="Leelawadee"/>
        </w:rPr>
        <w:t xml:space="preserve"> in Programming Revenue.</w:t>
      </w:r>
    </w:p>
    <w:p>
      <w:pPr>
        <w:pStyle w:val="ListParagraph"/>
        <w:numPr>
          <w:ilvl w:val="0"/>
          <w:numId w:val="4"/>
        </w:numPr>
        <w:spacing w:lineRule="auto" w:line="240" w:before="0" w:after="0"/>
        <w:contextualSpacing/>
        <w:rPr>
          <w:rFonts w:ascii="Leelawadee" w:hAnsi="Leelawadee" w:cs="Leelawadee"/>
        </w:rPr>
      </w:pPr>
      <w:r>
        <w:rPr>
          <w:rFonts w:cs="Leelawadee" w:ascii="Leelawadee" w:hAnsi="Leelawadee"/>
        </w:rPr>
        <w:t xml:space="preserve">In June, we received </w:t>
      </w:r>
      <w:r>
        <w:rPr>
          <w:rFonts w:cs="Leelawadee" w:ascii="Leelawadee" w:hAnsi="Leelawadee"/>
          <w:b/>
          <w:bCs/>
          <w:i/>
          <w:iCs/>
        </w:rPr>
        <w:t>$11379.50</w:t>
      </w:r>
      <w:r>
        <w:rPr>
          <w:rFonts w:cs="Leelawadee" w:ascii="Leelawadee" w:hAnsi="Leelawadee"/>
        </w:rPr>
        <w:t xml:space="preserve"> in Programming Revenue.</w:t>
      </w:r>
    </w:p>
    <w:p>
      <w:pPr>
        <w:pStyle w:val="Normal"/>
        <w:spacing w:lineRule="auto" w:line="240" w:before="0" w:after="0"/>
        <w:rPr>
          <w:rFonts w:ascii="Leelawadee" w:hAnsi="Leelawadee" w:cs="Leelawadee"/>
        </w:rPr>
      </w:pPr>
      <w:r>
        <w:rPr>
          <w:rFonts w:cs="Leelawadee" w:ascii="Leelawadee" w:hAnsi="Leelawadee"/>
        </w:rPr>
      </w:r>
    </w:p>
    <w:p>
      <w:pPr>
        <w:pStyle w:val="Normal"/>
        <w:spacing w:lineRule="auto" w:line="240" w:before="0" w:after="0"/>
        <w:rPr>
          <w:rFonts w:ascii="Leelawadee" w:hAnsi="Leelawadee" w:cs="Leelawadee"/>
          <w:b/>
          <w:b/>
          <w:bCs/>
        </w:rPr>
      </w:pPr>
      <w:r>
        <w:rPr>
          <w:rFonts w:cs="Leelawadee" w:ascii="Leelawadee" w:hAnsi="Leelawadee"/>
          <w:b/>
          <w:bCs/>
        </w:rPr>
        <w:t>June Insurance-Based Membership Program Visits</w:t>
      </w:r>
    </w:p>
    <w:p>
      <w:pPr>
        <w:pStyle w:val="Normal"/>
        <w:spacing w:lineRule="auto" w:line="240" w:before="0" w:after="0"/>
        <w:rPr>
          <w:rFonts w:ascii="Leelawadee" w:hAnsi="Leelawadee" w:cs="Leelawadee"/>
          <w:b/>
          <w:b/>
          <w:bCs/>
        </w:rPr>
      </w:pPr>
      <w:r>
        <w:rPr>
          <w:rFonts w:cs="Leelawadee" w:ascii="Leelawadee" w:hAnsi="Leelawadee"/>
        </w:rPr>
        <w:t xml:space="preserve">June reported visits total submitted for reimbursement- </w:t>
      </w:r>
      <w:r>
        <w:rPr>
          <w:rFonts w:cs="Leelawadee" w:ascii="Leelawadee" w:hAnsi="Leelawadee"/>
          <w:b/>
          <w:bCs/>
          <w:i/>
          <w:iCs/>
        </w:rPr>
        <w:t>3063</w:t>
      </w:r>
    </w:p>
    <w:p>
      <w:pPr>
        <w:pStyle w:val="ListParagraph"/>
        <w:numPr>
          <w:ilvl w:val="0"/>
          <w:numId w:val="5"/>
        </w:numPr>
        <w:spacing w:lineRule="auto" w:line="240" w:before="0" w:after="0"/>
        <w:contextualSpacing/>
        <w:rPr>
          <w:rFonts w:ascii="Leelawadee" w:hAnsi="Leelawadee" w:cs="Leelawadee"/>
        </w:rPr>
      </w:pPr>
      <w:r>
        <w:rPr>
          <w:rFonts w:cs="Leelawadee" w:ascii="Leelawadee" w:hAnsi="Leelawadee"/>
        </w:rPr>
        <w:t xml:space="preserve">Silver Sneakers- </w:t>
      </w:r>
      <w:r>
        <w:rPr>
          <w:rFonts w:cs="Leelawadee" w:ascii="Leelawadee" w:hAnsi="Leelawadee"/>
          <w:b/>
          <w:bCs/>
          <w:i/>
          <w:iCs/>
        </w:rPr>
        <w:t>2746</w:t>
      </w:r>
    </w:p>
    <w:p>
      <w:pPr>
        <w:pStyle w:val="ListParagraph"/>
        <w:numPr>
          <w:ilvl w:val="0"/>
          <w:numId w:val="5"/>
        </w:numPr>
        <w:spacing w:lineRule="auto" w:line="240" w:before="0" w:after="0"/>
        <w:contextualSpacing/>
        <w:rPr>
          <w:rFonts w:ascii="Leelawadee" w:hAnsi="Leelawadee" w:cs="Leelawadee"/>
        </w:rPr>
      </w:pPr>
      <w:r>
        <w:rPr>
          <w:rFonts w:cs="Leelawadee" w:ascii="Leelawadee" w:hAnsi="Leelawadee"/>
        </w:rPr>
        <w:t xml:space="preserve">Renew Active- </w:t>
      </w:r>
      <w:r>
        <w:rPr>
          <w:rFonts w:cs="Leelawadee" w:ascii="Leelawadee" w:hAnsi="Leelawadee"/>
          <w:b/>
          <w:bCs/>
          <w:i/>
          <w:iCs/>
        </w:rPr>
        <w:t>259</w:t>
      </w:r>
    </w:p>
    <w:p>
      <w:pPr>
        <w:pStyle w:val="ListParagraph"/>
        <w:numPr>
          <w:ilvl w:val="0"/>
          <w:numId w:val="5"/>
        </w:numPr>
        <w:spacing w:lineRule="auto" w:line="240" w:before="0" w:after="0"/>
        <w:contextualSpacing/>
        <w:rPr>
          <w:rFonts w:ascii="Leelawadee" w:hAnsi="Leelawadee" w:cs="Leelawadee"/>
        </w:rPr>
      </w:pPr>
      <w:r>
        <w:rPr>
          <w:rFonts w:cs="Leelawadee" w:ascii="Leelawadee" w:hAnsi="Leelawadee"/>
        </w:rPr>
        <w:t xml:space="preserve">Silver &amp; Fit- </w:t>
      </w:r>
      <w:r>
        <w:rPr>
          <w:rFonts w:cs="Leelawadee" w:ascii="Leelawadee" w:hAnsi="Leelawadee"/>
          <w:b/>
          <w:bCs/>
          <w:i/>
          <w:iCs/>
        </w:rPr>
        <w:t>58</w:t>
      </w:r>
    </w:p>
    <w:p>
      <w:pPr>
        <w:pStyle w:val="ListParagraph"/>
        <w:numPr>
          <w:ilvl w:val="0"/>
          <w:numId w:val="5"/>
        </w:numPr>
        <w:spacing w:lineRule="auto" w:line="240" w:before="0" w:after="0"/>
        <w:contextualSpacing/>
        <w:rPr>
          <w:rFonts w:ascii="Leelawadee" w:hAnsi="Leelawadee" w:cs="Leelawadee"/>
        </w:rPr>
      </w:pPr>
      <w:r>
        <w:rPr>
          <w:rFonts w:cs="Leelawadee" w:ascii="Leelawadee" w:hAnsi="Leelawadee"/>
        </w:rPr>
        <w:t xml:space="preserve">Active &amp; Fit- </w:t>
      </w:r>
      <w:r>
        <w:rPr>
          <w:rFonts w:cs="Leelawadee" w:ascii="Leelawadee" w:hAnsi="Leelawadee"/>
          <w:b/>
          <w:bCs/>
          <w:i/>
          <w:iCs/>
        </w:rPr>
        <w:t>0</w:t>
      </w:r>
    </w:p>
    <w:p>
      <w:pPr>
        <w:pStyle w:val="Normal"/>
        <w:spacing w:lineRule="auto" w:line="240" w:before="0" w:after="0"/>
        <w:rPr>
          <w:rFonts w:ascii="Leelawadee" w:hAnsi="Leelawadee" w:cs="Leelawadee"/>
        </w:rPr>
      </w:pPr>
      <w:r>
        <w:rPr>
          <w:rFonts w:cs="Leelawadee" w:ascii="Leelawadee" w:hAnsi="Leelawadee"/>
        </w:rPr>
      </w:r>
    </w:p>
    <w:p>
      <w:pPr>
        <w:pStyle w:val="Normal"/>
        <w:spacing w:lineRule="auto" w:line="240" w:before="0" w:after="0"/>
        <w:rPr>
          <w:rFonts w:ascii="Leelawadee" w:hAnsi="Leelawadee" w:cs="Leelawadee"/>
        </w:rPr>
      </w:pPr>
      <w:r>
        <w:rPr>
          <w:rFonts w:cs="Leelawadee" w:ascii="Leelawadee" w:hAnsi="Leelawadee"/>
        </w:rPr>
      </w:r>
    </w:p>
    <w:p>
      <w:pPr>
        <w:pStyle w:val="Normal"/>
        <w:spacing w:lineRule="auto" w:line="240" w:before="0" w:after="0"/>
        <w:rPr>
          <w:rFonts w:ascii="Leelawadee" w:hAnsi="Leelawadee" w:cs="Leelawadee"/>
        </w:rPr>
      </w:pPr>
      <w:r>
        <w:rPr>
          <w:rFonts w:cs="Leelawadee" w:ascii="Leelawadee" w:hAnsi="Leelawadee"/>
        </w:rPr>
      </w:r>
    </w:p>
    <w:p>
      <w:pPr>
        <w:pStyle w:val="Normal"/>
        <w:spacing w:lineRule="auto" w:line="240" w:before="0" w:after="0"/>
        <w:rPr>
          <w:rFonts w:ascii="Leelawadee" w:hAnsi="Leelawadee" w:cs="Leelawadee"/>
        </w:rPr>
      </w:pPr>
      <w:r>
        <w:rPr>
          <w:rFonts w:cs="Leelawadee" w:ascii="Leelawadee" w:hAnsi="Leelawadee"/>
        </w:rPr>
      </w:r>
    </w:p>
    <w:p>
      <w:pPr>
        <w:pStyle w:val="Normal"/>
        <w:spacing w:lineRule="auto" w:line="240" w:before="0" w:after="0"/>
        <w:rPr>
          <w:rFonts w:ascii="Leelawadee" w:hAnsi="Leelawadee" w:cs="Leelawadee"/>
        </w:rPr>
      </w:pPr>
      <w:r>
        <w:rPr>
          <w:rFonts w:cs="Leelawadee" w:ascii="Leelawadee" w:hAnsi="Leelawadee"/>
        </w:rPr>
      </w:r>
    </w:p>
    <w:p>
      <w:pPr>
        <w:pStyle w:val="Normal"/>
        <w:spacing w:lineRule="auto" w:line="240" w:before="0" w:after="0"/>
        <w:rPr>
          <w:rFonts w:ascii="Leelawadee" w:hAnsi="Leelawadee" w:cs="Leelawadee"/>
        </w:rPr>
      </w:pPr>
      <w:r>
        <w:rPr>
          <w:rFonts w:cs="Leelawadee" w:ascii="Leelawadee" w:hAnsi="Leelawadee"/>
        </w:rPr>
      </w:r>
    </w:p>
    <w:p>
      <w:pPr>
        <w:pStyle w:val="Normal"/>
        <w:spacing w:lineRule="auto" w:line="240" w:before="0" w:after="0"/>
        <w:rPr>
          <w:rFonts w:ascii="Leelawadee" w:hAnsi="Leelawadee" w:cs="Leelawadee"/>
        </w:rPr>
      </w:pPr>
      <w:r>
        <w:rPr>
          <w:rFonts w:cs="Leelawadee" w:ascii="Leelawadee" w:hAnsi="Leelawadee"/>
        </w:rPr>
      </w:r>
    </w:p>
    <w:p>
      <w:pPr>
        <w:pStyle w:val="Normal"/>
        <w:spacing w:lineRule="auto" w:line="240" w:before="0" w:after="0"/>
        <w:rPr>
          <w:rFonts w:ascii="Leelawadee" w:hAnsi="Leelawadee" w:cs="Leelawadee"/>
        </w:rPr>
      </w:pPr>
      <w:r>
        <w:rPr>
          <w:rFonts w:cs="Leelawadee" w:ascii="Leelawadee" w:hAnsi="Leelawadee"/>
        </w:rPr>
      </w:r>
    </w:p>
    <w:p>
      <w:pPr>
        <w:pStyle w:val="Normal"/>
        <w:spacing w:lineRule="auto" w:line="240" w:before="0" w:after="0"/>
        <w:rPr>
          <w:rFonts w:ascii="Leelawadee" w:hAnsi="Leelawadee" w:cs="Leelawadee"/>
          <w:b/>
          <w:b/>
          <w:bCs/>
        </w:rPr>
      </w:pPr>
      <w:r>
        <w:rPr>
          <w:rFonts w:cs="Leelawadee" w:ascii="Leelawadee" w:hAnsi="Leelawadee"/>
          <w:b/>
          <w:bCs/>
        </w:rPr>
      </w:r>
    </w:p>
    <w:p>
      <w:pPr>
        <w:pStyle w:val="Normal"/>
        <w:spacing w:lineRule="auto" w:line="240" w:before="0" w:after="0"/>
        <w:rPr>
          <w:rFonts w:ascii="Leelawadee" w:hAnsi="Leelawadee" w:cs="Leelawadee"/>
          <w:b/>
          <w:b/>
          <w:bCs/>
        </w:rPr>
      </w:pPr>
      <w:r>
        <w:rPr>
          <w:rFonts w:cs="Leelawadee" w:ascii="Leelawadee" w:hAnsi="Leelawadee"/>
          <w:b/>
          <w:bCs/>
        </w:rPr>
      </w:r>
    </w:p>
    <w:p>
      <w:pPr>
        <w:pStyle w:val="Normal"/>
        <w:spacing w:lineRule="auto" w:line="240" w:before="0" w:after="0"/>
        <w:rPr>
          <w:rFonts w:ascii="Leelawadee" w:hAnsi="Leelawadee" w:cs="Leelawadee"/>
          <w:b/>
          <w:b/>
          <w:bCs/>
        </w:rPr>
      </w:pPr>
      <w:r>
        <w:rPr/>
        <w:drawing>
          <wp:inline distT="0" distB="0" distL="0" distR="0">
            <wp:extent cx="5943600" cy="7219950"/>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2"/>
                    <a:stretch>
                      <a:fillRect/>
                    </a:stretch>
                  </pic:blipFill>
                  <pic:spPr bwMode="auto">
                    <a:xfrm>
                      <a:off x="0" y="0"/>
                      <a:ext cx="5943600" cy="7219950"/>
                    </a:xfrm>
                    <a:prstGeom prst="rect">
                      <a:avLst/>
                    </a:prstGeom>
                  </pic:spPr>
                </pic:pic>
              </a:graphicData>
            </a:graphic>
          </wp:inline>
        </w:drawing>
      </w:r>
    </w:p>
    <w:p>
      <w:pPr>
        <w:pStyle w:val="Normal"/>
        <w:spacing w:lineRule="auto" w:line="240" w:before="0" w:after="0"/>
        <w:rPr>
          <w:rFonts w:ascii="Leelawadee" w:hAnsi="Leelawadee" w:cs="Leelawadee"/>
          <w:b/>
          <w:b/>
          <w:bCs/>
        </w:rPr>
      </w:pPr>
      <w:r>
        <w:rPr>
          <w:rFonts w:cs="Leelawadee" w:ascii="Leelawadee" w:hAnsi="Leelawadee"/>
          <w:b/>
          <w:bCs/>
        </w:rPr>
      </w:r>
    </w:p>
    <w:p>
      <w:pPr>
        <w:pStyle w:val="Normal"/>
        <w:spacing w:lineRule="auto" w:line="240" w:before="0" w:after="0"/>
        <w:rPr>
          <w:rFonts w:ascii="Leelawadee" w:hAnsi="Leelawadee" w:cs="Leelawadee"/>
          <w:b/>
          <w:b/>
          <w:bCs/>
        </w:rPr>
      </w:pPr>
      <w:r>
        <w:rPr>
          <w:rFonts w:cs="Leelawadee" w:ascii="Leelawadee" w:hAnsi="Leelawadee"/>
          <w:b/>
          <w:bCs/>
        </w:rPr>
      </w:r>
    </w:p>
    <w:p>
      <w:pPr>
        <w:pStyle w:val="Normal"/>
        <w:spacing w:lineRule="auto" w:line="240" w:before="0" w:after="0"/>
        <w:rPr>
          <w:rFonts w:ascii="Leelawadee" w:hAnsi="Leelawadee" w:cs="Leelawadee"/>
          <w:b/>
          <w:b/>
          <w:bCs/>
        </w:rPr>
      </w:pPr>
      <w:r>
        <w:rPr>
          <w:rFonts w:cs="Leelawadee" w:ascii="Leelawadee" w:hAnsi="Leelawadee"/>
          <w:b/>
          <w:bCs/>
        </w:rPr>
      </w:r>
    </w:p>
    <w:p>
      <w:pPr>
        <w:pStyle w:val="Normal"/>
        <w:spacing w:lineRule="auto" w:line="240" w:before="0" w:after="0"/>
        <w:rPr>
          <w:rFonts w:ascii="Leelawadee" w:hAnsi="Leelawadee" w:cs="Leelawadee"/>
          <w:b/>
          <w:b/>
          <w:bCs/>
        </w:rPr>
      </w:pPr>
      <w:r>
        <w:rPr>
          <w:rFonts w:cs="Leelawadee" w:ascii="Leelawadee" w:hAnsi="Leelawadee"/>
          <w:b/>
          <w:bCs/>
        </w:rPr>
      </w:r>
    </w:p>
    <w:p>
      <w:pPr>
        <w:pStyle w:val="Normal"/>
        <w:spacing w:lineRule="auto" w:line="240" w:before="0" w:after="0"/>
        <w:rPr>
          <w:rFonts w:ascii="Leelawadee" w:hAnsi="Leelawadee" w:cs="Leelawadee"/>
          <w:b/>
          <w:b/>
          <w:bCs/>
        </w:rPr>
      </w:pPr>
      <w:r>
        <w:rPr>
          <w:rFonts w:cs="Leelawadee" w:ascii="Leelawadee" w:hAnsi="Leelawadee"/>
          <w:b/>
          <w:bCs/>
        </w:rPr>
      </w:r>
    </w:p>
    <w:p>
      <w:pPr>
        <w:pStyle w:val="Normal"/>
        <w:spacing w:lineRule="auto" w:line="240" w:before="0" w:after="0"/>
        <w:rPr>
          <w:rFonts w:ascii="Leelawadee" w:hAnsi="Leelawadee" w:cs="Leelawadee"/>
          <w:b/>
          <w:b/>
          <w:bCs/>
        </w:rPr>
      </w:pPr>
      <w:r>
        <w:rPr>
          <w:rFonts w:cs="Leelawadee" w:ascii="Leelawadee" w:hAnsi="Leelawadee"/>
          <w:b/>
          <w:bCs/>
        </w:rPr>
      </w:r>
    </w:p>
    <w:p>
      <w:pPr>
        <w:pStyle w:val="Normal"/>
        <w:spacing w:lineRule="auto" w:line="240" w:before="0" w:after="0"/>
        <w:rPr>
          <w:rFonts w:ascii="Leelawadee" w:hAnsi="Leelawadee" w:cs="Leelawadee"/>
          <w:b/>
          <w:b/>
          <w:bCs/>
        </w:rPr>
      </w:pPr>
      <w:r>
        <w:rPr>
          <w:rFonts w:cs="Leelawadee" w:ascii="Leelawadee" w:hAnsi="Leelawadee"/>
          <w:b/>
          <w:bCs/>
        </w:rPr>
        <w:t>Insurance-Based Incentive Program Reimbursement by month for 2025</w:t>
      </w:r>
    </w:p>
    <w:p>
      <w:pPr>
        <w:pStyle w:val="Normal"/>
        <w:spacing w:lineRule="auto" w:line="240" w:before="0" w:after="0"/>
        <w:rPr>
          <w:rFonts w:ascii="Leelawadee" w:hAnsi="Leelawadee" w:cs="Leelawadee"/>
          <w:b/>
          <w:b/>
          <w:bCs/>
        </w:rPr>
      </w:pPr>
      <w:r>
        <w:rPr/>
        <w:drawing>
          <wp:inline distT="0" distB="0" distL="0" distR="0">
            <wp:extent cx="4163060" cy="2981960"/>
            <wp:effectExtent l="0" t="0" r="0" b="0"/>
            <wp:docPr id="2" name="Image2" descr="A table with number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A table with numbers and text&#10;&#10;AI-generated content may be incorrect."/>
                    <pic:cNvPicPr>
                      <a:picLocks noChangeAspect="1" noChangeArrowheads="1"/>
                    </pic:cNvPicPr>
                  </pic:nvPicPr>
                  <pic:blipFill>
                    <a:blip r:embed="rId3"/>
                    <a:stretch>
                      <a:fillRect/>
                    </a:stretch>
                  </pic:blipFill>
                  <pic:spPr bwMode="auto">
                    <a:xfrm>
                      <a:off x="0" y="0"/>
                      <a:ext cx="4163060" cy="2981960"/>
                    </a:xfrm>
                    <a:prstGeom prst="rect">
                      <a:avLst/>
                    </a:prstGeom>
                  </pic:spPr>
                </pic:pic>
              </a:graphicData>
            </a:graphic>
          </wp:inline>
        </w:drawing>
      </w:r>
    </w:p>
    <w:p>
      <w:pPr>
        <w:pStyle w:val="Normal"/>
        <w:spacing w:lineRule="auto" w:line="240" w:before="0" w:after="0"/>
        <w:rPr>
          <w:rFonts w:ascii="Leelawadee" w:hAnsi="Leelawadee" w:cs="Leelawadee"/>
          <w:b/>
          <w:b/>
          <w:bCs/>
        </w:rPr>
      </w:pPr>
      <w:r>
        <w:rPr>
          <w:rFonts w:cs="Leelawadee" w:ascii="Leelawadee" w:hAnsi="Leelawadee"/>
          <w:b/>
          <w:bCs/>
        </w:rPr>
      </w:r>
    </w:p>
    <w:p>
      <w:pPr>
        <w:pStyle w:val="Normal"/>
        <w:spacing w:lineRule="auto" w:line="240" w:before="0" w:after="0"/>
        <w:rPr>
          <w:rFonts w:ascii="Leelawadee" w:hAnsi="Leelawadee" w:cs="Leelawadee"/>
          <w:b/>
          <w:b/>
          <w:bCs/>
        </w:rPr>
      </w:pPr>
      <w:r>
        <w:rPr>
          <w:rFonts w:cs="Leelawadee" w:ascii="Leelawadee" w:hAnsi="Leelawadee"/>
          <w:b/>
          <w:bCs/>
        </w:rPr>
      </w:r>
    </w:p>
    <w:p>
      <w:pPr>
        <w:pStyle w:val="Normal"/>
        <w:rPr>
          <w:rFonts w:ascii="Leelawadee" w:hAnsi="Leelawadee" w:cs="Leelawadee"/>
          <w:b/>
          <w:b/>
          <w:bCs/>
          <w:sz w:val="32"/>
          <w:szCs w:val="32"/>
        </w:rPr>
      </w:pPr>
      <w:r>
        <w:rPr/>
      </w:r>
    </w:p>
    <w:p>
      <w:pPr>
        <w:pStyle w:val="Normal"/>
        <w:rPr>
          <w:rFonts w:ascii="Leelawadee" w:hAnsi="Leelawadee" w:cs="Leelawadee"/>
          <w:b/>
          <w:b/>
          <w:bCs/>
          <w:sz w:val="32"/>
          <w:szCs w:val="32"/>
        </w:rPr>
      </w:pPr>
      <w:r>
        <w:rPr/>
      </w:r>
    </w:p>
    <w:p>
      <w:pPr>
        <w:pStyle w:val="TextBody"/>
        <w:rPr>
          <w:lang w:val="en-US"/>
        </w:rPr>
      </w:pPr>
      <w:r>
        <w:rPr>
          <w:rFonts w:ascii="Leelawadee UI" w:hAnsi="Leelawadee UI"/>
          <w:b/>
          <w:bCs/>
          <w:lang w:val="en-US"/>
        </w:rPr>
        <w:t>Program Report:</w:t>
      </w:r>
    </w:p>
    <w:p>
      <w:pPr>
        <w:pStyle w:val="TextBody"/>
        <w:rPr>
          <w:rFonts w:ascii="Leelawadee UI" w:hAnsi="Leelawadee UI"/>
          <w:sz w:val="24"/>
          <w:szCs w:val="24"/>
        </w:rPr>
      </w:pPr>
      <w:r>
        <w:rPr>
          <w:rFonts w:ascii="Leelawadee UI" w:hAnsi="Leelawadee UI"/>
          <w:b/>
          <w:bCs/>
          <w:sz w:val="24"/>
          <w:szCs w:val="24"/>
        </w:rPr>
        <w:t> </w:t>
      </w:r>
      <w:r>
        <w:rPr>
          <w:rFonts w:ascii="Leelawadee UI" w:hAnsi="Leelawadee UI"/>
          <w:sz w:val="24"/>
          <w:szCs w:val="24"/>
          <w:lang w:val="en-US"/>
        </w:rPr>
        <w:t>Join the International Women's Group on Thursday, July 3, 2025 at Seoul Mama restaurant in Bloomington (2103 N. Veterans). All are welcome! Come and enjoy a fun time of fellowship!</w:t>
      </w:r>
      <w:r>
        <w:rPr>
          <w:rFonts w:ascii="Leelawadee UI" w:hAnsi="Leelawadee UI"/>
          <w:sz w:val="24"/>
          <w:szCs w:val="24"/>
        </w:rPr>
        <w:t> </w:t>
      </w:r>
    </w:p>
    <w:p>
      <w:pPr>
        <w:pStyle w:val="TextBody"/>
        <w:rPr>
          <w:rFonts w:ascii="Leelawadee UI" w:hAnsi="Leelawadee UI"/>
          <w:sz w:val="24"/>
          <w:szCs w:val="24"/>
        </w:rPr>
      </w:pPr>
      <w:r>
        <w:rPr>
          <w:rFonts w:ascii="Leelawadee UI" w:hAnsi="Leelawadee UI"/>
          <w:sz w:val="24"/>
          <w:szCs w:val="24"/>
        </w:rPr>
        <w:t> </w:t>
      </w:r>
    </w:p>
    <w:p>
      <w:pPr>
        <w:pStyle w:val="TextBody"/>
        <w:rPr>
          <w:rFonts w:ascii="Leelawadee UI" w:hAnsi="Leelawadee UI"/>
          <w:sz w:val="24"/>
          <w:szCs w:val="24"/>
        </w:rPr>
      </w:pPr>
      <w:r>
        <w:rPr>
          <w:rFonts w:ascii="Leelawadee UI" w:hAnsi="Leelawadee UI"/>
          <w:sz w:val="24"/>
          <w:szCs w:val="24"/>
          <w:lang w:val="en-US"/>
        </w:rPr>
        <w:t>Attention ARC members: If you have prediabetes or other risk factors for Type 2 Diabetes, the National Diabetes Prevention Program can help! This free, year-long program offers: CDC-approved curriculum, Trained lifestyle coach to guide and encourage you, Support from other participants with similar goals, Education and tools to manage stress, develop a healthier diet, lose weight and be more physically active. Following the informational session on July 7th, a new DPP program will begin with classes on July 21st and 28th at 9 AM.</w:t>
      </w:r>
      <w:r>
        <w:rPr>
          <w:rFonts w:ascii="Leelawadee UI" w:hAnsi="Leelawadee UI"/>
          <w:sz w:val="24"/>
          <w:szCs w:val="24"/>
        </w:rPr>
        <w:t>  </w:t>
      </w:r>
    </w:p>
    <w:p>
      <w:pPr>
        <w:pStyle w:val="TextBody"/>
        <w:rPr>
          <w:rFonts w:ascii="Leelawadee UI" w:hAnsi="Leelawadee UI"/>
          <w:sz w:val="24"/>
          <w:szCs w:val="24"/>
        </w:rPr>
      </w:pPr>
      <w:r>
        <w:rPr>
          <w:rFonts w:ascii="Leelawadee UI" w:hAnsi="Leelawadee UI"/>
          <w:sz w:val="24"/>
          <w:szCs w:val="24"/>
        </w:rPr>
        <w:t> </w:t>
      </w:r>
    </w:p>
    <w:p>
      <w:pPr>
        <w:pStyle w:val="TextBody"/>
        <w:rPr>
          <w:rFonts w:ascii="Leelawadee UI" w:hAnsi="Leelawadee UI"/>
          <w:sz w:val="24"/>
          <w:szCs w:val="24"/>
        </w:rPr>
      </w:pPr>
      <w:r>
        <w:rPr>
          <w:rFonts w:ascii="Leelawadee UI" w:hAnsi="Leelawadee UI"/>
          <w:sz w:val="24"/>
          <w:szCs w:val="24"/>
          <w:lang w:val="en-US"/>
        </w:rPr>
        <w:t>Retirement can often bring financial shifts that catch people off guard. On Wednesday, July 9th</w:t>
      </w:r>
      <w:r>
        <w:rPr>
          <w:rFonts w:ascii="Leelawadee UI" w:hAnsi="Leelawadee UI"/>
          <w:sz w:val="24"/>
          <w:szCs w:val="24"/>
        </w:rPr>
        <w:t xml:space="preserve"> </w:t>
      </w:r>
      <w:r>
        <w:rPr>
          <w:rFonts w:ascii="Leelawadee UI" w:hAnsi="Leelawadee UI"/>
          <w:sz w:val="24"/>
          <w:szCs w:val="24"/>
          <w:lang w:val="en-US"/>
        </w:rPr>
        <w:t>at 10 AM, The Institute for Financial Education will take a closer look at how estate considerations and taxes may affect your overall plan. We’ll also introduce five key areas every retiree should be thinking about, some of which are often missed entirely. If you’re recently retired or preparing for the transition, this conversation is designed to help you approach your planning.</w:t>
      </w:r>
      <w:r>
        <w:rPr>
          <w:rFonts w:ascii="Leelawadee UI" w:hAnsi="Leelawadee UI"/>
          <w:sz w:val="24"/>
          <w:szCs w:val="24"/>
        </w:rPr>
        <w:t> </w:t>
      </w:r>
    </w:p>
    <w:p>
      <w:pPr>
        <w:pStyle w:val="TextBody"/>
        <w:rPr>
          <w:rFonts w:ascii="Leelawadee UI" w:hAnsi="Leelawadee UI"/>
          <w:sz w:val="24"/>
          <w:szCs w:val="24"/>
        </w:rPr>
      </w:pPr>
      <w:r>
        <w:rPr>
          <w:rFonts w:ascii="Leelawadee UI" w:hAnsi="Leelawadee UI"/>
          <w:sz w:val="24"/>
          <w:szCs w:val="24"/>
        </w:rPr>
        <w:t> </w:t>
      </w:r>
    </w:p>
    <w:p>
      <w:pPr>
        <w:pStyle w:val="TextBody"/>
        <w:rPr/>
      </w:pPr>
      <w:r>
        <w:rPr>
          <w:rFonts w:ascii="Leelawadee UI" w:hAnsi="Leelawadee UI"/>
          <w:sz w:val="24"/>
          <w:szCs w:val="24"/>
          <w:lang w:val="en-US"/>
        </w:rPr>
        <w:t>ARC Enthusiastic Gardener’s invited the Ecology Action Center out on Thursday, July 17th</w:t>
      </w:r>
      <w:r>
        <w:rPr>
          <w:rFonts w:ascii="Leelawadee UI" w:hAnsi="Leelawadee UI"/>
          <w:sz w:val="24"/>
          <w:szCs w:val="24"/>
        </w:rPr>
        <w:t xml:space="preserve"> </w:t>
      </w:r>
      <w:r>
        <w:rPr>
          <w:rFonts w:ascii="Leelawadee UI" w:hAnsi="Leelawadee UI"/>
          <w:sz w:val="24"/>
          <w:szCs w:val="24"/>
          <w:lang w:val="en-US"/>
        </w:rPr>
        <w:t>at 11 AM to teach us more about their Yard Smart Program. The</w:t>
      </w:r>
      <w:r>
        <w:rPr>
          <w:rFonts w:ascii="Leelawadee UI" w:hAnsi="Leelawadee UI"/>
          <w:sz w:val="24"/>
          <w:szCs w:val="24"/>
        </w:rPr>
        <w:t xml:space="preserve"> </w:t>
      </w:r>
      <w:hyperlink r:id="rId4" w:tgtFrame="_blank">
        <w:r>
          <w:rPr>
            <w:rStyle w:val="InternetLink"/>
            <w:rFonts w:ascii="Leelawadee UI" w:hAnsi="Leelawadee UI"/>
            <w:sz w:val="24"/>
            <w:szCs w:val="24"/>
            <w:lang w:val="en-US"/>
          </w:rPr>
          <w:t>Yard Smart Program</w:t>
        </w:r>
      </w:hyperlink>
      <w:r>
        <w:rPr>
          <w:rFonts w:ascii="Leelawadee UI" w:hAnsi="Leelawadee UI"/>
          <w:sz w:val="24"/>
          <w:szCs w:val="24"/>
        </w:rPr>
        <w:t xml:space="preserve">  </w:t>
      </w:r>
      <w:r>
        <w:rPr>
          <w:rFonts w:ascii="Leelawadee UI" w:hAnsi="Leelawadee UI"/>
          <w:sz w:val="24"/>
          <w:szCs w:val="24"/>
          <w:lang w:val="en-US"/>
        </w:rPr>
        <w:t>is a voluntary effort to help reduce synthetic pesticide use, conserve natural resources, and make room for wildlife. This program encourages yard care practices that are safe for children, pets, and the environment! Being Yard Smart means being on track to having an ecologically sustainable yard.</w:t>
      </w:r>
      <w:r>
        <w:rPr>
          <w:rFonts w:ascii="Leelawadee UI" w:hAnsi="Leelawadee UI"/>
          <w:sz w:val="24"/>
          <w:szCs w:val="24"/>
        </w:rPr>
        <w:t> </w:t>
      </w:r>
    </w:p>
    <w:p>
      <w:pPr>
        <w:pStyle w:val="TextBody"/>
        <w:rPr>
          <w:rFonts w:ascii="Leelawadee UI" w:hAnsi="Leelawadee UI"/>
          <w:sz w:val="24"/>
          <w:szCs w:val="24"/>
        </w:rPr>
      </w:pPr>
      <w:r>
        <w:rPr>
          <w:rFonts w:ascii="Leelawadee UI" w:hAnsi="Leelawadee UI"/>
          <w:sz w:val="24"/>
          <w:szCs w:val="24"/>
        </w:rPr>
        <w:t> </w:t>
      </w:r>
    </w:p>
    <w:p>
      <w:pPr>
        <w:pStyle w:val="TextBody"/>
        <w:rPr>
          <w:rFonts w:ascii="Leelawadee UI" w:hAnsi="Leelawadee UI"/>
          <w:sz w:val="24"/>
          <w:szCs w:val="24"/>
        </w:rPr>
      </w:pPr>
      <w:r>
        <w:rPr>
          <w:rFonts w:ascii="Leelawadee UI" w:hAnsi="Leelawadee UI"/>
          <w:sz w:val="24"/>
          <w:szCs w:val="24"/>
          <w:lang w:val="en-US"/>
        </w:rPr>
        <w:t>Illinois State Treasurer Michael Frerichs’ staff will be at the ARC Activity and Recreation Center on Monday, July 21, 2025 to help reunite citizens with missing money through the I-Cash program. In McLean County, an estimated 279,400 people have unclaimed cash or property held by the treasurer’s office.</w:t>
      </w:r>
      <w:r>
        <w:rPr>
          <w:rFonts w:ascii="Leelawadee UI" w:hAnsi="Leelawadee UI"/>
          <w:sz w:val="24"/>
          <w:szCs w:val="24"/>
        </w:rPr>
        <w:t> </w:t>
      </w:r>
    </w:p>
    <w:p>
      <w:pPr>
        <w:pStyle w:val="TextBody"/>
        <w:rPr>
          <w:rFonts w:ascii="Leelawadee UI" w:hAnsi="Leelawadee UI"/>
          <w:sz w:val="24"/>
          <w:szCs w:val="24"/>
        </w:rPr>
      </w:pPr>
      <w:r>
        <w:rPr>
          <w:rFonts w:ascii="Leelawadee UI" w:hAnsi="Leelawadee UI"/>
          <w:sz w:val="24"/>
          <w:szCs w:val="24"/>
        </w:rPr>
        <w:t> </w:t>
      </w:r>
    </w:p>
    <w:p>
      <w:pPr>
        <w:pStyle w:val="TextBody"/>
        <w:rPr>
          <w:rFonts w:ascii="Leelawadee UI" w:hAnsi="Leelawadee UI"/>
          <w:sz w:val="24"/>
          <w:szCs w:val="24"/>
        </w:rPr>
      </w:pPr>
      <w:r>
        <w:rPr>
          <w:rFonts w:ascii="Leelawadee UI" w:hAnsi="Leelawadee UI"/>
          <w:sz w:val="24"/>
          <w:szCs w:val="24"/>
          <w:lang w:val="en-US"/>
        </w:rPr>
        <w:t>Join Marty Seigel, President of the Herb Guild of McLean County on Tuesday, July 22nd</w:t>
      </w:r>
      <w:r>
        <w:rPr>
          <w:rFonts w:ascii="Leelawadee UI" w:hAnsi="Leelawadee UI"/>
          <w:sz w:val="24"/>
          <w:szCs w:val="24"/>
        </w:rPr>
        <w:t xml:space="preserve"> </w:t>
      </w:r>
      <w:r>
        <w:rPr>
          <w:rFonts w:ascii="Leelawadee UI" w:hAnsi="Leelawadee UI"/>
          <w:sz w:val="24"/>
          <w:szCs w:val="24"/>
          <w:lang w:val="en-US"/>
        </w:rPr>
        <w:t>at 11 AM, as she introduces you to the many uses of herbs. In addition to the practices of cooking and making tea with familiar plants like basil and chamomile, there are many lesser-known herbs used for these purposes. Herbs have also been used for their medicinal qualities, for aromatherapy, and for dying fabrics. This overview will provide examples of herbs that have enhanced our eating and drinking experiences over the years and have added color to our lives.</w:t>
      </w:r>
      <w:r>
        <w:rPr>
          <w:rFonts w:ascii="Leelawadee UI" w:hAnsi="Leelawadee UI"/>
          <w:sz w:val="24"/>
          <w:szCs w:val="24"/>
        </w:rPr>
        <w:t> </w:t>
      </w:r>
    </w:p>
    <w:p>
      <w:pPr>
        <w:pStyle w:val="TextBody"/>
        <w:rPr>
          <w:rFonts w:ascii="Leelawadee UI" w:hAnsi="Leelawadee UI"/>
          <w:sz w:val="24"/>
          <w:szCs w:val="24"/>
        </w:rPr>
      </w:pPr>
      <w:r>
        <w:rPr>
          <w:rFonts w:ascii="Leelawadee UI" w:hAnsi="Leelawadee UI"/>
          <w:sz w:val="24"/>
          <w:szCs w:val="24"/>
        </w:rPr>
        <w:t> </w:t>
      </w:r>
    </w:p>
    <w:p>
      <w:pPr>
        <w:pStyle w:val="TextBody"/>
        <w:rPr>
          <w:rFonts w:ascii="Leelawadee UI" w:hAnsi="Leelawadee UI"/>
          <w:sz w:val="24"/>
          <w:szCs w:val="24"/>
        </w:rPr>
      </w:pPr>
      <w:r>
        <w:rPr>
          <w:rFonts w:ascii="Leelawadee UI" w:hAnsi="Leelawadee UI"/>
          <w:sz w:val="24"/>
          <w:szCs w:val="24"/>
          <w:lang w:val="en-US"/>
        </w:rPr>
        <w:t>We invite you to an upcoming presentation on Thursday, July 24th</w:t>
      </w:r>
      <w:r>
        <w:rPr>
          <w:rFonts w:ascii="Leelawadee UI" w:hAnsi="Leelawadee UI"/>
          <w:sz w:val="24"/>
          <w:szCs w:val="24"/>
        </w:rPr>
        <w:t xml:space="preserve"> </w:t>
      </w:r>
      <w:r>
        <w:rPr>
          <w:rFonts w:ascii="Leelawadee UI" w:hAnsi="Leelawadee UI"/>
          <w:sz w:val="24"/>
          <w:szCs w:val="24"/>
          <w:lang w:val="en-US"/>
        </w:rPr>
        <w:t>at 10 AM featuring Shannon Fulton, President of ParkLands Foundation. She will guide us through the organization's inspiring history and introduce us to the remarkable beauty and ecological significance of their preserves. Learn firsthand how ParkLands actively works to safeguard these invaluable natural havens and diligently repair the land along the Mackinaw River. This is a wonderful opportunity to connect with local conservation efforts and discover hidden gems within our community.</w:t>
      </w:r>
      <w:r>
        <w:rPr>
          <w:rFonts w:ascii="Leelawadee UI" w:hAnsi="Leelawadee UI"/>
          <w:sz w:val="24"/>
          <w:szCs w:val="24"/>
        </w:rPr>
        <w:t> </w:t>
      </w:r>
    </w:p>
    <w:p>
      <w:pPr>
        <w:pStyle w:val="TextBody"/>
        <w:rPr>
          <w:rFonts w:ascii="Leelawadee UI" w:hAnsi="Leelawadee UI"/>
          <w:sz w:val="24"/>
          <w:szCs w:val="24"/>
        </w:rPr>
      </w:pPr>
      <w:r>
        <w:rPr>
          <w:rFonts w:ascii="Leelawadee UI" w:hAnsi="Leelawadee UI"/>
          <w:sz w:val="24"/>
          <w:szCs w:val="24"/>
        </w:rPr>
        <w:t> </w:t>
      </w:r>
    </w:p>
    <w:p>
      <w:pPr>
        <w:pStyle w:val="TextBody"/>
        <w:rPr>
          <w:rFonts w:ascii="Leelawadee UI" w:hAnsi="Leelawadee UI"/>
          <w:sz w:val="24"/>
          <w:szCs w:val="24"/>
        </w:rPr>
      </w:pPr>
      <w:r>
        <w:rPr>
          <w:rFonts w:ascii="Leelawadee UI" w:hAnsi="Leelawadee UI"/>
          <w:sz w:val="24"/>
          <w:szCs w:val="24"/>
          <w:lang w:val="en-US"/>
        </w:rPr>
        <w:t>Join Reenie Bradley for a potato printing class on Friday, July 25th</w:t>
      </w:r>
      <w:r>
        <w:rPr>
          <w:rFonts w:ascii="Leelawadee UI" w:hAnsi="Leelawadee UI"/>
          <w:sz w:val="24"/>
          <w:szCs w:val="24"/>
        </w:rPr>
        <w:t xml:space="preserve"> </w:t>
      </w:r>
      <w:r>
        <w:rPr>
          <w:rFonts w:ascii="Leelawadee UI" w:hAnsi="Leelawadee UI"/>
          <w:sz w:val="24"/>
          <w:szCs w:val="24"/>
          <w:lang w:val="en-US"/>
        </w:rPr>
        <w:t>at 11:30 AM. Use potato printing techniques and paint to decorate flour sack towels and zipped canvas bags.  This is a fun, free class where participants are encouraged to dress for a mess.</w:t>
      </w:r>
      <w:r>
        <w:rPr>
          <w:rFonts w:ascii="Leelawadee UI" w:hAnsi="Leelawadee UI"/>
          <w:sz w:val="24"/>
          <w:szCs w:val="24"/>
        </w:rPr>
        <w:t> </w:t>
      </w:r>
    </w:p>
    <w:p>
      <w:pPr>
        <w:pStyle w:val="TextBody"/>
        <w:rPr>
          <w:rFonts w:ascii="Leelawadee UI" w:hAnsi="Leelawadee UI"/>
          <w:sz w:val="24"/>
          <w:szCs w:val="24"/>
        </w:rPr>
      </w:pPr>
      <w:r>
        <w:rPr>
          <w:rFonts w:ascii="Leelawadee UI" w:hAnsi="Leelawadee UI"/>
          <w:sz w:val="24"/>
          <w:szCs w:val="24"/>
        </w:rPr>
        <w:t> </w:t>
      </w:r>
    </w:p>
    <w:p>
      <w:pPr>
        <w:pStyle w:val="TextBody"/>
        <w:rPr>
          <w:rFonts w:ascii="Leelawadee UI" w:hAnsi="Leelawadee UI"/>
          <w:sz w:val="24"/>
          <w:szCs w:val="24"/>
        </w:rPr>
      </w:pPr>
      <w:r>
        <w:rPr>
          <w:rFonts w:ascii="Leelawadee UI" w:hAnsi="Leelawadee UI"/>
          <w:sz w:val="24"/>
          <w:szCs w:val="24"/>
          <w:lang w:val="en-US"/>
        </w:rPr>
        <w:t>Dulcimer Dreams, the husband-and-wife duet of Brian and Maureen Barnes, will be returning to the ARC on Wednesday, July 16th at 1 PM. The hammered dulcimer originated in Persia (Iran) about 2000 BC and is the ancestor of the piano.  The mountain, or Appalachian dulcimer, is a uniquely American instrument.  Based on the German zither, it originated in the Appalachian region of our nation about 1830.</w:t>
      </w:r>
      <w:r>
        <w:rPr>
          <w:rFonts w:ascii="Leelawadee UI" w:hAnsi="Leelawadee UI"/>
          <w:sz w:val="24"/>
          <w:szCs w:val="24"/>
        </w:rPr>
        <w:t> </w:t>
      </w:r>
    </w:p>
    <w:p>
      <w:pPr>
        <w:pStyle w:val="TextBody"/>
        <w:rPr>
          <w:rFonts w:ascii="Leelawadee UI" w:hAnsi="Leelawadee UI"/>
          <w:sz w:val="24"/>
          <w:szCs w:val="24"/>
        </w:rPr>
      </w:pPr>
      <w:r>
        <w:rPr>
          <w:rFonts w:ascii="Leelawadee UI" w:hAnsi="Leelawadee UI"/>
          <w:sz w:val="24"/>
          <w:szCs w:val="24"/>
          <w:lang w:val="en-US"/>
        </w:rPr>
        <w:t>Other News </w:t>
      </w:r>
      <w:r>
        <w:rPr>
          <w:rFonts w:ascii="Leelawadee UI" w:hAnsi="Leelawadee UI"/>
          <w:sz w:val="24"/>
          <w:szCs w:val="24"/>
        </w:rPr>
        <w:t> </w:t>
      </w:r>
    </w:p>
    <w:p>
      <w:pPr>
        <w:pStyle w:val="TextBody"/>
        <w:rPr>
          <w:rFonts w:ascii="Leelawadee UI" w:hAnsi="Leelawadee UI"/>
          <w:sz w:val="24"/>
          <w:szCs w:val="24"/>
        </w:rPr>
      </w:pPr>
      <w:r>
        <w:rPr>
          <w:rFonts w:ascii="Leelawadee UI" w:hAnsi="Leelawadee UI"/>
          <w:sz w:val="24"/>
          <w:szCs w:val="24"/>
          <w:lang w:val="en-US"/>
        </w:rPr>
        <w:t>The July Bonnie’s Cafe sponsor is Health Alliance Medical Plans. Thank you for your sponsorship.</w:t>
      </w:r>
      <w:r>
        <w:rPr>
          <w:rFonts w:ascii="Leelawadee UI" w:hAnsi="Leelawadee UI"/>
          <w:sz w:val="24"/>
          <w:szCs w:val="24"/>
        </w:rPr>
        <w:t> </w:t>
      </w:r>
    </w:p>
    <w:p>
      <w:pPr>
        <w:pStyle w:val="TextBody"/>
        <w:rPr>
          <w:rFonts w:ascii="Leelawadee UI" w:hAnsi="Leelawadee UI"/>
          <w:sz w:val="24"/>
          <w:szCs w:val="24"/>
        </w:rPr>
      </w:pPr>
      <w:r>
        <w:rPr>
          <w:rFonts w:ascii="Leelawadee UI" w:hAnsi="Leelawadee UI"/>
          <w:sz w:val="24"/>
          <w:szCs w:val="24"/>
        </w:rPr>
        <w:t> </w:t>
      </w:r>
    </w:p>
    <w:p>
      <w:pPr>
        <w:pStyle w:val="TextBody"/>
        <w:rPr>
          <w:rFonts w:ascii="Leelawadee UI" w:hAnsi="Leelawadee UI"/>
          <w:sz w:val="24"/>
          <w:szCs w:val="24"/>
        </w:rPr>
      </w:pPr>
      <w:r>
        <w:rPr>
          <w:rFonts w:ascii="Leelawadee UI" w:hAnsi="Leelawadee UI"/>
          <w:sz w:val="24"/>
          <w:szCs w:val="24"/>
          <w:lang w:val="en-US"/>
        </w:rPr>
        <w:t>Vendor forms for ARC’s annual craft sale will be ready for pick up on July 1st</w:t>
      </w:r>
      <w:r>
        <w:rPr>
          <w:rFonts w:ascii="Leelawadee UI" w:hAnsi="Leelawadee UI"/>
          <w:sz w:val="24"/>
          <w:szCs w:val="24"/>
        </w:rPr>
        <w:t xml:space="preserve"> </w:t>
      </w:r>
      <w:r>
        <w:rPr>
          <w:rFonts w:ascii="Leelawadee UI" w:hAnsi="Leelawadee UI"/>
          <w:sz w:val="24"/>
          <w:szCs w:val="24"/>
          <w:lang w:val="en-US"/>
        </w:rPr>
        <w:t>at the ARC front desk. Space is limited. The craft sale will take place on Saturday, October 25th.</w:t>
      </w:r>
      <w:r>
        <w:rPr>
          <w:rFonts w:ascii="Leelawadee UI" w:hAnsi="Leelawadee UI"/>
          <w:sz w:val="24"/>
          <w:szCs w:val="24"/>
        </w:rPr>
        <w:t> </w:t>
      </w:r>
    </w:p>
    <w:p>
      <w:pPr>
        <w:pStyle w:val="TextBody"/>
        <w:rPr>
          <w:rFonts w:ascii="Leelawadee UI" w:hAnsi="Leelawadee UI"/>
          <w:sz w:val="24"/>
          <w:szCs w:val="24"/>
        </w:rPr>
      </w:pPr>
      <w:r>
        <w:rPr>
          <w:rFonts w:ascii="Leelawadee UI" w:hAnsi="Leelawadee UI"/>
          <w:sz w:val="24"/>
          <w:szCs w:val="24"/>
        </w:rPr>
        <w:t> </w:t>
      </w:r>
    </w:p>
    <w:p>
      <w:pPr>
        <w:pStyle w:val="TextBody"/>
        <w:rPr>
          <w:rFonts w:ascii="Leelawadee UI" w:hAnsi="Leelawadee UI"/>
          <w:b/>
          <w:b/>
          <w:bCs/>
          <w:sz w:val="24"/>
          <w:szCs w:val="24"/>
        </w:rPr>
      </w:pPr>
      <w:r>
        <w:rPr>
          <w:rFonts w:ascii="Leelawadee UI" w:hAnsi="Leelawadee UI"/>
          <w:b/>
          <w:bCs/>
          <w:sz w:val="24"/>
          <w:szCs w:val="24"/>
        </w:rPr>
        <w:t>Facilities Report</w:t>
      </w:r>
      <w:r>
        <w:rPr>
          <w:rFonts w:ascii="Leelawadee UI" w:hAnsi="Leelawadee UI"/>
          <w:b/>
          <w:bCs/>
          <w:sz w:val="24"/>
          <w:szCs w:val="24"/>
        </w:rPr>
        <w:t> :</w:t>
      </w:r>
    </w:p>
    <w:p>
      <w:pPr>
        <w:pStyle w:val="TextBody"/>
        <w:rPr>
          <w:rFonts w:ascii="Leelawadee UI" w:hAnsi="Leelawadee UI"/>
          <w:b w:val="false"/>
          <w:b/>
          <w:bCs/>
          <w:i w:val="false"/>
          <w:caps w:val="false"/>
          <w:smallCaps w:val="false"/>
          <w:color w:val="000000"/>
          <w:spacing w:val="0"/>
          <w:sz w:val="24"/>
          <w:szCs w:val="24"/>
        </w:rPr>
      </w:pPr>
      <w:r>
        <w:rPr>
          <w:rFonts w:ascii="Leelawadee UI" w:hAnsi="Leelawadee UI"/>
          <w:b w:val="false"/>
          <w:bCs/>
          <w:i w:val="false"/>
          <w:caps w:val="false"/>
          <w:smallCaps w:val="false"/>
          <w:color w:val="000000"/>
          <w:spacing w:val="0"/>
          <w:sz w:val="24"/>
          <w:szCs w:val="24"/>
        </w:rPr>
        <w:t>· HVAC system repaired for FIA (FCU#3)</w:t>
      </w:r>
    </w:p>
    <w:p>
      <w:pPr>
        <w:pStyle w:val="TextBody"/>
        <w:widowControl/>
        <w:ind w:left="0" w:right="0" w:hanging="0"/>
        <w:rPr>
          <w:rFonts w:ascii="Leelawadee UI" w:hAnsi="Leelawadee UI"/>
          <w:b w:val="false"/>
          <w:i w:val="false"/>
          <w:caps w:val="false"/>
          <w:smallCaps w:val="false"/>
          <w:color w:val="000000"/>
          <w:spacing w:val="0"/>
          <w:sz w:val="24"/>
          <w:szCs w:val="24"/>
        </w:rPr>
      </w:pPr>
      <w:r>
        <w:rPr>
          <w:rFonts w:ascii="Leelawadee UI" w:hAnsi="Leelawadee UI"/>
          <w:b w:val="false"/>
          <w:i w:val="false"/>
          <w:caps w:val="false"/>
          <w:smallCaps w:val="false"/>
          <w:color w:val="000000"/>
          <w:spacing w:val="0"/>
          <w:sz w:val="24"/>
          <w:szCs w:val="24"/>
        </w:rPr>
        <w:t>· Billiards room leak repaired (mop sink next floor up sealed)</w:t>
      </w:r>
    </w:p>
    <w:p>
      <w:pPr>
        <w:pStyle w:val="TextBody"/>
        <w:widowControl/>
        <w:ind w:left="0" w:right="0" w:hanging="0"/>
        <w:rPr>
          <w:rFonts w:ascii="Leelawadee UI" w:hAnsi="Leelawadee UI"/>
          <w:b w:val="false"/>
          <w:i w:val="false"/>
          <w:caps w:val="false"/>
          <w:smallCaps w:val="false"/>
          <w:color w:val="000000"/>
          <w:spacing w:val="0"/>
          <w:sz w:val="24"/>
          <w:szCs w:val="24"/>
        </w:rPr>
      </w:pPr>
      <w:r>
        <w:rPr>
          <w:rFonts w:ascii="Leelawadee UI" w:hAnsi="Leelawadee UI"/>
          <w:b w:val="false"/>
          <w:i w:val="false"/>
          <w:caps w:val="false"/>
          <w:smallCaps w:val="false"/>
          <w:color w:val="000000"/>
          <w:spacing w:val="0"/>
          <w:sz w:val="24"/>
          <w:szCs w:val="24"/>
        </w:rPr>
        <w:t>· Men’s locker room shower repaired (clogged drain)</w:t>
      </w:r>
    </w:p>
    <w:p>
      <w:pPr>
        <w:pStyle w:val="TextBody"/>
        <w:widowControl/>
        <w:ind w:left="0" w:right="0" w:hanging="0"/>
        <w:rPr>
          <w:rFonts w:ascii="Leelawadee UI" w:hAnsi="Leelawadee UI"/>
          <w:b w:val="false"/>
          <w:i w:val="false"/>
          <w:caps w:val="false"/>
          <w:smallCaps w:val="false"/>
          <w:color w:val="000000"/>
          <w:spacing w:val="0"/>
          <w:sz w:val="24"/>
          <w:szCs w:val="24"/>
        </w:rPr>
      </w:pPr>
      <w:r>
        <w:rPr>
          <w:rFonts w:ascii="Leelawadee UI" w:hAnsi="Leelawadee UI"/>
          <w:b w:val="false"/>
          <w:i w:val="false"/>
          <w:caps w:val="false"/>
          <w:smallCaps w:val="false"/>
          <w:color w:val="000000"/>
          <w:spacing w:val="0"/>
          <w:sz w:val="24"/>
          <w:szCs w:val="24"/>
        </w:rPr>
        <w:t>· Blake’s training complete and schedule finalized including township cleaning</w:t>
      </w:r>
    </w:p>
    <w:p>
      <w:pPr>
        <w:pStyle w:val="TextBody"/>
        <w:widowControl/>
        <w:ind w:left="0" w:right="0" w:hanging="0"/>
        <w:rPr>
          <w:rFonts w:ascii="Leelawadee UI" w:hAnsi="Leelawadee UI"/>
          <w:b w:val="false"/>
          <w:i w:val="false"/>
          <w:caps w:val="false"/>
          <w:smallCaps w:val="false"/>
          <w:color w:val="000000"/>
          <w:spacing w:val="0"/>
          <w:sz w:val="24"/>
          <w:szCs w:val="24"/>
        </w:rPr>
      </w:pPr>
      <w:r>
        <w:rPr>
          <w:rFonts w:ascii="Leelawadee UI" w:hAnsi="Leelawadee UI"/>
          <w:b w:val="false"/>
          <w:i w:val="false"/>
          <w:caps w:val="false"/>
          <w:smallCaps w:val="false"/>
          <w:color w:val="000000"/>
          <w:spacing w:val="0"/>
          <w:sz w:val="24"/>
          <w:szCs w:val="24"/>
        </w:rPr>
        <w:t>· HVAC quote approved for ARC (compressor leaking and refrigerant refilled)</w:t>
      </w:r>
    </w:p>
    <w:p>
      <w:pPr>
        <w:pStyle w:val="TextBody"/>
        <w:widowControl/>
        <w:ind w:left="0" w:right="0" w:hanging="0"/>
        <w:rPr>
          <w:rFonts w:ascii="Leelawadee UI" w:hAnsi="Leelawadee UI"/>
          <w:b w:val="false"/>
          <w:i w:val="false"/>
          <w:caps w:val="false"/>
          <w:smallCaps w:val="false"/>
          <w:color w:val="000000"/>
          <w:spacing w:val="0"/>
          <w:sz w:val="24"/>
          <w:szCs w:val="24"/>
        </w:rPr>
      </w:pPr>
      <w:r>
        <w:rPr>
          <w:rFonts w:ascii="Leelawadee UI" w:hAnsi="Leelawadee UI"/>
          <w:b w:val="false"/>
          <w:i w:val="false"/>
          <w:caps w:val="false"/>
          <w:smallCaps w:val="false"/>
          <w:color w:val="000000"/>
          <w:spacing w:val="0"/>
          <w:sz w:val="24"/>
          <w:szCs w:val="24"/>
        </w:rPr>
      </w:r>
    </w:p>
    <w:p>
      <w:pPr>
        <w:pStyle w:val="TextBody"/>
        <w:widowControl/>
        <w:ind w:left="0" w:right="0" w:hanging="0"/>
        <w:rPr>
          <w:rFonts w:ascii="Leelawadee UI" w:hAnsi="Leelawadee UI"/>
          <w:b/>
          <w:b/>
          <w:bCs/>
          <w:i w:val="false"/>
          <w:caps w:val="false"/>
          <w:smallCaps w:val="false"/>
          <w:color w:val="000000"/>
          <w:spacing w:val="0"/>
          <w:sz w:val="24"/>
          <w:szCs w:val="24"/>
        </w:rPr>
      </w:pPr>
      <w:r>
        <w:rPr>
          <w:rFonts w:ascii="Leelawadee UI" w:hAnsi="Leelawadee UI"/>
          <w:b/>
          <w:bCs/>
          <w:i w:val="false"/>
          <w:caps w:val="false"/>
          <w:smallCaps w:val="false"/>
          <w:color w:val="000000"/>
          <w:spacing w:val="0"/>
          <w:sz w:val="24"/>
          <w:szCs w:val="24"/>
        </w:rPr>
        <w:t>Operations Report:</w:t>
      </w:r>
    </w:p>
    <w:p>
      <w:pPr>
        <w:pStyle w:val="TextBody"/>
        <w:widowControl/>
        <w:ind w:left="0" w:right="0" w:hanging="0"/>
        <w:rPr>
          <w:rFonts w:ascii="Leelawadee UI" w:hAnsi="Leelawadee UI"/>
          <w:b w:val="false"/>
          <w:i w:val="false"/>
          <w:caps w:val="false"/>
          <w:smallCaps w:val="false"/>
          <w:color w:val="000000"/>
          <w:spacing w:val="0"/>
          <w:sz w:val="24"/>
          <w:szCs w:val="24"/>
        </w:rPr>
      </w:pPr>
      <w:r>
        <w:rPr>
          <w:rFonts w:ascii="Leelawadee UI" w:hAnsi="Leelawadee UI"/>
          <w:b w:val="false"/>
          <w:i w:val="false"/>
          <w:caps w:val="false"/>
          <w:smallCaps w:val="false"/>
          <w:color w:val="000000"/>
          <w:spacing w:val="0"/>
          <w:sz w:val="24"/>
          <w:szCs w:val="24"/>
        </w:rPr>
        <w:t>Vacant Position:  Van Driver</w:t>
      </w:r>
    </w:p>
    <w:p>
      <w:pPr>
        <w:pStyle w:val="TextBody"/>
        <w:widowControl/>
        <w:ind w:left="0" w:right="0" w:hanging="0"/>
        <w:rPr>
          <w:rFonts w:ascii="Leelawadee UI" w:hAnsi="Leelawadee UI"/>
          <w:b w:val="false"/>
          <w:i w:val="false"/>
          <w:caps w:val="false"/>
          <w:smallCaps w:val="false"/>
          <w:color w:val="000000"/>
          <w:spacing w:val="0"/>
          <w:sz w:val="24"/>
          <w:szCs w:val="24"/>
        </w:rPr>
      </w:pPr>
      <w:r>
        <w:rPr>
          <w:rFonts w:ascii="Leelawadee UI" w:hAnsi="Leelawadee UI"/>
          <w:b w:val="false"/>
          <w:i w:val="false"/>
          <w:caps w:val="false"/>
          <w:smallCaps w:val="false"/>
          <w:color w:val="000000"/>
          <w:spacing w:val="0"/>
          <w:sz w:val="24"/>
          <w:szCs w:val="24"/>
        </w:rPr>
        <w:t>LKM Landscaping agreement signed; Thank you!</w:t>
      </w:r>
    </w:p>
    <w:p>
      <w:pPr>
        <w:pStyle w:val="TextBody"/>
        <w:rPr>
          <w:rFonts w:ascii="Leelawadee UI" w:hAnsi="Leelawadee UI"/>
          <w:b/>
          <w:b/>
          <w:bCs/>
          <w:sz w:val="24"/>
          <w:szCs w:val="24"/>
        </w:rPr>
      </w:pPr>
      <w:r>
        <w:rPr>
          <w:rFonts w:ascii="Leelawadee UI" w:hAnsi="Leelawadee UI"/>
          <w:b/>
          <w:bCs/>
          <w:sz w:val="24"/>
          <w:szCs w:val="24"/>
        </w:rPr>
      </w:r>
    </w:p>
    <w:p>
      <w:pPr>
        <w:pStyle w:val="Normal"/>
        <w:rPr>
          <w:rFonts w:ascii="Leelawadee UI" w:hAnsi="Leelawadee UI"/>
          <w:sz w:val="24"/>
          <w:szCs w:val="24"/>
        </w:rPr>
      </w:pPr>
      <w:r>
        <w:rPr>
          <w:rFonts w:ascii="Leelawadee UI" w:hAnsi="Leelawadee UI"/>
          <w:sz w:val="24"/>
          <w:szCs w:val="24"/>
        </w:rPr>
        <w:t>In Progress:</w:t>
      </w:r>
    </w:p>
    <w:p>
      <w:pPr>
        <w:pStyle w:val="Normal"/>
        <w:rPr>
          <w:rFonts w:ascii="Leelawadee UI" w:hAnsi="Leelawadee UI"/>
          <w:sz w:val="24"/>
          <w:szCs w:val="24"/>
        </w:rPr>
      </w:pPr>
      <w:r>
        <w:rPr>
          <w:rFonts w:ascii="Leelawadee UI" w:hAnsi="Leelawadee UI"/>
          <w:sz w:val="24"/>
          <w:szCs w:val="24"/>
        </w:rPr>
        <w:t>Exploring GymMaster for Timekeeping</w:t>
      </w:r>
    </w:p>
    <w:p>
      <w:pPr>
        <w:pStyle w:val="Normal"/>
        <w:rPr>
          <w:rFonts w:ascii="Leelawadee UI" w:hAnsi="Leelawadee UI"/>
          <w:sz w:val="24"/>
          <w:szCs w:val="24"/>
        </w:rPr>
      </w:pPr>
      <w:r>
        <w:rPr>
          <w:rFonts w:ascii="Leelawadee UI" w:hAnsi="Leelawadee UI"/>
          <w:sz w:val="24"/>
          <w:szCs w:val="24"/>
        </w:rPr>
        <w:t>Define process for Inventory Purge</w:t>
      </w:r>
    </w:p>
    <w:p>
      <w:pPr>
        <w:pStyle w:val="Normal"/>
        <w:rPr>
          <w:rFonts w:ascii="Leelawadee UI" w:hAnsi="Leelawadee UI"/>
          <w:sz w:val="24"/>
          <w:szCs w:val="24"/>
        </w:rPr>
      </w:pPr>
      <w:r>
        <w:rPr>
          <w:rFonts w:ascii="Leelawadee UI" w:hAnsi="Leelawadee UI"/>
          <w:sz w:val="24"/>
          <w:szCs w:val="24"/>
        </w:rPr>
        <w:t>Training for Grant Reporting</w:t>
      </w:r>
    </w:p>
    <w:p>
      <w:pPr>
        <w:pStyle w:val="Normal"/>
        <w:rPr>
          <w:rFonts w:ascii="Leelawadee UI" w:hAnsi="Leelawadee UI"/>
          <w:sz w:val="24"/>
          <w:szCs w:val="24"/>
        </w:rPr>
      </w:pPr>
      <w:r>
        <w:rPr>
          <w:rFonts w:ascii="Leelawadee UI" w:hAnsi="Leelawadee UI"/>
          <w:sz w:val="24"/>
          <w:szCs w:val="24"/>
        </w:rPr>
        <w:t>Reschedule Member Forum</w:t>
      </w:r>
    </w:p>
    <w:p>
      <w:pPr>
        <w:pStyle w:val="Normal"/>
        <w:rPr>
          <w:rFonts w:ascii="Leelawadee UI" w:hAnsi="Leelawadee UI"/>
          <w:sz w:val="24"/>
          <w:szCs w:val="24"/>
        </w:rPr>
      </w:pPr>
      <w:r>
        <w:rPr>
          <w:rFonts w:ascii="Leelawadee UI" w:hAnsi="Leelawadee UI"/>
          <w:sz w:val="24"/>
          <w:szCs w:val="24"/>
        </w:rPr>
        <w:t>Lease for Volleyball Club- TOIRMA information provided to Township</w:t>
      </w:r>
    </w:p>
    <w:p>
      <w:pPr>
        <w:pStyle w:val="Normal"/>
        <w:rPr>
          <w:rFonts w:ascii="Leelawadee UI" w:hAnsi="Leelawadee UI"/>
          <w:sz w:val="24"/>
          <w:szCs w:val="24"/>
        </w:rPr>
      </w:pPr>
      <w:r>
        <w:rPr>
          <w:rFonts w:ascii="Leelawadee UI" w:hAnsi="Leelawadee UI"/>
          <w:sz w:val="24"/>
          <w:szCs w:val="24"/>
        </w:rPr>
        <w:t>Senior Advisory Board Meeting Rescheduled 8/7 @ 9:30</w:t>
      </w:r>
    </w:p>
    <w:p>
      <w:pPr>
        <w:pStyle w:val="Normal"/>
        <w:rPr>
          <w:rFonts w:ascii="Leelawadee UI" w:hAnsi="Leelawadee UI"/>
          <w:sz w:val="24"/>
          <w:szCs w:val="24"/>
        </w:rPr>
      </w:pPr>
      <w:r>
        <w:rPr>
          <w:rFonts w:ascii="Leelawadee UI" w:hAnsi="Leelawadee UI"/>
          <w:sz w:val="24"/>
          <w:szCs w:val="24"/>
        </w:rPr>
        <w:t>Bushue Background Checks SHIP Counselors</w:t>
      </w:r>
    </w:p>
    <w:p>
      <w:pPr>
        <w:pStyle w:val="Normal"/>
        <w:rPr>
          <w:rFonts w:ascii="Leelawadee UI" w:hAnsi="Leelawadee UI"/>
          <w:sz w:val="24"/>
          <w:szCs w:val="24"/>
        </w:rPr>
      </w:pPr>
      <w:r>
        <w:rPr>
          <w:rFonts w:ascii="Leelawadee UI" w:hAnsi="Leelawadee UI"/>
          <w:sz w:val="24"/>
          <w:szCs w:val="24"/>
        </w:rPr>
        <w:t>Ruby return to ARC</w:t>
      </w:r>
    </w:p>
    <w:p>
      <w:pPr>
        <w:pStyle w:val="Normal"/>
        <w:rPr>
          <w:rFonts w:ascii="Leelawadee UI" w:hAnsi="Leelawadee UI"/>
          <w:sz w:val="24"/>
          <w:szCs w:val="24"/>
        </w:rPr>
      </w:pPr>
      <w:r>
        <w:rPr>
          <w:rFonts w:ascii="Leelawadee UI" w:hAnsi="Leelawadee UI"/>
          <w:sz w:val="24"/>
          <w:szCs w:val="24"/>
        </w:rPr>
        <w:t>Schedule Trane Training</w:t>
      </w:r>
    </w:p>
    <w:p>
      <w:pPr>
        <w:pStyle w:val="Normal"/>
        <w:rPr>
          <w:rFonts w:ascii="Leelawadee UI" w:hAnsi="Leelawadee UI"/>
          <w:sz w:val="24"/>
          <w:szCs w:val="24"/>
        </w:rPr>
      </w:pPr>
      <w:r>
        <w:rPr>
          <w:rFonts w:ascii="Leelawadee UI" w:hAnsi="Leelawadee UI"/>
          <w:sz w:val="24"/>
          <w:szCs w:val="24"/>
        </w:rPr>
      </w:r>
    </w:p>
    <w:p>
      <w:pPr>
        <w:pStyle w:val="Normal"/>
        <w:rPr>
          <w:rFonts w:ascii="Leelawadee UI" w:hAnsi="Leelawadee UI"/>
          <w:sz w:val="24"/>
          <w:szCs w:val="24"/>
        </w:rPr>
      </w:pPr>
      <w:r>
        <w:rPr>
          <w:rFonts w:ascii="Leelawadee UI" w:hAnsi="Leelawadee UI"/>
          <w:sz w:val="24"/>
          <w:szCs w:val="24"/>
        </w:rPr>
      </w:r>
    </w:p>
    <w:p>
      <w:pPr>
        <w:pStyle w:val="Normal"/>
        <w:spacing w:before="0" w:after="160"/>
        <w:rPr>
          <w:rFonts w:ascii="Leelawadee UI" w:hAnsi="Leelawadee UI"/>
          <w:sz w:val="24"/>
          <w:szCs w:val="24"/>
        </w:rPr>
      </w:pPr>
      <w:r>
        <w:rPr>
          <w:rFonts w:ascii="Leelawadee UI" w:hAnsi="Leelawadee UI"/>
          <w:b/>
          <w:bCs/>
          <w:sz w:val="24"/>
          <w:szCs w:val="24"/>
        </w:rPr>
        <w:t xml:space="preserve">Communications Report: </w:t>
      </w:r>
      <w:r>
        <w:rPr>
          <w:rFonts w:ascii="Leelawadee UI" w:hAnsi="Leelawadee UI"/>
          <w:sz w:val="24"/>
          <w:szCs w:val="24"/>
        </w:rPr>
        <w:t xml:space="preserve"> </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ptos Display">
    <w:charset w:val="00"/>
    <w:family w:val="roman"/>
    <w:pitch w:val="variable"/>
  </w:font>
  <w:font w:name="Liberation Sans">
    <w:altName w:val="Arial"/>
    <w:charset w:val="00"/>
    <w:family w:val="swiss"/>
    <w:pitch w:val="variable"/>
  </w:font>
  <w:font w:name="Leelawadee">
    <w:charset w:val="00"/>
    <w:family w:val="roman"/>
    <w:pitch w:val="variable"/>
  </w:font>
  <w:font w:name="Leelawadee UI">
    <w:charset w:val="01"/>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75"/>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4"/>
        <w:szCs w:val="24"/>
        <w:lang w:val="en-US"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160"/>
      <w:jc w:val="left"/>
    </w:pPr>
    <w:rPr>
      <w:rFonts w:ascii="Aptos" w:hAnsi="Aptos" w:eastAsia="Aptos" w:cs="" w:asciiTheme="minorHAnsi" w:cstheme="minorBidi" w:eastAsiaTheme="minorHAnsi" w:hAnsiTheme="minorHAnsi"/>
      <w:color w:val="auto"/>
      <w:kern w:val="2"/>
      <w:sz w:val="24"/>
      <w:szCs w:val="24"/>
      <w:lang w:val="en-US" w:eastAsia="en-US" w:bidi="ar-SA"/>
      <w14:ligatures w14:val="standardContextual"/>
    </w:rPr>
  </w:style>
  <w:style w:type="paragraph" w:styleId="Heading1">
    <w:name w:val="Heading 1"/>
    <w:basedOn w:val="Normal"/>
    <w:next w:val="Normal"/>
    <w:link w:val="Heading1Char"/>
    <w:uiPriority w:val="9"/>
    <w:qFormat/>
    <w:rsid w:val="006f5953"/>
    <w:pPr>
      <w:keepNext w:val="true"/>
      <w:keepLines/>
      <w:spacing w:before="360" w:after="80"/>
      <w:outlineLvl w:val="0"/>
    </w:pPr>
    <w:rPr>
      <w:rFonts w:ascii="Aptos Display" w:hAnsi="Aptos Display" w:eastAsia="" w:cs="" w:asciiTheme="majorHAnsi" w:cstheme="majorBidi" w:eastAsiaTheme="majorEastAsia" w:hAnsiTheme="majorHAnsi"/>
      <w:color w:val="0F4761" w:themeColor="accent1" w:themeShade="bf"/>
      <w:sz w:val="40"/>
      <w:szCs w:val="40"/>
    </w:rPr>
  </w:style>
  <w:style w:type="paragraph" w:styleId="Heading2">
    <w:name w:val="Heading 2"/>
    <w:basedOn w:val="Normal"/>
    <w:next w:val="Normal"/>
    <w:link w:val="Heading2Char"/>
    <w:uiPriority w:val="9"/>
    <w:semiHidden/>
    <w:unhideWhenUsed/>
    <w:qFormat/>
    <w:rsid w:val="006f5953"/>
    <w:pPr>
      <w:keepNext w:val="true"/>
      <w:keepLines/>
      <w:spacing w:before="160" w:after="80"/>
      <w:outlineLvl w:val="1"/>
    </w:pPr>
    <w:rPr>
      <w:rFonts w:ascii="Aptos Display" w:hAnsi="Aptos Display" w:eastAsia="" w:cs="" w:asciiTheme="majorHAnsi" w:cstheme="majorBidi" w:eastAsiaTheme="majorEastAsia" w:hAnsiTheme="majorHAnsi"/>
      <w:color w:val="0F4761" w:themeColor="accent1" w:themeShade="bf"/>
      <w:sz w:val="32"/>
      <w:szCs w:val="32"/>
    </w:rPr>
  </w:style>
  <w:style w:type="paragraph" w:styleId="Heading3">
    <w:name w:val="Heading 3"/>
    <w:basedOn w:val="Normal"/>
    <w:next w:val="Normal"/>
    <w:link w:val="Heading3Char"/>
    <w:uiPriority w:val="9"/>
    <w:semiHidden/>
    <w:unhideWhenUsed/>
    <w:qFormat/>
    <w:rsid w:val="006f5953"/>
    <w:pPr>
      <w:keepNext w:val="true"/>
      <w:keepLines/>
      <w:spacing w:before="160" w:after="80"/>
      <w:outlineLvl w:val="2"/>
    </w:pPr>
    <w:rPr>
      <w:rFonts w:eastAsia="" w:cs="" w:cstheme="majorBidi" w:eastAsiaTheme="majorEastAsia"/>
      <w:color w:val="0F4761" w:themeColor="accent1" w:themeShade="bf"/>
      <w:sz w:val="28"/>
      <w:szCs w:val="28"/>
    </w:rPr>
  </w:style>
  <w:style w:type="paragraph" w:styleId="Heading4">
    <w:name w:val="Heading 4"/>
    <w:basedOn w:val="Normal"/>
    <w:next w:val="Normal"/>
    <w:link w:val="Heading4Char"/>
    <w:uiPriority w:val="9"/>
    <w:semiHidden/>
    <w:unhideWhenUsed/>
    <w:qFormat/>
    <w:rsid w:val="006f5953"/>
    <w:pPr>
      <w:keepNext w:val="true"/>
      <w:keepLines/>
      <w:spacing w:before="80" w:after="40"/>
      <w:outlineLvl w:val="3"/>
    </w:pPr>
    <w:rPr>
      <w:rFonts w:eastAsia="" w:cs="" w:cstheme="majorBidi" w:eastAsiaTheme="majorEastAsia"/>
      <w:i/>
      <w:iCs/>
      <w:color w:val="0F4761" w:themeColor="accent1" w:themeShade="bf"/>
    </w:rPr>
  </w:style>
  <w:style w:type="paragraph" w:styleId="Heading5">
    <w:name w:val="Heading 5"/>
    <w:basedOn w:val="Normal"/>
    <w:next w:val="Normal"/>
    <w:link w:val="Heading5Char"/>
    <w:uiPriority w:val="9"/>
    <w:semiHidden/>
    <w:unhideWhenUsed/>
    <w:qFormat/>
    <w:rsid w:val="006f5953"/>
    <w:pPr>
      <w:keepNext w:val="true"/>
      <w:keepLines/>
      <w:spacing w:before="80" w:after="40"/>
      <w:outlineLvl w:val="4"/>
    </w:pPr>
    <w:rPr>
      <w:rFonts w:eastAsia="" w:cs="" w:cstheme="majorBidi" w:eastAsiaTheme="majorEastAsia"/>
      <w:color w:val="0F4761" w:themeColor="accent1" w:themeShade="bf"/>
    </w:rPr>
  </w:style>
  <w:style w:type="paragraph" w:styleId="Heading6">
    <w:name w:val="Heading 6"/>
    <w:basedOn w:val="Normal"/>
    <w:next w:val="Normal"/>
    <w:link w:val="Heading6Char"/>
    <w:uiPriority w:val="9"/>
    <w:semiHidden/>
    <w:unhideWhenUsed/>
    <w:qFormat/>
    <w:rsid w:val="006f5953"/>
    <w:pPr>
      <w:keepNext w:val="true"/>
      <w:keepLines/>
      <w:spacing w:before="40" w:after="0"/>
      <w:outlineLvl w:val="5"/>
    </w:pPr>
    <w:rPr>
      <w:rFonts w:eastAsia="" w:cs="" w:cstheme="majorBidi" w:eastAsiaTheme="majorEastAsia"/>
      <w:i/>
      <w:iCs/>
      <w:color w:val="595959" w:themeColor="text1" w:themeTint="a6"/>
    </w:rPr>
  </w:style>
  <w:style w:type="paragraph" w:styleId="Heading7">
    <w:name w:val="Heading 7"/>
    <w:basedOn w:val="Normal"/>
    <w:next w:val="Normal"/>
    <w:link w:val="Heading7Char"/>
    <w:uiPriority w:val="9"/>
    <w:semiHidden/>
    <w:unhideWhenUsed/>
    <w:qFormat/>
    <w:rsid w:val="006f5953"/>
    <w:pPr>
      <w:keepNext w:val="true"/>
      <w:keepLines/>
      <w:spacing w:before="40" w:after="0"/>
      <w:outlineLvl w:val="6"/>
    </w:pPr>
    <w:rPr>
      <w:rFonts w:eastAsia="" w:cs="" w:cstheme="majorBidi" w:eastAsiaTheme="majorEastAsia"/>
      <w:color w:val="595959" w:themeColor="text1" w:themeTint="a6"/>
    </w:rPr>
  </w:style>
  <w:style w:type="paragraph" w:styleId="Heading8">
    <w:name w:val="Heading 8"/>
    <w:basedOn w:val="Normal"/>
    <w:next w:val="Normal"/>
    <w:link w:val="Heading8Char"/>
    <w:uiPriority w:val="9"/>
    <w:semiHidden/>
    <w:unhideWhenUsed/>
    <w:qFormat/>
    <w:rsid w:val="006f5953"/>
    <w:pPr>
      <w:keepNext w:val="true"/>
      <w:keepLines/>
      <w:spacing w:before="0" w:after="0"/>
      <w:outlineLvl w:val="7"/>
    </w:pPr>
    <w:rPr>
      <w:rFonts w:eastAsia="" w:cs="" w:cstheme="majorBidi" w:eastAsiaTheme="majorEastAsia"/>
      <w:i/>
      <w:iCs/>
      <w:color w:val="272727" w:themeColor="text1" w:themeTint="d8"/>
    </w:rPr>
  </w:style>
  <w:style w:type="paragraph" w:styleId="Heading9">
    <w:name w:val="Heading 9"/>
    <w:basedOn w:val="Normal"/>
    <w:next w:val="Normal"/>
    <w:link w:val="Heading9Char"/>
    <w:uiPriority w:val="9"/>
    <w:semiHidden/>
    <w:unhideWhenUsed/>
    <w:qFormat/>
    <w:rsid w:val="006f5953"/>
    <w:pPr>
      <w:keepNext w:val="true"/>
      <w:keepLines/>
      <w:spacing w:before="0" w:after="0"/>
      <w:outlineLvl w:val="8"/>
    </w:pPr>
    <w:rPr>
      <w:rFonts w:eastAsia="" w:cs="" w:cstheme="majorBidi" w:eastAsiaTheme="majorEastAsia"/>
      <w:color w:val="272727" w:themeColor="text1" w:themeTint="d8"/>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6f5953"/>
    <w:rPr>
      <w:rFonts w:ascii="Aptos Display" w:hAnsi="Aptos Display" w:eastAsia="" w:cs="" w:asciiTheme="majorHAnsi" w:cstheme="majorBidi" w:eastAsiaTheme="majorEastAsia" w:hAnsiTheme="majorHAnsi"/>
      <w:color w:val="0F4761" w:themeColor="accent1" w:themeShade="bf"/>
      <w:sz w:val="40"/>
      <w:szCs w:val="40"/>
    </w:rPr>
  </w:style>
  <w:style w:type="character" w:styleId="Heading2Char" w:customStyle="1">
    <w:name w:val="Heading 2 Char"/>
    <w:basedOn w:val="DefaultParagraphFont"/>
    <w:link w:val="Heading2"/>
    <w:uiPriority w:val="9"/>
    <w:semiHidden/>
    <w:qFormat/>
    <w:rsid w:val="006f5953"/>
    <w:rPr>
      <w:rFonts w:ascii="Aptos Display" w:hAnsi="Aptos Display" w:eastAsia="" w:cs="" w:asciiTheme="majorHAnsi" w:cstheme="majorBidi" w:eastAsiaTheme="majorEastAsia" w:hAnsiTheme="majorHAnsi"/>
      <w:color w:val="0F4761" w:themeColor="accent1" w:themeShade="bf"/>
      <w:sz w:val="32"/>
      <w:szCs w:val="32"/>
    </w:rPr>
  </w:style>
  <w:style w:type="character" w:styleId="Heading3Char" w:customStyle="1">
    <w:name w:val="Heading 3 Char"/>
    <w:basedOn w:val="DefaultParagraphFont"/>
    <w:link w:val="Heading3"/>
    <w:uiPriority w:val="9"/>
    <w:semiHidden/>
    <w:qFormat/>
    <w:rsid w:val="006f5953"/>
    <w:rPr>
      <w:rFonts w:eastAsia="" w:cs="" w:cstheme="majorBidi" w:eastAsiaTheme="majorEastAsia"/>
      <w:color w:val="0F4761" w:themeColor="accent1" w:themeShade="bf"/>
      <w:sz w:val="28"/>
      <w:szCs w:val="28"/>
    </w:rPr>
  </w:style>
  <w:style w:type="character" w:styleId="Heading4Char" w:customStyle="1">
    <w:name w:val="Heading 4 Char"/>
    <w:basedOn w:val="DefaultParagraphFont"/>
    <w:link w:val="Heading4"/>
    <w:uiPriority w:val="9"/>
    <w:semiHidden/>
    <w:qFormat/>
    <w:rsid w:val="006f5953"/>
    <w:rPr>
      <w:rFonts w:eastAsia="" w:cs="" w:cstheme="majorBidi" w:eastAsiaTheme="majorEastAsia"/>
      <w:i/>
      <w:iCs/>
      <w:color w:val="0F4761" w:themeColor="accent1" w:themeShade="bf"/>
    </w:rPr>
  </w:style>
  <w:style w:type="character" w:styleId="Heading5Char" w:customStyle="1">
    <w:name w:val="Heading 5 Char"/>
    <w:basedOn w:val="DefaultParagraphFont"/>
    <w:link w:val="Heading5"/>
    <w:uiPriority w:val="9"/>
    <w:semiHidden/>
    <w:qFormat/>
    <w:rsid w:val="006f5953"/>
    <w:rPr>
      <w:rFonts w:eastAsia="" w:cs="" w:cstheme="majorBidi" w:eastAsiaTheme="majorEastAsia"/>
      <w:color w:val="0F4761" w:themeColor="accent1" w:themeShade="bf"/>
    </w:rPr>
  </w:style>
  <w:style w:type="character" w:styleId="Heading6Char" w:customStyle="1">
    <w:name w:val="Heading 6 Char"/>
    <w:basedOn w:val="DefaultParagraphFont"/>
    <w:link w:val="Heading6"/>
    <w:uiPriority w:val="9"/>
    <w:semiHidden/>
    <w:qFormat/>
    <w:rsid w:val="006f5953"/>
    <w:rPr>
      <w:rFonts w:eastAsia="" w:cs="" w:cstheme="majorBidi" w:eastAsiaTheme="majorEastAsia"/>
      <w:i/>
      <w:iCs/>
      <w:color w:val="595959" w:themeColor="text1" w:themeTint="a6"/>
    </w:rPr>
  </w:style>
  <w:style w:type="character" w:styleId="Heading7Char" w:customStyle="1">
    <w:name w:val="Heading 7 Char"/>
    <w:basedOn w:val="DefaultParagraphFont"/>
    <w:link w:val="Heading7"/>
    <w:uiPriority w:val="9"/>
    <w:semiHidden/>
    <w:qFormat/>
    <w:rsid w:val="006f5953"/>
    <w:rPr>
      <w:rFonts w:eastAsia="" w:cs="" w:cstheme="majorBidi" w:eastAsiaTheme="majorEastAsia"/>
      <w:color w:val="595959" w:themeColor="text1" w:themeTint="a6"/>
    </w:rPr>
  </w:style>
  <w:style w:type="character" w:styleId="Heading8Char" w:customStyle="1">
    <w:name w:val="Heading 8 Char"/>
    <w:basedOn w:val="DefaultParagraphFont"/>
    <w:link w:val="Heading8"/>
    <w:uiPriority w:val="9"/>
    <w:semiHidden/>
    <w:qFormat/>
    <w:rsid w:val="006f5953"/>
    <w:rPr>
      <w:rFonts w:eastAsia="" w:cs="" w:cstheme="majorBidi" w:eastAsiaTheme="majorEastAsia"/>
      <w:i/>
      <w:iCs/>
      <w:color w:val="272727" w:themeColor="text1" w:themeTint="d8"/>
    </w:rPr>
  </w:style>
  <w:style w:type="character" w:styleId="Heading9Char" w:customStyle="1">
    <w:name w:val="Heading 9 Char"/>
    <w:basedOn w:val="DefaultParagraphFont"/>
    <w:link w:val="Heading9"/>
    <w:uiPriority w:val="9"/>
    <w:semiHidden/>
    <w:qFormat/>
    <w:rsid w:val="006f5953"/>
    <w:rPr>
      <w:rFonts w:eastAsia="" w:cs="" w:cstheme="majorBidi" w:eastAsiaTheme="majorEastAsia"/>
      <w:color w:val="272727" w:themeColor="text1" w:themeTint="d8"/>
    </w:rPr>
  </w:style>
  <w:style w:type="character" w:styleId="TitleChar" w:customStyle="1">
    <w:name w:val="Title Char"/>
    <w:basedOn w:val="DefaultParagraphFont"/>
    <w:link w:val="Title"/>
    <w:uiPriority w:val="10"/>
    <w:qFormat/>
    <w:rsid w:val="006f5953"/>
    <w:rPr>
      <w:rFonts w:ascii="Aptos Display" w:hAnsi="Aptos Display"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6f5953"/>
    <w:rPr>
      <w:rFonts w:eastAsia="" w:cs="" w:cstheme="majorBidi" w:eastAsiaTheme="majorEastAsia"/>
      <w:color w:val="595959" w:themeColor="text1" w:themeTint="a6"/>
      <w:spacing w:val="15"/>
      <w:sz w:val="28"/>
      <w:szCs w:val="28"/>
    </w:rPr>
  </w:style>
  <w:style w:type="character" w:styleId="QuoteChar" w:customStyle="1">
    <w:name w:val="Quote Char"/>
    <w:basedOn w:val="DefaultParagraphFont"/>
    <w:link w:val="Quote"/>
    <w:uiPriority w:val="29"/>
    <w:qFormat/>
    <w:rsid w:val="006f5953"/>
    <w:rPr>
      <w:i/>
      <w:iCs/>
      <w:color w:val="404040" w:themeColor="text1" w:themeTint="bf"/>
    </w:rPr>
  </w:style>
  <w:style w:type="character" w:styleId="IntenseEmphasis">
    <w:name w:val="Intense Emphasis"/>
    <w:basedOn w:val="DefaultParagraphFont"/>
    <w:uiPriority w:val="21"/>
    <w:qFormat/>
    <w:rsid w:val="006f5953"/>
    <w:rPr>
      <w:i/>
      <w:iCs/>
      <w:color w:val="0F4761" w:themeColor="accent1" w:themeShade="bf"/>
    </w:rPr>
  </w:style>
  <w:style w:type="character" w:styleId="IntenseQuoteChar" w:customStyle="1">
    <w:name w:val="Intense Quote Char"/>
    <w:basedOn w:val="DefaultParagraphFont"/>
    <w:link w:val="IntenseQuote"/>
    <w:uiPriority w:val="30"/>
    <w:qFormat/>
    <w:rsid w:val="006f5953"/>
    <w:rPr>
      <w:i/>
      <w:iCs/>
      <w:color w:val="0F4761" w:themeColor="accent1" w:themeShade="bf"/>
    </w:rPr>
  </w:style>
  <w:style w:type="character" w:styleId="IntenseReference">
    <w:name w:val="Intense Reference"/>
    <w:basedOn w:val="DefaultParagraphFont"/>
    <w:uiPriority w:val="32"/>
    <w:qFormat/>
    <w:rsid w:val="006f5953"/>
    <w:rPr>
      <w:b/>
      <w:bCs/>
      <w:smallCaps/>
      <w:color w:val="0F4761" w:themeColor="accent1" w:themeShade="bf"/>
      <w:spacing w:val="5"/>
    </w:rPr>
  </w:style>
  <w:style w:type="character" w:styleId="InternetLink">
    <w:name w:val="Hyperlink"/>
    <w:rPr>
      <w:color w:val="000080"/>
      <w:u w:val="single"/>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itle">
    <w:name w:val="Title"/>
    <w:basedOn w:val="Normal"/>
    <w:next w:val="Normal"/>
    <w:link w:val="TitleChar"/>
    <w:uiPriority w:val="10"/>
    <w:qFormat/>
    <w:rsid w:val="006f5953"/>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rsid w:val="006f5953"/>
    <w:pPr/>
    <w:rPr>
      <w:rFonts w:eastAsia="" w:cs="" w:cstheme="majorBidi" w:eastAsiaTheme="majorEastAsia"/>
      <w:color w:val="595959" w:themeColor="text1" w:themeTint="a6"/>
      <w:spacing w:val="15"/>
      <w:sz w:val="28"/>
      <w:szCs w:val="28"/>
    </w:rPr>
  </w:style>
  <w:style w:type="paragraph" w:styleId="Quote">
    <w:name w:val="Quote"/>
    <w:basedOn w:val="Normal"/>
    <w:next w:val="Normal"/>
    <w:link w:val="QuoteChar"/>
    <w:uiPriority w:val="29"/>
    <w:qFormat/>
    <w:rsid w:val="006f5953"/>
    <w:pPr>
      <w:spacing w:before="160" w:after="160"/>
      <w:jc w:val="center"/>
    </w:pPr>
    <w:rPr>
      <w:i/>
      <w:iCs/>
      <w:color w:val="404040" w:themeColor="text1" w:themeTint="bf"/>
    </w:rPr>
  </w:style>
  <w:style w:type="paragraph" w:styleId="ListParagraph">
    <w:name w:val="List Paragraph"/>
    <w:basedOn w:val="Normal"/>
    <w:uiPriority w:val="34"/>
    <w:qFormat/>
    <w:rsid w:val="006f5953"/>
    <w:pPr>
      <w:spacing w:before="0" w:after="160"/>
      <w:ind w:left="720" w:hanging="0"/>
      <w:contextualSpacing/>
    </w:pPr>
    <w:rPr/>
  </w:style>
  <w:style w:type="paragraph" w:styleId="IntenseQuote">
    <w:name w:val="Intense Quote"/>
    <w:basedOn w:val="Normal"/>
    <w:next w:val="Normal"/>
    <w:link w:val="IntenseQuoteChar"/>
    <w:uiPriority w:val="30"/>
    <w:qFormat/>
    <w:rsid w:val="006f5953"/>
    <w:pPr>
      <w:pBdr>
        <w:top w:val="single" w:sz="4" w:space="10" w:color="0F4761"/>
        <w:bottom w:val="single" w:sz="4" w:space="10" w:color="0F4761"/>
      </w:pBdr>
      <w:spacing w:before="360" w:after="360"/>
      <w:ind w:left="864" w:right="864" w:hanging="0"/>
      <w:jc w:val="center"/>
    </w:pPr>
    <w:rPr>
      <w:i/>
      <w:iCs/>
      <w:color w:val="0F4761" w:themeColor="accent1" w:themeShade="bf"/>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png"/><Relationship Id="rId4" Type="http://schemas.openxmlformats.org/officeDocument/2006/relationships/hyperlink" Target="https://ecologyactioncenter.org/wp-content/uploads/2024/05/Yard-Smart-Brochure-5-3-24.pdf"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439</TotalTime>
  <Application>LibreOffice/7.4.4.2$Windows_X86_64 LibreOffice_project/85569322deea74ec9134968a29af2df5663baa21</Application>
  <AppVersion>15.0000</AppVersion>
  <Pages>6</Pages>
  <Words>983</Words>
  <Characters>5130</Characters>
  <CharactersWithSpaces>6080</CharactersWithSpaces>
  <Paragraphs>68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2025-07-07T23:46:00Z</dcterms:created>
  <dc:creator>Elicssha Sanders</dc:creator>
  <dc:description/>
  <dc:language>en-US</dc:language>
  <cp:lastModifiedBy/>
  <cp:lastPrinted>2025-03-05T18:33:00Z</cp:lastPrinted>
  <dcterms:modified xsi:type="dcterms:W3CDTF">2025-07-15T10:27:33Z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