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D31D" w14:textId="77777777" w:rsidR="00601D21" w:rsidRDefault="00643509" w:rsidP="00643509">
      <w:pPr>
        <w:spacing w:after="0"/>
        <w:jc w:val="center"/>
        <w:rPr>
          <w:rFonts w:ascii="Arial" w:hAnsi="Arial" w:cs="Arial"/>
          <w:b/>
          <w:u w:val="single"/>
        </w:rPr>
      </w:pPr>
      <w:r>
        <w:rPr>
          <w:rFonts w:ascii="Arial" w:hAnsi="Arial" w:cs="Arial"/>
          <w:b/>
          <w:u w:val="single"/>
        </w:rPr>
        <w:t>V</w:t>
      </w:r>
      <w:r w:rsidR="00601D21">
        <w:rPr>
          <w:rFonts w:ascii="Arial" w:hAnsi="Arial" w:cs="Arial"/>
          <w:b/>
          <w:u w:val="single"/>
        </w:rPr>
        <w:t>IRGINIA MOSQUITO CONTROL ASSOCIATION</w:t>
      </w:r>
    </w:p>
    <w:p w14:paraId="145CBDFE" w14:textId="77777777" w:rsidR="00661610" w:rsidRPr="00601D21" w:rsidRDefault="00643509" w:rsidP="00643509">
      <w:pPr>
        <w:spacing w:after="0"/>
        <w:jc w:val="center"/>
        <w:rPr>
          <w:rFonts w:ascii="Arial" w:hAnsi="Arial" w:cs="Arial"/>
          <w:b/>
        </w:rPr>
      </w:pPr>
      <w:r w:rsidRPr="00601D21">
        <w:rPr>
          <w:rFonts w:ascii="Arial" w:hAnsi="Arial" w:cs="Arial"/>
          <w:b/>
        </w:rPr>
        <w:t>EXECUTIVE BOARD MEETING</w:t>
      </w:r>
    </w:p>
    <w:p w14:paraId="44F168D1" w14:textId="77777777" w:rsidR="00643509" w:rsidRPr="00643509" w:rsidRDefault="00F516CA" w:rsidP="00643509">
      <w:pPr>
        <w:spacing w:after="0"/>
        <w:jc w:val="center"/>
        <w:rPr>
          <w:rFonts w:ascii="Arial" w:hAnsi="Arial" w:cs="Arial"/>
        </w:rPr>
      </w:pPr>
      <w:r>
        <w:rPr>
          <w:rFonts w:ascii="Arial" w:hAnsi="Arial" w:cs="Arial"/>
        </w:rPr>
        <w:t>July 11</w:t>
      </w:r>
      <w:r w:rsidR="00643509">
        <w:rPr>
          <w:rFonts w:ascii="Arial" w:hAnsi="Arial" w:cs="Arial"/>
        </w:rPr>
        <w:t>, 202</w:t>
      </w:r>
      <w:r w:rsidR="00A062A9">
        <w:rPr>
          <w:rFonts w:ascii="Arial" w:hAnsi="Arial" w:cs="Arial"/>
        </w:rPr>
        <w:t>5</w:t>
      </w:r>
    </w:p>
    <w:p w14:paraId="7C4EEA35" w14:textId="77777777" w:rsidR="00661610" w:rsidRDefault="00661610" w:rsidP="00E652A5">
      <w:pPr>
        <w:spacing w:after="0"/>
        <w:rPr>
          <w:rFonts w:ascii="Arial" w:hAnsi="Arial" w:cs="Arial"/>
          <w:b/>
        </w:rPr>
      </w:pPr>
    </w:p>
    <w:p w14:paraId="7A7BF853" w14:textId="77777777" w:rsidR="00032F65" w:rsidRPr="00E652A5" w:rsidRDefault="00E652A5" w:rsidP="00B97D14">
      <w:pPr>
        <w:rPr>
          <w:rFonts w:ascii="Arial" w:hAnsi="Arial" w:cs="Arial"/>
          <w:b/>
        </w:rPr>
      </w:pPr>
      <w:r>
        <w:rPr>
          <w:rFonts w:ascii="Arial" w:hAnsi="Arial" w:cs="Arial"/>
          <w:b/>
        </w:rPr>
        <w:t>IN ATTENDANCE</w:t>
      </w:r>
    </w:p>
    <w:p w14:paraId="00F278C6" w14:textId="77777777" w:rsidR="00E652A5" w:rsidRPr="00E652A5" w:rsidRDefault="00E652A5" w:rsidP="00E652A5">
      <w:pPr>
        <w:spacing w:after="0"/>
        <w:rPr>
          <w:rFonts w:ascii="Arial" w:hAnsi="Arial" w:cs="Arial"/>
          <w:u w:val="single"/>
        </w:rPr>
      </w:pPr>
      <w:r w:rsidRPr="00E652A5">
        <w:rPr>
          <w:rFonts w:ascii="Arial" w:hAnsi="Arial" w:cs="Arial"/>
          <w:u w:val="single"/>
        </w:rPr>
        <w:t>VMCA Board</w:t>
      </w:r>
    </w:p>
    <w:p w14:paraId="710FF7B4" w14:textId="77777777" w:rsidR="00E652A5" w:rsidRPr="00E652A5" w:rsidRDefault="00E652A5" w:rsidP="00661610">
      <w:pPr>
        <w:tabs>
          <w:tab w:val="left" w:pos="1800"/>
        </w:tabs>
        <w:spacing w:after="0"/>
        <w:rPr>
          <w:rFonts w:ascii="Arial" w:hAnsi="Arial" w:cs="Arial"/>
        </w:rPr>
      </w:pPr>
      <w:r w:rsidRPr="00E652A5">
        <w:rPr>
          <w:rFonts w:ascii="Arial" w:hAnsi="Arial" w:cs="Arial"/>
        </w:rPr>
        <w:t>President</w:t>
      </w:r>
      <w:r w:rsidRPr="00E652A5">
        <w:rPr>
          <w:rFonts w:ascii="Arial" w:hAnsi="Arial" w:cs="Arial"/>
        </w:rPr>
        <w:tab/>
      </w:r>
      <w:r w:rsidR="00661610">
        <w:rPr>
          <w:rFonts w:ascii="Arial" w:hAnsi="Arial" w:cs="Arial"/>
        </w:rPr>
        <w:t>Lauren Lochstampfor (</w:t>
      </w:r>
      <w:r w:rsidR="00D75D4E">
        <w:rPr>
          <w:rFonts w:ascii="Arial" w:hAnsi="Arial" w:cs="Arial"/>
        </w:rPr>
        <w:t>Fairfax)</w:t>
      </w:r>
    </w:p>
    <w:p w14:paraId="0C9EA1F1" w14:textId="77777777" w:rsidR="00E652A5" w:rsidRPr="00E652A5" w:rsidRDefault="00E652A5" w:rsidP="00661610">
      <w:pPr>
        <w:tabs>
          <w:tab w:val="left" w:pos="1800"/>
        </w:tabs>
        <w:spacing w:after="0"/>
        <w:rPr>
          <w:rFonts w:ascii="Arial" w:hAnsi="Arial" w:cs="Arial"/>
        </w:rPr>
      </w:pPr>
      <w:r w:rsidRPr="00E652A5">
        <w:rPr>
          <w:rFonts w:ascii="Arial" w:hAnsi="Arial" w:cs="Arial"/>
        </w:rPr>
        <w:t>Past President</w:t>
      </w:r>
      <w:r w:rsidR="00661610">
        <w:rPr>
          <w:rFonts w:ascii="Arial" w:hAnsi="Arial" w:cs="Arial"/>
        </w:rPr>
        <w:tab/>
        <w:t>Karen Akaratovic (Suffolk)</w:t>
      </w:r>
    </w:p>
    <w:p w14:paraId="3CB748A2" w14:textId="77777777" w:rsidR="00E652A5" w:rsidRPr="00E652A5" w:rsidRDefault="00E652A5" w:rsidP="00661610">
      <w:pPr>
        <w:tabs>
          <w:tab w:val="left" w:pos="1800"/>
        </w:tabs>
        <w:spacing w:after="0"/>
        <w:rPr>
          <w:rFonts w:ascii="Arial" w:hAnsi="Arial" w:cs="Arial"/>
        </w:rPr>
      </w:pPr>
      <w:r w:rsidRPr="00E652A5">
        <w:rPr>
          <w:rFonts w:ascii="Arial" w:hAnsi="Arial" w:cs="Arial"/>
        </w:rPr>
        <w:t>President Elect</w:t>
      </w:r>
      <w:r w:rsidR="00661610">
        <w:rPr>
          <w:rFonts w:ascii="Arial" w:hAnsi="Arial" w:cs="Arial"/>
        </w:rPr>
        <w:tab/>
        <w:t>Janice Pulver (York)</w:t>
      </w:r>
    </w:p>
    <w:p w14:paraId="5E6A3D86" w14:textId="77777777" w:rsidR="00E652A5" w:rsidRPr="00E652A5" w:rsidRDefault="00E652A5" w:rsidP="00661610">
      <w:pPr>
        <w:tabs>
          <w:tab w:val="left" w:pos="1800"/>
        </w:tabs>
        <w:spacing w:after="0"/>
        <w:rPr>
          <w:rFonts w:ascii="Arial" w:hAnsi="Arial" w:cs="Arial"/>
        </w:rPr>
      </w:pPr>
      <w:r w:rsidRPr="00E652A5">
        <w:rPr>
          <w:rFonts w:ascii="Arial" w:hAnsi="Arial" w:cs="Arial"/>
        </w:rPr>
        <w:t>Vice President</w:t>
      </w:r>
      <w:r w:rsidR="00661610">
        <w:rPr>
          <w:rFonts w:ascii="Arial" w:hAnsi="Arial" w:cs="Arial"/>
        </w:rPr>
        <w:tab/>
        <w:t>Rachel Kempf (Fairfax)</w:t>
      </w:r>
    </w:p>
    <w:p w14:paraId="2CC7333E" w14:textId="77777777" w:rsidR="00E652A5" w:rsidRPr="00E652A5" w:rsidRDefault="00E652A5" w:rsidP="00661610">
      <w:pPr>
        <w:tabs>
          <w:tab w:val="left" w:pos="1800"/>
        </w:tabs>
        <w:spacing w:after="0"/>
        <w:rPr>
          <w:rFonts w:ascii="Arial" w:hAnsi="Arial" w:cs="Arial"/>
        </w:rPr>
      </w:pPr>
      <w:r w:rsidRPr="00E652A5">
        <w:rPr>
          <w:rFonts w:ascii="Arial" w:hAnsi="Arial" w:cs="Arial"/>
        </w:rPr>
        <w:t>Secretary</w:t>
      </w:r>
      <w:r w:rsidR="00661610">
        <w:rPr>
          <w:rFonts w:ascii="Arial" w:hAnsi="Arial" w:cs="Arial"/>
        </w:rPr>
        <w:tab/>
        <w:t>Alex Riley (Suffolk)</w:t>
      </w:r>
    </w:p>
    <w:p w14:paraId="7105AB23" w14:textId="77777777" w:rsidR="00E652A5" w:rsidRDefault="00E652A5" w:rsidP="00366CDD">
      <w:pPr>
        <w:tabs>
          <w:tab w:val="left" w:pos="1800"/>
        </w:tabs>
        <w:spacing w:after="0"/>
        <w:rPr>
          <w:rFonts w:ascii="Arial" w:hAnsi="Arial" w:cs="Arial"/>
        </w:rPr>
      </w:pPr>
      <w:r w:rsidRPr="00E652A5">
        <w:rPr>
          <w:rFonts w:ascii="Arial" w:hAnsi="Arial" w:cs="Arial"/>
        </w:rPr>
        <w:t>Treasurer</w:t>
      </w:r>
      <w:r w:rsidR="00661610">
        <w:rPr>
          <w:rFonts w:ascii="Arial" w:hAnsi="Arial" w:cs="Arial"/>
        </w:rPr>
        <w:tab/>
        <w:t>Jay Kiser (Suffolk)</w:t>
      </w:r>
    </w:p>
    <w:p w14:paraId="018340D9" w14:textId="77777777" w:rsidR="00F516CA" w:rsidRPr="00E652A5" w:rsidRDefault="00F516CA" w:rsidP="00F516CA">
      <w:pPr>
        <w:tabs>
          <w:tab w:val="left" w:pos="1800"/>
        </w:tabs>
        <w:spacing w:after="0"/>
        <w:rPr>
          <w:rFonts w:ascii="Arial" w:hAnsi="Arial" w:cs="Arial"/>
        </w:rPr>
      </w:pPr>
      <w:r w:rsidRPr="00E652A5">
        <w:rPr>
          <w:rFonts w:ascii="Arial" w:hAnsi="Arial" w:cs="Arial"/>
        </w:rPr>
        <w:t>Industry Rep</w:t>
      </w:r>
      <w:r>
        <w:rPr>
          <w:rFonts w:ascii="Arial" w:hAnsi="Arial" w:cs="Arial"/>
        </w:rPr>
        <w:tab/>
        <w:t>Steve Molnar (Target Specialty Products)</w:t>
      </w:r>
    </w:p>
    <w:p w14:paraId="235B844C" w14:textId="77777777" w:rsidR="00F516CA" w:rsidRPr="00E652A5" w:rsidRDefault="00F516CA" w:rsidP="00366CDD">
      <w:pPr>
        <w:tabs>
          <w:tab w:val="left" w:pos="1800"/>
        </w:tabs>
        <w:spacing w:after="0"/>
        <w:rPr>
          <w:rFonts w:ascii="Arial" w:hAnsi="Arial" w:cs="Arial"/>
        </w:rPr>
      </w:pPr>
      <w:r w:rsidRPr="00E652A5">
        <w:rPr>
          <w:rFonts w:ascii="Arial" w:hAnsi="Arial" w:cs="Arial"/>
        </w:rPr>
        <w:t>MAMCA Rep</w:t>
      </w:r>
      <w:r>
        <w:rPr>
          <w:rFonts w:ascii="Arial" w:hAnsi="Arial" w:cs="Arial"/>
        </w:rPr>
        <w:tab/>
        <w:t>Tim DuBois (Portsmouth)</w:t>
      </w:r>
    </w:p>
    <w:p w14:paraId="08EF2BAF" w14:textId="77777777" w:rsidR="00E652A5" w:rsidRDefault="00E652A5" w:rsidP="00E652A5">
      <w:pPr>
        <w:spacing w:after="0"/>
        <w:rPr>
          <w:rFonts w:ascii="Arial" w:hAnsi="Arial" w:cs="Arial"/>
        </w:rPr>
      </w:pPr>
    </w:p>
    <w:p w14:paraId="5A6B8FE8" w14:textId="77777777" w:rsidR="00E652A5" w:rsidRDefault="00E652A5" w:rsidP="00E652A5">
      <w:pPr>
        <w:spacing w:after="0"/>
        <w:rPr>
          <w:rFonts w:ascii="Arial" w:hAnsi="Arial" w:cs="Arial"/>
          <w:u w:val="single"/>
        </w:rPr>
      </w:pPr>
      <w:r w:rsidRPr="00E652A5">
        <w:rPr>
          <w:rFonts w:ascii="Arial" w:hAnsi="Arial" w:cs="Arial"/>
          <w:u w:val="single"/>
        </w:rPr>
        <w:t>Committee Chairs</w:t>
      </w:r>
    </w:p>
    <w:p w14:paraId="6B7CA9BB" w14:textId="77777777" w:rsidR="0069393F" w:rsidRDefault="0069393F" w:rsidP="00E652A5">
      <w:pPr>
        <w:spacing w:after="0"/>
        <w:rPr>
          <w:rFonts w:ascii="Arial" w:hAnsi="Arial" w:cs="Arial"/>
          <w:u w:val="single"/>
        </w:rPr>
      </w:pPr>
      <w:r>
        <w:rPr>
          <w:rFonts w:ascii="Arial" w:hAnsi="Arial" w:cs="Arial"/>
        </w:rPr>
        <w:t>Charles Abadam (Suffolk):</w:t>
      </w:r>
      <w:r>
        <w:rPr>
          <w:rFonts w:ascii="Arial" w:hAnsi="Arial" w:cs="Arial"/>
        </w:rPr>
        <w:tab/>
      </w:r>
      <w:r w:rsidR="00F516CA">
        <w:rPr>
          <w:rFonts w:ascii="Arial" w:hAnsi="Arial" w:cs="Arial"/>
        </w:rPr>
        <w:tab/>
      </w:r>
      <w:r>
        <w:rPr>
          <w:rFonts w:ascii="Arial" w:hAnsi="Arial" w:cs="Arial"/>
        </w:rPr>
        <w:t>Local Arrangements &amp; Technology</w:t>
      </w:r>
    </w:p>
    <w:p w14:paraId="2888696A" w14:textId="77777777" w:rsidR="00366CDD" w:rsidRPr="0069393F" w:rsidRDefault="0069393F" w:rsidP="0069393F">
      <w:pPr>
        <w:spacing w:after="0"/>
        <w:rPr>
          <w:rFonts w:ascii="Arial" w:hAnsi="Arial" w:cs="Arial"/>
        </w:rPr>
      </w:pPr>
      <w:r w:rsidRPr="0069393F">
        <w:rPr>
          <w:rFonts w:ascii="Arial" w:hAnsi="Arial" w:cs="Arial"/>
        </w:rPr>
        <w:t>Carol LaLiberte (Portsmouth):</w:t>
      </w:r>
      <w:r w:rsidRPr="0069393F">
        <w:rPr>
          <w:rFonts w:ascii="Arial" w:hAnsi="Arial" w:cs="Arial"/>
        </w:rPr>
        <w:tab/>
        <w:t>Hospitality</w:t>
      </w:r>
    </w:p>
    <w:p w14:paraId="1440D25D" w14:textId="77777777" w:rsidR="0069393F" w:rsidRDefault="0069393F" w:rsidP="0069393F">
      <w:pPr>
        <w:spacing w:after="0"/>
        <w:rPr>
          <w:rFonts w:ascii="Arial" w:hAnsi="Arial" w:cs="Arial"/>
        </w:rPr>
      </w:pPr>
    </w:p>
    <w:p w14:paraId="15D2FEDF" w14:textId="77777777" w:rsidR="00E652A5" w:rsidRDefault="00E652A5" w:rsidP="00E652A5">
      <w:pPr>
        <w:rPr>
          <w:rFonts w:ascii="Arial" w:hAnsi="Arial" w:cs="Arial"/>
          <w:b/>
        </w:rPr>
      </w:pPr>
      <w:r w:rsidRPr="00E652A5">
        <w:rPr>
          <w:rFonts w:ascii="Arial" w:hAnsi="Arial" w:cs="Arial"/>
          <w:b/>
        </w:rPr>
        <w:t>CALLED TO ORDER</w:t>
      </w:r>
    </w:p>
    <w:p w14:paraId="5A88769E" w14:textId="77777777" w:rsidR="004A66F7" w:rsidRDefault="00643509" w:rsidP="00E652A5">
      <w:pPr>
        <w:rPr>
          <w:rFonts w:ascii="Arial" w:hAnsi="Arial" w:cs="Arial"/>
        </w:rPr>
      </w:pPr>
      <w:r>
        <w:rPr>
          <w:rFonts w:ascii="Arial" w:hAnsi="Arial" w:cs="Arial"/>
        </w:rPr>
        <w:t xml:space="preserve">The meeting began on </w:t>
      </w:r>
      <w:r w:rsidR="00A15DAD">
        <w:rPr>
          <w:rFonts w:ascii="Arial" w:hAnsi="Arial" w:cs="Arial"/>
        </w:rPr>
        <w:t>Jul 11</w:t>
      </w:r>
      <w:r>
        <w:rPr>
          <w:rFonts w:ascii="Arial" w:hAnsi="Arial" w:cs="Arial"/>
        </w:rPr>
        <w:t>,</w:t>
      </w:r>
      <w:r w:rsidR="004A66F7">
        <w:rPr>
          <w:rFonts w:ascii="Arial" w:hAnsi="Arial" w:cs="Arial"/>
        </w:rPr>
        <w:t xml:space="preserve"> 2025 at </w:t>
      </w:r>
      <w:r w:rsidR="00A15DAD">
        <w:rPr>
          <w:rFonts w:ascii="Arial" w:hAnsi="Arial" w:cs="Arial"/>
        </w:rPr>
        <w:t>1</w:t>
      </w:r>
      <w:r w:rsidR="004A66F7">
        <w:rPr>
          <w:rFonts w:ascii="Arial" w:hAnsi="Arial" w:cs="Arial"/>
        </w:rPr>
        <w:t>:</w:t>
      </w:r>
      <w:r w:rsidR="00A15DAD">
        <w:rPr>
          <w:rFonts w:ascii="Arial" w:hAnsi="Arial" w:cs="Arial"/>
        </w:rPr>
        <w:t>04</w:t>
      </w:r>
      <w:r w:rsidR="004A66F7">
        <w:rPr>
          <w:rFonts w:ascii="Arial" w:hAnsi="Arial" w:cs="Arial"/>
        </w:rPr>
        <w:t xml:space="preserve"> </w:t>
      </w:r>
      <w:r w:rsidR="00A15DAD">
        <w:rPr>
          <w:rFonts w:ascii="Arial" w:hAnsi="Arial" w:cs="Arial"/>
        </w:rPr>
        <w:t>P</w:t>
      </w:r>
      <w:r w:rsidR="00B50917">
        <w:rPr>
          <w:rFonts w:ascii="Arial" w:hAnsi="Arial" w:cs="Arial"/>
        </w:rPr>
        <w:t>M</w:t>
      </w:r>
      <w:r w:rsidR="004A66F7">
        <w:rPr>
          <w:rFonts w:ascii="Arial" w:hAnsi="Arial" w:cs="Arial"/>
        </w:rPr>
        <w:t>, via Microsoft Teams.</w:t>
      </w:r>
    </w:p>
    <w:p w14:paraId="403B81C9" w14:textId="77777777" w:rsidR="00E652A5" w:rsidRPr="00724FFC" w:rsidRDefault="007D49D2" w:rsidP="00E652A5">
      <w:pPr>
        <w:rPr>
          <w:rFonts w:ascii="Arial" w:hAnsi="Arial" w:cs="Arial"/>
          <w:b/>
        </w:rPr>
      </w:pPr>
      <w:r w:rsidRPr="00724FFC">
        <w:rPr>
          <w:rFonts w:ascii="Arial" w:hAnsi="Arial" w:cs="Arial"/>
          <w:b/>
        </w:rPr>
        <w:t xml:space="preserve">Accepting the </w:t>
      </w:r>
      <w:r w:rsidR="00E652A5" w:rsidRPr="00724FFC">
        <w:rPr>
          <w:rFonts w:ascii="Arial" w:hAnsi="Arial" w:cs="Arial"/>
          <w:b/>
        </w:rPr>
        <w:t>Previous Meeting’s Minutes</w:t>
      </w:r>
      <w:r w:rsidR="004F7965">
        <w:rPr>
          <w:rFonts w:ascii="Arial" w:hAnsi="Arial" w:cs="Arial"/>
          <w:b/>
        </w:rPr>
        <w:t xml:space="preserve"> and the Email Minutes</w:t>
      </w:r>
    </w:p>
    <w:p w14:paraId="45EED58F" w14:textId="77777777"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A15DAD">
        <w:rPr>
          <w:rFonts w:ascii="Arial" w:hAnsi="Arial" w:cs="Arial"/>
        </w:rPr>
        <w:t>Rachel Kempf</w:t>
      </w:r>
      <w:r>
        <w:rPr>
          <w:rFonts w:ascii="Arial" w:hAnsi="Arial" w:cs="Arial"/>
        </w:rPr>
        <w:t>.</w:t>
      </w:r>
      <w:r w:rsidR="00661610">
        <w:rPr>
          <w:rFonts w:ascii="Arial" w:hAnsi="Arial" w:cs="Arial"/>
        </w:rPr>
        <w:t xml:space="preserve"> All in favor</w:t>
      </w:r>
      <w:r>
        <w:rPr>
          <w:rFonts w:ascii="Arial" w:hAnsi="Arial" w:cs="Arial"/>
        </w:rPr>
        <w:t xml:space="preserve">: </w:t>
      </w:r>
      <w:r w:rsidRPr="00661610">
        <w:rPr>
          <w:rFonts w:ascii="Arial" w:hAnsi="Arial" w:cs="Arial"/>
          <w:b/>
          <w:color w:val="00B050"/>
        </w:rPr>
        <w:t>Motion carried.</w:t>
      </w:r>
    </w:p>
    <w:p w14:paraId="7683AB1C" w14:textId="77777777" w:rsidR="00516828" w:rsidRPr="009A48D2" w:rsidRDefault="00516828" w:rsidP="00516828">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Pr="009A48D2">
        <w:rPr>
          <w:rFonts w:ascii="Arial" w:hAnsi="Arial" w:cs="Arial"/>
          <w:b/>
          <w:i/>
          <w:color w:val="7030A0"/>
        </w:rPr>
        <w:t xml:space="preserve">The </w:t>
      </w:r>
      <w:r>
        <w:rPr>
          <w:rFonts w:ascii="Arial" w:hAnsi="Arial" w:cs="Arial"/>
          <w:b/>
          <w:i/>
          <w:color w:val="7030A0"/>
        </w:rPr>
        <w:t xml:space="preserve">Email Chain </w:t>
      </w:r>
      <w:r w:rsidRPr="009A48D2">
        <w:rPr>
          <w:rFonts w:ascii="Arial" w:hAnsi="Arial" w:cs="Arial"/>
          <w:b/>
          <w:i/>
          <w:color w:val="7030A0"/>
        </w:rPr>
        <w:t xml:space="preserve">Minutes for </w:t>
      </w:r>
      <w:r>
        <w:rPr>
          <w:rFonts w:ascii="Arial" w:hAnsi="Arial" w:cs="Arial"/>
          <w:b/>
          <w:i/>
          <w:color w:val="7030A0"/>
        </w:rPr>
        <w:t>March 26</w:t>
      </w:r>
      <w:r w:rsidRPr="009A48D2">
        <w:rPr>
          <w:rFonts w:ascii="Arial" w:hAnsi="Arial" w:cs="Arial"/>
          <w:b/>
          <w:i/>
          <w:color w:val="7030A0"/>
        </w:rPr>
        <w:t>, 202</w:t>
      </w:r>
      <w:r>
        <w:rPr>
          <w:rFonts w:ascii="Arial" w:hAnsi="Arial" w:cs="Arial"/>
          <w:b/>
          <w:i/>
          <w:color w:val="7030A0"/>
        </w:rPr>
        <w:t>5</w:t>
      </w:r>
      <w:r w:rsidRPr="009A48D2">
        <w:rPr>
          <w:rFonts w:ascii="Arial" w:hAnsi="Arial" w:cs="Arial"/>
          <w:b/>
          <w:i/>
          <w:color w:val="7030A0"/>
        </w:rPr>
        <w:t xml:space="preserve"> </w:t>
      </w:r>
      <w:r>
        <w:rPr>
          <w:rFonts w:ascii="Arial" w:hAnsi="Arial" w:cs="Arial"/>
          <w:b/>
          <w:i/>
          <w:color w:val="7030A0"/>
        </w:rPr>
        <w:t>were approved for publication.</w:t>
      </w:r>
    </w:p>
    <w:p w14:paraId="34483B0C" w14:textId="77777777" w:rsidR="00724FFC" w:rsidRDefault="009A48D2" w:rsidP="009A48D2">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9A48D2">
        <w:rPr>
          <w:rFonts w:ascii="Arial" w:hAnsi="Arial" w:cs="Arial"/>
          <w:b/>
          <w:i/>
          <w:color w:val="7030A0"/>
        </w:rPr>
        <w:t xml:space="preserve">The Meeting Minutes for </w:t>
      </w:r>
      <w:r w:rsidR="004F7965">
        <w:rPr>
          <w:rFonts w:ascii="Arial" w:hAnsi="Arial" w:cs="Arial"/>
          <w:b/>
          <w:i/>
          <w:color w:val="7030A0"/>
        </w:rPr>
        <w:t>May 2</w:t>
      </w:r>
      <w:r w:rsidRPr="009A48D2">
        <w:rPr>
          <w:rFonts w:ascii="Arial" w:hAnsi="Arial" w:cs="Arial"/>
          <w:b/>
          <w:i/>
          <w:color w:val="7030A0"/>
        </w:rPr>
        <w:t>, 202</w:t>
      </w:r>
      <w:r w:rsidR="00B50917">
        <w:rPr>
          <w:rFonts w:ascii="Arial" w:hAnsi="Arial" w:cs="Arial"/>
          <w:b/>
          <w:i/>
          <w:color w:val="7030A0"/>
        </w:rPr>
        <w:t>5</w:t>
      </w:r>
      <w:r w:rsidRPr="009A48D2">
        <w:rPr>
          <w:rFonts w:ascii="Arial" w:hAnsi="Arial" w:cs="Arial"/>
          <w:b/>
          <w:i/>
          <w:color w:val="7030A0"/>
        </w:rPr>
        <w:t xml:space="preserve"> </w:t>
      </w:r>
      <w:r>
        <w:rPr>
          <w:rFonts w:ascii="Arial" w:hAnsi="Arial" w:cs="Arial"/>
          <w:b/>
          <w:i/>
          <w:color w:val="7030A0"/>
        </w:rPr>
        <w:t>were approved for publication.</w:t>
      </w:r>
    </w:p>
    <w:p w14:paraId="520E0829" w14:textId="77777777" w:rsidR="007D49D2" w:rsidRPr="00724FFC" w:rsidRDefault="007D49D2" w:rsidP="00E652A5">
      <w:pPr>
        <w:rPr>
          <w:rFonts w:ascii="Arial" w:hAnsi="Arial" w:cs="Arial"/>
          <w:b/>
        </w:rPr>
      </w:pPr>
      <w:r w:rsidRPr="00724FFC">
        <w:rPr>
          <w:rFonts w:ascii="Arial" w:hAnsi="Arial" w:cs="Arial"/>
          <w:b/>
        </w:rPr>
        <w:t>Accepting the Financial Report</w:t>
      </w:r>
    </w:p>
    <w:p w14:paraId="7F5BEDB3" w14:textId="77777777" w:rsidR="004A66F7" w:rsidRPr="004A66F7" w:rsidRDefault="00B50917" w:rsidP="00E652A5">
      <w:pPr>
        <w:rPr>
          <w:rFonts w:ascii="Arial" w:hAnsi="Arial" w:cs="Arial"/>
        </w:rPr>
      </w:pPr>
      <w:r>
        <w:rPr>
          <w:rFonts w:ascii="Arial" w:hAnsi="Arial" w:cs="Arial"/>
        </w:rPr>
        <w:t>There was no discussion</w:t>
      </w:r>
      <w:r w:rsidR="004A66F7">
        <w:rPr>
          <w:rFonts w:ascii="Arial" w:hAnsi="Arial" w:cs="Arial"/>
        </w:rPr>
        <w:t>.</w:t>
      </w:r>
    </w:p>
    <w:p w14:paraId="04BADFF2" w14:textId="77777777"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by Karen Akaratovi</w:t>
      </w:r>
      <w:r w:rsidR="00192911" w:rsidRPr="009A73D5">
        <w:rPr>
          <w:rFonts w:ascii="Arial" w:hAnsi="Arial" w:cs="Arial"/>
        </w:rPr>
        <w:t>c</w:t>
      </w:r>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sidR="00661610">
        <w:rPr>
          <w:rFonts w:ascii="Arial" w:hAnsi="Arial" w:cs="Arial"/>
        </w:rPr>
        <w:t>by Alex Riley. All in favor</w:t>
      </w:r>
      <w:r>
        <w:rPr>
          <w:rFonts w:ascii="Arial" w:hAnsi="Arial" w:cs="Arial"/>
        </w:rPr>
        <w:t xml:space="preserve">: </w:t>
      </w:r>
      <w:r w:rsidR="00661610" w:rsidRPr="00661610">
        <w:rPr>
          <w:rFonts w:ascii="Arial" w:hAnsi="Arial" w:cs="Arial"/>
          <w:b/>
          <w:color w:val="00B050"/>
        </w:rPr>
        <w:t>M</w:t>
      </w:r>
      <w:r w:rsidRPr="00661610">
        <w:rPr>
          <w:rFonts w:ascii="Arial" w:hAnsi="Arial" w:cs="Arial"/>
          <w:b/>
          <w:color w:val="00B050"/>
        </w:rPr>
        <w:t>otion carried.</w:t>
      </w:r>
    </w:p>
    <w:p w14:paraId="102DFA65" w14:textId="77777777" w:rsidR="007D49D2" w:rsidRDefault="003B5388" w:rsidP="00593A8C">
      <w:pPr>
        <w:tabs>
          <w:tab w:val="left" w:pos="360"/>
        </w:tabs>
        <w:rPr>
          <w:rFonts w:ascii="Arial" w:hAnsi="Arial" w:cs="Arial"/>
          <w:b/>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724FFC">
        <w:rPr>
          <w:rFonts w:ascii="Arial" w:hAnsi="Arial" w:cs="Arial"/>
          <w:b/>
          <w:i/>
          <w:color w:val="7030A0"/>
        </w:rPr>
        <w:t xml:space="preserve">The </w:t>
      </w:r>
      <w:r w:rsidR="00B50917">
        <w:rPr>
          <w:rFonts w:ascii="Arial" w:hAnsi="Arial" w:cs="Arial"/>
          <w:b/>
          <w:i/>
          <w:color w:val="7030A0"/>
        </w:rPr>
        <w:t>5/2/25</w:t>
      </w:r>
      <w:r w:rsidR="00540E10">
        <w:rPr>
          <w:rFonts w:ascii="Arial" w:hAnsi="Arial" w:cs="Arial"/>
          <w:b/>
          <w:i/>
          <w:color w:val="7030A0"/>
        </w:rPr>
        <w:t>-7/11/25</w:t>
      </w:r>
      <w:r w:rsidR="00724FFC" w:rsidRPr="00724FFC">
        <w:rPr>
          <w:rFonts w:ascii="Arial" w:hAnsi="Arial" w:cs="Arial"/>
          <w:b/>
          <w:i/>
          <w:color w:val="7030A0"/>
        </w:rPr>
        <w:t xml:space="preserve"> Financial Report </w:t>
      </w:r>
      <w:r w:rsidR="009A48D2">
        <w:rPr>
          <w:rFonts w:ascii="Arial" w:hAnsi="Arial" w:cs="Arial"/>
          <w:b/>
          <w:i/>
          <w:color w:val="7030A0"/>
        </w:rPr>
        <w:t>was</w:t>
      </w:r>
      <w:r w:rsidR="00724FFC" w:rsidRPr="00724FFC">
        <w:rPr>
          <w:rFonts w:ascii="Arial" w:hAnsi="Arial" w:cs="Arial"/>
          <w:b/>
          <w:i/>
          <w:color w:val="7030A0"/>
        </w:rPr>
        <w:t xml:space="preserve"> approved.</w:t>
      </w:r>
      <w:r>
        <w:rPr>
          <w:rFonts w:ascii="Arial" w:hAnsi="Arial" w:cs="Arial"/>
          <w:b/>
        </w:rPr>
        <w:br w:type="page"/>
      </w:r>
      <w:r w:rsidR="007D49D2">
        <w:rPr>
          <w:rFonts w:ascii="Arial" w:hAnsi="Arial" w:cs="Arial"/>
          <w:b/>
        </w:rPr>
        <w:lastRenderedPageBreak/>
        <w:t>COMMITTEE REPORTS</w:t>
      </w:r>
    </w:p>
    <w:p w14:paraId="4EEBA000" w14:textId="77777777" w:rsidR="00691563" w:rsidRDefault="00691563" w:rsidP="00691563">
      <w:pPr>
        <w:tabs>
          <w:tab w:val="left" w:pos="1800"/>
        </w:tabs>
        <w:spacing w:after="0"/>
        <w:rPr>
          <w:rFonts w:ascii="Arial" w:hAnsi="Arial" w:cs="Arial"/>
          <w:b/>
        </w:rPr>
      </w:pPr>
      <w:r>
        <w:rPr>
          <w:rFonts w:ascii="Arial" w:hAnsi="Arial" w:cs="Arial"/>
          <w:b/>
        </w:rPr>
        <w:t>Hospitality Committee</w:t>
      </w:r>
    </w:p>
    <w:p w14:paraId="4065F964" w14:textId="77777777" w:rsidR="00691563" w:rsidRPr="002A294C" w:rsidRDefault="00691563" w:rsidP="00691563">
      <w:pPr>
        <w:rPr>
          <w:rFonts w:ascii="Arial" w:hAnsi="Arial" w:cs="Arial"/>
          <w:i/>
        </w:rPr>
      </w:pPr>
      <w:r w:rsidRPr="002A294C">
        <w:rPr>
          <w:rFonts w:ascii="Arial" w:hAnsi="Arial" w:cs="Arial"/>
          <w:i/>
        </w:rPr>
        <w:t>Carol LaLiberte</w:t>
      </w:r>
      <w:r>
        <w:rPr>
          <w:rFonts w:ascii="Arial" w:hAnsi="Arial" w:cs="Arial"/>
          <w:i/>
        </w:rPr>
        <w:t xml:space="preserve"> - </w:t>
      </w:r>
      <w:r w:rsidRPr="00D75D4E">
        <w:rPr>
          <w:rFonts w:ascii="Arial" w:hAnsi="Arial" w:cs="Arial"/>
          <w:i/>
          <w:color w:val="00B050"/>
        </w:rPr>
        <w:t>Present</w:t>
      </w:r>
    </w:p>
    <w:p w14:paraId="231D3F8E" w14:textId="77777777" w:rsidR="00691563" w:rsidRPr="00905D02" w:rsidRDefault="00D978C0" w:rsidP="00691563">
      <w:pPr>
        <w:pStyle w:val="ListParagraph"/>
        <w:numPr>
          <w:ilvl w:val="0"/>
          <w:numId w:val="1"/>
        </w:numPr>
        <w:ind w:left="360"/>
        <w:rPr>
          <w:rFonts w:ascii="Arial" w:hAnsi="Arial" w:cs="Arial"/>
        </w:rPr>
      </w:pPr>
      <w:r>
        <w:rPr>
          <w:rFonts w:ascii="Arial" w:hAnsi="Arial" w:cs="Arial"/>
        </w:rPr>
        <w:t>There was nothing to report until the meeting gets closer</w:t>
      </w:r>
      <w:r w:rsidR="00691563">
        <w:rPr>
          <w:rFonts w:ascii="Arial" w:hAnsi="Arial" w:cs="Arial"/>
        </w:rPr>
        <w:t>.</w:t>
      </w:r>
    </w:p>
    <w:p w14:paraId="341BF657" w14:textId="77777777" w:rsidR="00CC5F8B" w:rsidRDefault="00C916F2" w:rsidP="00CC5F8B">
      <w:pPr>
        <w:tabs>
          <w:tab w:val="left" w:pos="1800"/>
        </w:tabs>
        <w:spacing w:after="0"/>
        <w:rPr>
          <w:rFonts w:ascii="Arial" w:hAnsi="Arial" w:cs="Arial"/>
          <w:b/>
        </w:rPr>
      </w:pPr>
      <w:r>
        <w:rPr>
          <w:rFonts w:ascii="Arial" w:hAnsi="Arial" w:cs="Arial"/>
          <w:b/>
        </w:rPr>
        <w:t>Local Arrangements</w:t>
      </w:r>
      <w:r w:rsidR="00CC5F8B">
        <w:rPr>
          <w:rFonts w:ascii="Arial" w:hAnsi="Arial" w:cs="Arial"/>
          <w:b/>
        </w:rPr>
        <w:t xml:space="preserve"> Committee</w:t>
      </w:r>
    </w:p>
    <w:p w14:paraId="2FC63396" w14:textId="77777777" w:rsidR="00CC5F8B" w:rsidRPr="00CC5F8B" w:rsidRDefault="00CC5F8B" w:rsidP="00CC5F8B">
      <w:pPr>
        <w:rPr>
          <w:rFonts w:ascii="Arial" w:hAnsi="Arial" w:cs="Arial"/>
          <w:i/>
        </w:rPr>
      </w:pPr>
      <w:r w:rsidRPr="00CC5F8B">
        <w:rPr>
          <w:rFonts w:ascii="Arial" w:hAnsi="Arial" w:cs="Arial"/>
          <w:i/>
        </w:rPr>
        <w:t xml:space="preserve">Charles Abadam - </w:t>
      </w:r>
      <w:r w:rsidRPr="00D75D4E">
        <w:rPr>
          <w:rFonts w:ascii="Arial" w:hAnsi="Arial" w:cs="Arial"/>
          <w:i/>
          <w:color w:val="00B050"/>
        </w:rPr>
        <w:t>Present</w:t>
      </w:r>
    </w:p>
    <w:p w14:paraId="61B5BC02" w14:textId="77777777" w:rsidR="000C54F3" w:rsidRDefault="00D978C0" w:rsidP="00CB44A2">
      <w:pPr>
        <w:pStyle w:val="ListParagraph"/>
        <w:numPr>
          <w:ilvl w:val="0"/>
          <w:numId w:val="1"/>
        </w:numPr>
        <w:ind w:left="360"/>
        <w:rPr>
          <w:rFonts w:ascii="Arial" w:hAnsi="Arial" w:cs="Arial"/>
        </w:rPr>
      </w:pPr>
      <w:r>
        <w:rPr>
          <w:rFonts w:ascii="Arial" w:hAnsi="Arial" w:cs="Arial"/>
        </w:rPr>
        <w:t>The hotel withdrew the deposit from our account.</w:t>
      </w:r>
    </w:p>
    <w:p w14:paraId="13FA939D" w14:textId="77777777" w:rsidR="00D978C0" w:rsidRDefault="00D978C0" w:rsidP="00CB44A2">
      <w:pPr>
        <w:pStyle w:val="ListParagraph"/>
        <w:numPr>
          <w:ilvl w:val="0"/>
          <w:numId w:val="1"/>
        </w:numPr>
        <w:ind w:left="360"/>
        <w:rPr>
          <w:rFonts w:ascii="Arial" w:hAnsi="Arial" w:cs="Arial"/>
        </w:rPr>
      </w:pPr>
      <w:r>
        <w:rPr>
          <w:rFonts w:ascii="Arial" w:hAnsi="Arial" w:cs="Arial"/>
        </w:rPr>
        <w:t>Charles has been in contact with the hotel for the 2027 meeting.</w:t>
      </w:r>
    </w:p>
    <w:p w14:paraId="0EFD9D51" w14:textId="77777777" w:rsidR="00D978C0" w:rsidRDefault="00D978C0" w:rsidP="00CB44A2">
      <w:pPr>
        <w:pStyle w:val="ListParagraph"/>
        <w:numPr>
          <w:ilvl w:val="0"/>
          <w:numId w:val="1"/>
        </w:numPr>
        <w:ind w:left="360"/>
        <w:rPr>
          <w:rFonts w:ascii="Arial" w:hAnsi="Arial" w:cs="Arial"/>
        </w:rPr>
      </w:pPr>
      <w:r>
        <w:rPr>
          <w:rFonts w:ascii="Arial" w:hAnsi="Arial" w:cs="Arial"/>
        </w:rPr>
        <w:t>Lauren asked if anything needs to be worked on at the moment. Charles said not really until the fall: 2-3 more months until other decisions need to be made.</w:t>
      </w:r>
    </w:p>
    <w:p w14:paraId="3288F781" w14:textId="77777777" w:rsidR="00D978C0" w:rsidRDefault="00D978C0" w:rsidP="00CB44A2">
      <w:pPr>
        <w:pStyle w:val="ListParagraph"/>
        <w:numPr>
          <w:ilvl w:val="0"/>
          <w:numId w:val="1"/>
        </w:numPr>
        <w:ind w:left="360"/>
        <w:rPr>
          <w:rFonts w:ascii="Arial" w:hAnsi="Arial" w:cs="Arial"/>
        </w:rPr>
      </w:pPr>
      <w:r>
        <w:rPr>
          <w:rFonts w:ascii="Arial" w:hAnsi="Arial" w:cs="Arial"/>
        </w:rPr>
        <w:t>Jay said he’d like to sit down with Charles and Alex to discuss meeting costs and set a registration price before the next board meeting.</w:t>
      </w:r>
    </w:p>
    <w:p w14:paraId="4B8BE9DA" w14:textId="77777777" w:rsidR="00691563" w:rsidRDefault="00691563" w:rsidP="00691563">
      <w:pPr>
        <w:tabs>
          <w:tab w:val="left" w:pos="1800"/>
        </w:tabs>
        <w:spacing w:after="0"/>
        <w:rPr>
          <w:rFonts w:ascii="Arial" w:hAnsi="Arial" w:cs="Arial"/>
          <w:b/>
        </w:rPr>
      </w:pPr>
      <w:r>
        <w:rPr>
          <w:rFonts w:ascii="Arial" w:hAnsi="Arial" w:cs="Arial"/>
          <w:b/>
        </w:rPr>
        <w:t>Program/Agenda Committee</w:t>
      </w:r>
    </w:p>
    <w:p w14:paraId="51972FCE" w14:textId="77777777" w:rsidR="00691563" w:rsidRPr="00CF6E8D" w:rsidRDefault="00691563" w:rsidP="00691563">
      <w:pPr>
        <w:rPr>
          <w:rFonts w:ascii="Arial" w:hAnsi="Arial" w:cs="Arial"/>
          <w:i/>
        </w:rPr>
      </w:pPr>
      <w:r w:rsidRPr="00CF6E8D">
        <w:rPr>
          <w:rFonts w:ascii="Arial" w:hAnsi="Arial" w:cs="Arial"/>
          <w:i/>
        </w:rPr>
        <w:t xml:space="preserve">Janice Pulver - </w:t>
      </w:r>
      <w:r w:rsidRPr="00CF6E8D">
        <w:rPr>
          <w:rFonts w:ascii="Arial" w:hAnsi="Arial" w:cs="Arial"/>
          <w:i/>
          <w:color w:val="00B050"/>
        </w:rPr>
        <w:t>Present</w:t>
      </w:r>
    </w:p>
    <w:p w14:paraId="3011C2FC" w14:textId="77777777" w:rsidR="00691563" w:rsidRDefault="00675FB7" w:rsidP="00691563">
      <w:pPr>
        <w:pStyle w:val="ListParagraph"/>
        <w:numPr>
          <w:ilvl w:val="0"/>
          <w:numId w:val="1"/>
        </w:numPr>
        <w:ind w:left="360"/>
        <w:rPr>
          <w:rFonts w:ascii="Arial" w:hAnsi="Arial" w:cs="Arial"/>
        </w:rPr>
      </w:pPr>
      <w:r>
        <w:rPr>
          <w:rFonts w:ascii="Arial" w:hAnsi="Arial" w:cs="Arial"/>
        </w:rPr>
        <w:t>Janice asked whether there is any incentive provided to speakers who present at the meeting</w:t>
      </w:r>
      <w:r w:rsidR="00691563">
        <w:rPr>
          <w:rFonts w:ascii="Arial" w:hAnsi="Arial" w:cs="Arial"/>
        </w:rPr>
        <w:t>.</w:t>
      </w:r>
    </w:p>
    <w:p w14:paraId="34720C86" w14:textId="77777777" w:rsidR="00F2709E" w:rsidRDefault="00675FB7" w:rsidP="00691563">
      <w:pPr>
        <w:pStyle w:val="ListParagraph"/>
        <w:numPr>
          <w:ilvl w:val="0"/>
          <w:numId w:val="1"/>
        </w:numPr>
        <w:ind w:left="360"/>
        <w:rPr>
          <w:rFonts w:ascii="Arial" w:hAnsi="Arial" w:cs="Arial"/>
        </w:rPr>
      </w:pPr>
      <w:r>
        <w:rPr>
          <w:rFonts w:ascii="Arial" w:hAnsi="Arial" w:cs="Arial"/>
        </w:rPr>
        <w:t xml:space="preserve">Jay said that, in the past, some speakers were given free registration and even free hotel rooms. Dr. Harrison, for example, was always provided this, because he always gave good talks; following this example, if we wanted to entice a particular speaker and the only way </w:t>
      </w:r>
      <w:r w:rsidR="00F2709E">
        <w:rPr>
          <w:rFonts w:ascii="Arial" w:hAnsi="Arial" w:cs="Arial"/>
        </w:rPr>
        <w:t>to get them to come was to provide room &amp; board for free, that would be a good idea. This isn’t normally offered however for people who will attend regardless (i.e. VMCA members).</w:t>
      </w:r>
    </w:p>
    <w:p w14:paraId="16573564" w14:textId="77777777" w:rsidR="00F2709E" w:rsidRDefault="00F2709E" w:rsidP="00691563">
      <w:pPr>
        <w:pStyle w:val="ListParagraph"/>
        <w:numPr>
          <w:ilvl w:val="0"/>
          <w:numId w:val="1"/>
        </w:numPr>
        <w:ind w:left="360"/>
        <w:rPr>
          <w:rFonts w:ascii="Arial" w:hAnsi="Arial" w:cs="Arial"/>
        </w:rPr>
      </w:pPr>
      <w:r>
        <w:rPr>
          <w:rFonts w:ascii="Arial" w:hAnsi="Arial" w:cs="Arial"/>
        </w:rPr>
        <w:t>Janice asked whether a speaker who isn’t a member of the VMCA would become one just to present. Jay said this is not necessarily the case: people who just come, give a talk, and leave aren’t charged anything and so also don’t get a membership. Examples given were the VDACs people, or a man who spoke on coyotes a few meetings ago. However, if someone ‘hangs around’ at the meeting (eating food and so on) then it becomes a gray area where they maybe should be charged or provided with registration (and thus membership).</w:t>
      </w:r>
    </w:p>
    <w:p w14:paraId="2AA80676" w14:textId="77777777" w:rsidR="00675FB7" w:rsidRPr="00FE42BA" w:rsidRDefault="00F2709E" w:rsidP="00691563">
      <w:pPr>
        <w:pStyle w:val="ListParagraph"/>
        <w:numPr>
          <w:ilvl w:val="0"/>
          <w:numId w:val="1"/>
        </w:numPr>
        <w:ind w:left="360"/>
        <w:rPr>
          <w:rFonts w:ascii="Arial" w:hAnsi="Arial" w:cs="Arial"/>
        </w:rPr>
      </w:pPr>
      <w:r>
        <w:rPr>
          <w:rFonts w:ascii="Arial" w:hAnsi="Arial" w:cs="Arial"/>
        </w:rPr>
        <w:t xml:space="preserve">For a speaker idea, Jay said that Cornell is doing a topical in addition to a bottle assay this year for pesticide resistance testing, and he’d be really interested in a talk about this. Janice said she’ll write that down as a possibility; Lauren said it sounds interesting. </w:t>
      </w:r>
    </w:p>
    <w:p w14:paraId="0B0C9B23" w14:textId="77777777" w:rsidR="009F0BB8" w:rsidRDefault="009F0BB8" w:rsidP="009F0BB8">
      <w:pPr>
        <w:tabs>
          <w:tab w:val="left" w:pos="1800"/>
        </w:tabs>
        <w:spacing w:after="0"/>
        <w:rPr>
          <w:rFonts w:ascii="Arial" w:hAnsi="Arial" w:cs="Arial"/>
          <w:b/>
        </w:rPr>
      </w:pPr>
      <w:r>
        <w:rPr>
          <w:rFonts w:ascii="Arial" w:hAnsi="Arial" w:cs="Arial"/>
          <w:b/>
        </w:rPr>
        <w:t>Vendor Planning Committee</w:t>
      </w:r>
    </w:p>
    <w:p w14:paraId="7DA83F04" w14:textId="77777777" w:rsidR="009F0BB8" w:rsidRPr="00CF6E8D" w:rsidRDefault="009F0BB8" w:rsidP="009F0BB8">
      <w:pPr>
        <w:rPr>
          <w:rFonts w:ascii="Arial" w:hAnsi="Arial" w:cs="Arial"/>
          <w:i/>
        </w:rPr>
      </w:pPr>
      <w:r>
        <w:rPr>
          <w:rFonts w:ascii="Arial" w:hAnsi="Arial" w:cs="Arial"/>
          <w:i/>
        </w:rPr>
        <w:t xml:space="preserve">Steve Molnar </w:t>
      </w:r>
      <w:r w:rsidRPr="00CF6E8D">
        <w:rPr>
          <w:rFonts w:ascii="Arial" w:hAnsi="Arial" w:cs="Arial"/>
          <w:i/>
        </w:rPr>
        <w:t xml:space="preserve">- </w:t>
      </w:r>
      <w:r w:rsidRPr="00CF6E8D">
        <w:rPr>
          <w:rFonts w:ascii="Arial" w:hAnsi="Arial" w:cs="Arial"/>
          <w:i/>
          <w:color w:val="00B050"/>
        </w:rPr>
        <w:t>Present</w:t>
      </w:r>
    </w:p>
    <w:p w14:paraId="3A866A39" w14:textId="77777777" w:rsidR="00F2709E" w:rsidRPr="00F2709E" w:rsidRDefault="00F2709E" w:rsidP="009F0BB8">
      <w:pPr>
        <w:pStyle w:val="ListParagraph"/>
        <w:numPr>
          <w:ilvl w:val="0"/>
          <w:numId w:val="1"/>
        </w:numPr>
        <w:ind w:left="360"/>
        <w:rPr>
          <w:rFonts w:ascii="Arial" w:hAnsi="Arial" w:cs="Arial"/>
          <w:b/>
        </w:rPr>
      </w:pPr>
      <w:r>
        <w:rPr>
          <w:rFonts w:ascii="Arial" w:hAnsi="Arial" w:cs="Arial"/>
        </w:rPr>
        <w:t>There is a new Central Life representative who Steve will be bringing into the organization.</w:t>
      </w:r>
    </w:p>
    <w:p w14:paraId="51A5EA97" w14:textId="77777777" w:rsidR="009F0BB8" w:rsidRPr="000C54F3" w:rsidRDefault="00F2709E" w:rsidP="009F0BB8">
      <w:pPr>
        <w:pStyle w:val="ListParagraph"/>
        <w:numPr>
          <w:ilvl w:val="0"/>
          <w:numId w:val="1"/>
        </w:numPr>
        <w:ind w:left="360"/>
        <w:rPr>
          <w:rFonts w:ascii="Arial" w:hAnsi="Arial" w:cs="Arial"/>
          <w:b/>
        </w:rPr>
      </w:pPr>
      <w:r>
        <w:rPr>
          <w:rFonts w:ascii="Arial" w:hAnsi="Arial" w:cs="Arial"/>
        </w:rPr>
        <w:t>Other than that, t</w:t>
      </w:r>
      <w:r w:rsidR="009F0BB8">
        <w:rPr>
          <w:rFonts w:ascii="Arial" w:hAnsi="Arial" w:cs="Arial"/>
        </w:rPr>
        <w:t>here were no updates</w:t>
      </w:r>
      <w:r w:rsidR="009F0BB8" w:rsidRPr="000C54F3">
        <w:rPr>
          <w:rFonts w:ascii="Arial" w:hAnsi="Arial" w:cs="Arial"/>
        </w:rPr>
        <w:t>.</w:t>
      </w:r>
    </w:p>
    <w:p w14:paraId="6525938C" w14:textId="77777777" w:rsidR="00617BE2" w:rsidRDefault="00617BE2" w:rsidP="00617BE2">
      <w:pPr>
        <w:tabs>
          <w:tab w:val="left" w:pos="1800"/>
        </w:tabs>
        <w:spacing w:after="0"/>
        <w:rPr>
          <w:rFonts w:ascii="Arial" w:hAnsi="Arial" w:cs="Arial"/>
          <w:b/>
        </w:rPr>
      </w:pPr>
      <w:r>
        <w:rPr>
          <w:rFonts w:ascii="Arial" w:hAnsi="Arial" w:cs="Arial"/>
          <w:b/>
        </w:rPr>
        <w:t>Merchandise Committee</w:t>
      </w:r>
    </w:p>
    <w:p w14:paraId="6D9A42E4" w14:textId="77777777" w:rsidR="00617BE2" w:rsidRPr="00CF6E8D" w:rsidRDefault="00617BE2" w:rsidP="00617BE2">
      <w:pPr>
        <w:rPr>
          <w:rFonts w:ascii="Arial" w:hAnsi="Arial" w:cs="Arial"/>
          <w:i/>
        </w:rPr>
      </w:pPr>
      <w:r w:rsidRPr="00CF6E8D">
        <w:rPr>
          <w:rFonts w:ascii="Arial" w:hAnsi="Arial" w:cs="Arial"/>
          <w:i/>
        </w:rPr>
        <w:t xml:space="preserve">Penelope Smelser - </w:t>
      </w:r>
      <w:r w:rsidRPr="00CF6E8D">
        <w:rPr>
          <w:rFonts w:ascii="Arial" w:hAnsi="Arial" w:cs="Arial"/>
          <w:i/>
          <w:color w:val="C00000"/>
        </w:rPr>
        <w:t>Absent</w:t>
      </w:r>
    </w:p>
    <w:p w14:paraId="52050748" w14:textId="77777777" w:rsidR="00617BE2" w:rsidRPr="009C65B9" w:rsidRDefault="00617BE2" w:rsidP="00617BE2">
      <w:pPr>
        <w:pStyle w:val="ListParagraph"/>
        <w:numPr>
          <w:ilvl w:val="0"/>
          <w:numId w:val="1"/>
        </w:numPr>
        <w:ind w:left="360"/>
        <w:rPr>
          <w:rFonts w:ascii="Arial" w:hAnsi="Arial" w:cs="Arial"/>
        </w:rPr>
      </w:pPr>
      <w:r>
        <w:rPr>
          <w:rFonts w:ascii="Arial" w:hAnsi="Arial" w:cs="Arial"/>
        </w:rPr>
        <w:t>There were no updates.</w:t>
      </w:r>
    </w:p>
    <w:p w14:paraId="25F54912" w14:textId="77777777" w:rsidR="00617BE2" w:rsidRDefault="00617BE2" w:rsidP="00617BE2">
      <w:pPr>
        <w:tabs>
          <w:tab w:val="left" w:pos="1800"/>
        </w:tabs>
        <w:spacing w:after="0"/>
        <w:rPr>
          <w:rFonts w:ascii="Arial" w:hAnsi="Arial" w:cs="Arial"/>
          <w:b/>
        </w:rPr>
      </w:pPr>
      <w:r>
        <w:rPr>
          <w:rFonts w:ascii="Arial" w:hAnsi="Arial" w:cs="Arial"/>
          <w:b/>
        </w:rPr>
        <w:lastRenderedPageBreak/>
        <w:t>Bylaws Committee</w:t>
      </w:r>
    </w:p>
    <w:p w14:paraId="4E01114D" w14:textId="77777777" w:rsidR="00617BE2" w:rsidRPr="00CF6E8D" w:rsidRDefault="00617BE2" w:rsidP="00617BE2">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14:paraId="1A01A80B" w14:textId="77777777" w:rsidR="00617BE2" w:rsidRPr="000C54F3" w:rsidRDefault="00617BE2" w:rsidP="00617BE2">
      <w:pPr>
        <w:pStyle w:val="ListParagraph"/>
        <w:numPr>
          <w:ilvl w:val="0"/>
          <w:numId w:val="1"/>
        </w:numPr>
        <w:ind w:left="360"/>
        <w:rPr>
          <w:rFonts w:ascii="Arial" w:hAnsi="Arial" w:cs="Arial"/>
          <w:b/>
        </w:rPr>
      </w:pPr>
      <w:r>
        <w:rPr>
          <w:rFonts w:ascii="Arial" w:hAnsi="Arial" w:cs="Arial"/>
        </w:rPr>
        <w:t>There were no updates</w:t>
      </w:r>
      <w:r w:rsidRPr="000C54F3">
        <w:rPr>
          <w:rFonts w:ascii="Arial" w:hAnsi="Arial" w:cs="Arial"/>
        </w:rPr>
        <w:t>.</w:t>
      </w:r>
    </w:p>
    <w:p w14:paraId="4C986525" w14:textId="77777777" w:rsidR="000C54F3" w:rsidRDefault="000C54F3" w:rsidP="000C54F3">
      <w:pPr>
        <w:tabs>
          <w:tab w:val="left" w:pos="1800"/>
        </w:tabs>
        <w:spacing w:after="0"/>
        <w:rPr>
          <w:rFonts w:ascii="Arial" w:hAnsi="Arial" w:cs="Arial"/>
          <w:b/>
        </w:rPr>
      </w:pPr>
      <w:r>
        <w:rPr>
          <w:rFonts w:ascii="Arial" w:hAnsi="Arial" w:cs="Arial"/>
          <w:b/>
        </w:rPr>
        <w:t>Student Competition Committee</w:t>
      </w:r>
    </w:p>
    <w:p w14:paraId="0D6D0A4C" w14:textId="77777777" w:rsidR="000C54F3" w:rsidRPr="00CF6E8D" w:rsidRDefault="000C54F3" w:rsidP="000C54F3">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14:paraId="2B30AE86" w14:textId="77777777" w:rsidR="00617BE2" w:rsidRDefault="00617BE2" w:rsidP="000C54F3">
      <w:pPr>
        <w:pStyle w:val="ListParagraph"/>
        <w:numPr>
          <w:ilvl w:val="0"/>
          <w:numId w:val="1"/>
        </w:numPr>
        <w:ind w:left="360"/>
        <w:rPr>
          <w:rFonts w:ascii="Arial" w:hAnsi="Arial" w:cs="Arial"/>
        </w:rPr>
      </w:pPr>
      <w:r>
        <w:rPr>
          <w:rFonts w:ascii="Arial" w:hAnsi="Arial" w:cs="Arial"/>
        </w:rPr>
        <w:t>Emails are being sent to schools soon and next year’s competition is being set up.</w:t>
      </w:r>
    </w:p>
    <w:p w14:paraId="05A404E7" w14:textId="77777777" w:rsidR="00D84F82" w:rsidRDefault="00617BE2" w:rsidP="000C54F3">
      <w:pPr>
        <w:pStyle w:val="ListParagraph"/>
        <w:numPr>
          <w:ilvl w:val="0"/>
          <w:numId w:val="1"/>
        </w:numPr>
        <w:ind w:left="360"/>
        <w:rPr>
          <w:rFonts w:ascii="Arial" w:hAnsi="Arial" w:cs="Arial"/>
        </w:rPr>
      </w:pPr>
      <w:r>
        <w:rPr>
          <w:rFonts w:ascii="Arial" w:hAnsi="Arial" w:cs="Arial"/>
        </w:rPr>
        <w:t>This year will be the 10</w:t>
      </w:r>
      <w:r w:rsidRPr="00617BE2">
        <w:rPr>
          <w:rFonts w:ascii="Arial" w:hAnsi="Arial" w:cs="Arial"/>
          <w:vertAlign w:val="superscript"/>
        </w:rPr>
        <w:t>th</w:t>
      </w:r>
      <w:r>
        <w:rPr>
          <w:rFonts w:ascii="Arial" w:hAnsi="Arial" w:cs="Arial"/>
        </w:rPr>
        <w:t xml:space="preserve"> anniversary for the Student Poster Competition. The committee would like to increase the first place award just for this special year from 500 to 1000 dollars. The second would still be 300, and the third 200.</w:t>
      </w:r>
    </w:p>
    <w:p w14:paraId="005CCA91" w14:textId="77777777" w:rsidR="00D84F82" w:rsidRDefault="00D84F82" w:rsidP="00D84F82">
      <w:pPr>
        <w:pStyle w:val="ListParagraph"/>
        <w:numPr>
          <w:ilvl w:val="0"/>
          <w:numId w:val="1"/>
        </w:numPr>
        <w:ind w:left="360"/>
        <w:rPr>
          <w:rFonts w:ascii="Arial" w:hAnsi="Arial" w:cs="Arial"/>
        </w:rPr>
      </w:pPr>
      <w:r>
        <w:rPr>
          <w:rFonts w:ascii="Arial" w:hAnsi="Arial" w:cs="Arial"/>
        </w:rPr>
        <w:t>There is more than enough money in the SCC account to cover this, but the paperwork turned in for this stated 500, so Jay would like a motion to increase the award money.</w:t>
      </w:r>
    </w:p>
    <w:p w14:paraId="02D3DC72" w14:textId="77777777" w:rsidR="00D84F82" w:rsidRPr="00D84F82" w:rsidRDefault="00D84F82" w:rsidP="00D84F82">
      <w:pPr>
        <w:tabs>
          <w:tab w:val="left" w:pos="360"/>
        </w:tabs>
        <w:ind w:left="360"/>
        <w:rPr>
          <w:rFonts w:ascii="Arial" w:hAnsi="Arial" w:cs="Arial"/>
          <w:b/>
        </w:rPr>
      </w:pPr>
      <w:r w:rsidRPr="00D84F82">
        <w:rPr>
          <w:rFonts w:ascii="Arial" w:hAnsi="Arial" w:cs="Arial"/>
          <w:b/>
        </w:rPr>
        <w:t>Increasing the Student Competition’s First Place Prize from $500 to $1000</w:t>
      </w:r>
    </w:p>
    <w:p w14:paraId="14BCA4A3" w14:textId="77777777" w:rsidR="00D84F82" w:rsidRPr="00D84F82" w:rsidRDefault="00D84F82" w:rsidP="00D84F82">
      <w:pPr>
        <w:tabs>
          <w:tab w:val="left" w:pos="360"/>
        </w:tabs>
        <w:ind w:left="360"/>
        <w:rPr>
          <w:rFonts w:ascii="Arial" w:hAnsi="Arial" w:cs="Arial"/>
        </w:rPr>
      </w:pPr>
      <w:r w:rsidRPr="00D84F82">
        <w:rPr>
          <w:rFonts w:ascii="Arial" w:hAnsi="Arial" w:cs="Arial"/>
        </w:rPr>
        <w:t>Lauren thinks, since it’s the tenth anniversary and the money is there already, this is a good idea, and might yield increased participation and some cool entries.</w:t>
      </w:r>
    </w:p>
    <w:p w14:paraId="2404AAF1" w14:textId="77777777" w:rsidR="00D84F82" w:rsidRPr="00D84F82" w:rsidRDefault="00D84F82" w:rsidP="00D84F82">
      <w:pPr>
        <w:tabs>
          <w:tab w:val="left" w:pos="360"/>
        </w:tabs>
        <w:ind w:left="360"/>
        <w:rPr>
          <w:rFonts w:ascii="Arial" w:hAnsi="Arial" w:cs="Arial"/>
          <w:b/>
          <w:color w:val="00B050"/>
        </w:rPr>
      </w:pPr>
      <w:r w:rsidRPr="00D84F82">
        <w:rPr>
          <w:rFonts w:ascii="Arial" w:hAnsi="Arial" w:cs="Arial"/>
          <w:b/>
          <w:color w:val="0070C0"/>
        </w:rPr>
        <w:t>Motion</w:t>
      </w:r>
      <w:r w:rsidRPr="00D84F82">
        <w:rPr>
          <w:rFonts w:ascii="Arial" w:hAnsi="Arial" w:cs="Arial"/>
          <w:color w:val="0070C0"/>
        </w:rPr>
        <w:t xml:space="preserve"> </w:t>
      </w:r>
      <w:r w:rsidRPr="00D84F82">
        <w:rPr>
          <w:rFonts w:ascii="Arial" w:hAnsi="Arial" w:cs="Arial"/>
        </w:rPr>
        <w:t xml:space="preserve">by Alex Riley. </w:t>
      </w:r>
      <w:r w:rsidRPr="00D84F82">
        <w:rPr>
          <w:rFonts w:ascii="Arial" w:hAnsi="Arial" w:cs="Arial"/>
          <w:b/>
          <w:color w:val="0070C0"/>
        </w:rPr>
        <w:t>Seconded</w:t>
      </w:r>
      <w:r w:rsidRPr="00D84F82">
        <w:rPr>
          <w:rFonts w:ascii="Arial" w:hAnsi="Arial" w:cs="Arial"/>
          <w:color w:val="0070C0"/>
        </w:rPr>
        <w:t xml:space="preserve"> </w:t>
      </w:r>
      <w:r w:rsidRPr="00D84F82">
        <w:rPr>
          <w:rFonts w:ascii="Arial" w:hAnsi="Arial" w:cs="Arial"/>
        </w:rPr>
        <w:t xml:space="preserve">by Rachel Kempf. All in favor: </w:t>
      </w:r>
      <w:r w:rsidRPr="00D84F82">
        <w:rPr>
          <w:rFonts w:ascii="Arial" w:hAnsi="Arial" w:cs="Arial"/>
          <w:b/>
          <w:color w:val="00B050"/>
        </w:rPr>
        <w:t>Motion carried.</w:t>
      </w:r>
    </w:p>
    <w:p w14:paraId="621E99CE" w14:textId="77777777" w:rsidR="00D84F82" w:rsidRPr="00D84F82" w:rsidRDefault="00D84F82" w:rsidP="00D84F82">
      <w:pPr>
        <w:tabs>
          <w:tab w:val="left" w:pos="360"/>
        </w:tabs>
        <w:ind w:left="360"/>
        <w:rPr>
          <w:rFonts w:ascii="Arial" w:hAnsi="Arial" w:cs="Arial"/>
          <w:b/>
          <w:i/>
          <w:color w:val="7030A0"/>
        </w:rPr>
      </w:pPr>
      <w:r w:rsidRPr="00D84F82">
        <w:rPr>
          <w:rFonts w:ascii="Segoe UI Symbol" w:hAnsi="Segoe UI Symbol" w:cs="Segoe UI Symbol"/>
          <w:b/>
          <w:color w:val="7030A0"/>
        </w:rPr>
        <w:t>☑</w:t>
      </w:r>
      <w:r w:rsidRPr="00D84F82">
        <w:rPr>
          <w:rFonts w:ascii="Segoe UI Symbol" w:hAnsi="Segoe UI Symbol" w:cs="Segoe UI Symbol"/>
          <w:b/>
          <w:color w:val="7030A0"/>
        </w:rPr>
        <w:tab/>
      </w:r>
      <w:r w:rsidRPr="00D84F82">
        <w:rPr>
          <w:rFonts w:ascii="Arial" w:hAnsi="Arial" w:cs="Arial"/>
          <w:b/>
          <w:i/>
          <w:color w:val="7030A0"/>
        </w:rPr>
        <w:t>The Student Competition’s first place prize will be increased from $500 to $1000.</w:t>
      </w:r>
    </w:p>
    <w:p w14:paraId="4AFF6983" w14:textId="77777777" w:rsidR="000C54F3" w:rsidRDefault="000F074B" w:rsidP="000C54F3">
      <w:pPr>
        <w:pStyle w:val="ListParagraph"/>
        <w:numPr>
          <w:ilvl w:val="0"/>
          <w:numId w:val="1"/>
        </w:numPr>
        <w:ind w:left="360"/>
        <w:rPr>
          <w:rFonts w:ascii="Arial" w:hAnsi="Arial" w:cs="Arial"/>
        </w:rPr>
      </w:pPr>
      <w:r>
        <w:rPr>
          <w:rFonts w:ascii="Arial" w:hAnsi="Arial" w:cs="Arial"/>
        </w:rPr>
        <w:t>The Tour de Skeeter will take place on October 18. Jay is not asking for a motion at the moment, but a shirt is being developed which means money will be spent in the coming months. The amount needed will depend on how many register.</w:t>
      </w:r>
    </w:p>
    <w:p w14:paraId="437F9783" w14:textId="77777777" w:rsidR="000F074B" w:rsidRDefault="000F074B" w:rsidP="000C54F3">
      <w:pPr>
        <w:pStyle w:val="ListParagraph"/>
        <w:numPr>
          <w:ilvl w:val="0"/>
          <w:numId w:val="1"/>
        </w:numPr>
        <w:ind w:left="360"/>
        <w:rPr>
          <w:rFonts w:ascii="Arial" w:hAnsi="Arial" w:cs="Arial"/>
        </w:rPr>
      </w:pPr>
      <w:r>
        <w:rPr>
          <w:rFonts w:ascii="Arial" w:hAnsi="Arial" w:cs="Arial"/>
        </w:rPr>
        <w:t>Lauren asked whether the meeting next September will be early enough to vote on this. Jay thinks it will, and if not then an email can be sent.</w:t>
      </w:r>
    </w:p>
    <w:p w14:paraId="10E45D07" w14:textId="77777777" w:rsidR="000F074B" w:rsidRDefault="000F074B" w:rsidP="000C54F3">
      <w:pPr>
        <w:pStyle w:val="ListParagraph"/>
        <w:numPr>
          <w:ilvl w:val="0"/>
          <w:numId w:val="1"/>
        </w:numPr>
        <w:ind w:left="360"/>
        <w:rPr>
          <w:rFonts w:ascii="Arial" w:hAnsi="Arial" w:cs="Arial"/>
        </w:rPr>
      </w:pPr>
      <w:r>
        <w:rPr>
          <w:rFonts w:ascii="Arial" w:hAnsi="Arial" w:cs="Arial"/>
        </w:rPr>
        <w:t>Tim asked where the meetup will be held this year. Jay would like to do the Billsberg Brewery this year; it’s right at mile zero of the trail, so people could then ride and come back, not ride at all, or even bike there from Richmond.</w:t>
      </w:r>
    </w:p>
    <w:p w14:paraId="23D18041" w14:textId="77777777" w:rsidR="000F074B" w:rsidRDefault="000F074B" w:rsidP="000C54F3">
      <w:pPr>
        <w:pStyle w:val="ListParagraph"/>
        <w:numPr>
          <w:ilvl w:val="0"/>
          <w:numId w:val="1"/>
        </w:numPr>
        <w:ind w:left="360"/>
        <w:rPr>
          <w:rFonts w:ascii="Arial" w:hAnsi="Arial" w:cs="Arial"/>
        </w:rPr>
      </w:pPr>
      <w:r>
        <w:rPr>
          <w:rFonts w:ascii="Arial" w:hAnsi="Arial" w:cs="Arial"/>
        </w:rPr>
        <w:t>Tim mused that the Billsberg Brewery, being in Williamsberg, is close to a number of different activities such as kayaking that could be an alternative to biking. Jay agreed.</w:t>
      </w:r>
    </w:p>
    <w:p w14:paraId="3732059F" w14:textId="77777777" w:rsidR="000F074B" w:rsidRDefault="000F074B" w:rsidP="000C54F3">
      <w:pPr>
        <w:pStyle w:val="ListParagraph"/>
        <w:numPr>
          <w:ilvl w:val="0"/>
          <w:numId w:val="1"/>
        </w:numPr>
        <w:ind w:left="360"/>
        <w:rPr>
          <w:rFonts w:ascii="Arial" w:hAnsi="Arial" w:cs="Arial"/>
        </w:rPr>
      </w:pPr>
      <w:r>
        <w:rPr>
          <w:rFonts w:ascii="Arial" w:hAnsi="Arial" w:cs="Arial"/>
        </w:rPr>
        <w:t xml:space="preserve"> Carol asked whether there’s camping. Jay said that while there isn’t anything at Billsberg proper, there are campsites 7 miles up the trail at Chickahominy. He will be looking into a group campsite; more details will be coming in </w:t>
      </w:r>
      <w:r w:rsidRPr="000F074B">
        <w:rPr>
          <w:rFonts w:ascii="Arial" w:hAnsi="Arial" w:cs="Arial"/>
          <w:i/>
        </w:rPr>
        <w:t>The Skeeter</w:t>
      </w:r>
      <w:r>
        <w:rPr>
          <w:rFonts w:ascii="Arial" w:hAnsi="Arial" w:cs="Arial"/>
        </w:rPr>
        <w:t xml:space="preserve"> or via email.</w:t>
      </w:r>
    </w:p>
    <w:p w14:paraId="150E6D98" w14:textId="77777777" w:rsidR="000F074B" w:rsidRDefault="000F074B" w:rsidP="000C54F3">
      <w:pPr>
        <w:pStyle w:val="ListParagraph"/>
        <w:numPr>
          <w:ilvl w:val="0"/>
          <w:numId w:val="1"/>
        </w:numPr>
        <w:ind w:left="360"/>
        <w:rPr>
          <w:rFonts w:ascii="Arial" w:hAnsi="Arial" w:cs="Arial"/>
        </w:rPr>
      </w:pPr>
      <w:r>
        <w:rPr>
          <w:rFonts w:ascii="Arial" w:hAnsi="Arial" w:cs="Arial"/>
        </w:rPr>
        <w:t>There was talk of doing Chickahominy as the meetup location, renting a pavilion, and then cooking our own food. However this would mean we would have to cook, and if the weather turned bad the rental fee would effectively be lost.</w:t>
      </w:r>
    </w:p>
    <w:p w14:paraId="658F28F9" w14:textId="77777777" w:rsidR="00691563" w:rsidRDefault="00691563" w:rsidP="00691563">
      <w:pPr>
        <w:tabs>
          <w:tab w:val="left" w:pos="1800"/>
        </w:tabs>
        <w:spacing w:after="0"/>
        <w:rPr>
          <w:rFonts w:ascii="Arial" w:hAnsi="Arial" w:cs="Arial"/>
          <w:b/>
        </w:rPr>
      </w:pPr>
      <w:r>
        <w:rPr>
          <w:rFonts w:ascii="Arial" w:hAnsi="Arial" w:cs="Arial"/>
          <w:b/>
        </w:rPr>
        <w:t>Education Committee</w:t>
      </w:r>
    </w:p>
    <w:p w14:paraId="4023C09C" w14:textId="77777777" w:rsidR="00691563" w:rsidRPr="00CF6E8D" w:rsidRDefault="00691563" w:rsidP="00691563">
      <w:pPr>
        <w:rPr>
          <w:rFonts w:ascii="Arial" w:hAnsi="Arial" w:cs="Arial"/>
          <w:i/>
        </w:rPr>
      </w:pPr>
      <w:r w:rsidRPr="00CF6E8D">
        <w:rPr>
          <w:rFonts w:ascii="Arial" w:hAnsi="Arial" w:cs="Arial"/>
          <w:i/>
        </w:rPr>
        <w:t xml:space="preserve">Katherine </w:t>
      </w:r>
      <w:r>
        <w:rPr>
          <w:rFonts w:ascii="Arial" w:hAnsi="Arial" w:cs="Arial"/>
          <w:i/>
        </w:rPr>
        <w:t xml:space="preserve">Pallister </w:t>
      </w:r>
      <w:r w:rsidRPr="00CF6E8D">
        <w:rPr>
          <w:rFonts w:ascii="Arial" w:hAnsi="Arial" w:cs="Arial"/>
          <w:i/>
        </w:rPr>
        <w:t xml:space="preserve"> - </w:t>
      </w:r>
      <w:r w:rsidRPr="00CF6E8D">
        <w:rPr>
          <w:rFonts w:ascii="Arial" w:hAnsi="Arial" w:cs="Arial"/>
          <w:i/>
          <w:color w:val="C00000"/>
        </w:rPr>
        <w:t>Absent</w:t>
      </w:r>
    </w:p>
    <w:p w14:paraId="36A0E695" w14:textId="77777777" w:rsidR="00691563" w:rsidRPr="000C54F3" w:rsidRDefault="000F074B" w:rsidP="00691563">
      <w:pPr>
        <w:pStyle w:val="ListParagraph"/>
        <w:numPr>
          <w:ilvl w:val="0"/>
          <w:numId w:val="1"/>
        </w:numPr>
        <w:ind w:left="360"/>
        <w:rPr>
          <w:rFonts w:ascii="Arial" w:hAnsi="Arial" w:cs="Arial"/>
        </w:rPr>
      </w:pPr>
      <w:r>
        <w:rPr>
          <w:rFonts w:ascii="Arial" w:hAnsi="Arial" w:cs="Arial"/>
        </w:rPr>
        <w:t>There were no updates</w:t>
      </w:r>
      <w:r w:rsidR="00691563">
        <w:rPr>
          <w:rFonts w:ascii="Arial" w:hAnsi="Arial" w:cs="Arial"/>
          <w:i/>
        </w:rPr>
        <w:t>.</w:t>
      </w:r>
    </w:p>
    <w:p w14:paraId="55BAA7A9" w14:textId="77777777" w:rsidR="00533D42" w:rsidRDefault="00533D42">
      <w:pPr>
        <w:rPr>
          <w:rFonts w:ascii="Arial" w:hAnsi="Arial" w:cs="Arial"/>
          <w:b/>
        </w:rPr>
      </w:pPr>
      <w:r>
        <w:rPr>
          <w:rFonts w:ascii="Arial" w:hAnsi="Arial" w:cs="Arial"/>
          <w:b/>
        </w:rPr>
        <w:br w:type="page"/>
      </w:r>
    </w:p>
    <w:p w14:paraId="74BEEDCF" w14:textId="77777777" w:rsidR="009F0BB8" w:rsidRDefault="009F0BB8" w:rsidP="009F0BB8">
      <w:pPr>
        <w:tabs>
          <w:tab w:val="left" w:pos="1800"/>
        </w:tabs>
        <w:spacing w:after="0"/>
        <w:rPr>
          <w:rFonts w:ascii="Arial" w:hAnsi="Arial" w:cs="Arial"/>
          <w:b/>
        </w:rPr>
      </w:pPr>
      <w:r>
        <w:rPr>
          <w:rFonts w:ascii="Arial" w:hAnsi="Arial" w:cs="Arial"/>
          <w:b/>
        </w:rPr>
        <w:lastRenderedPageBreak/>
        <w:t>Public Relations Committee</w:t>
      </w:r>
    </w:p>
    <w:p w14:paraId="5BB62239" w14:textId="77777777" w:rsidR="009F0BB8" w:rsidRPr="00CF6E8D" w:rsidRDefault="009F0BB8" w:rsidP="009F0BB8">
      <w:pPr>
        <w:rPr>
          <w:rFonts w:ascii="Arial" w:hAnsi="Arial" w:cs="Arial"/>
          <w:i/>
        </w:rPr>
      </w:pPr>
      <w:r w:rsidRPr="00CF6E8D">
        <w:rPr>
          <w:rFonts w:ascii="Arial" w:hAnsi="Arial" w:cs="Arial"/>
          <w:i/>
        </w:rPr>
        <w:t xml:space="preserve">Katherine </w:t>
      </w:r>
      <w:r>
        <w:rPr>
          <w:rFonts w:ascii="Arial" w:hAnsi="Arial" w:cs="Arial"/>
          <w:i/>
        </w:rPr>
        <w:t xml:space="preserve">Pallister </w:t>
      </w:r>
      <w:r w:rsidRPr="00CF6E8D">
        <w:rPr>
          <w:rFonts w:ascii="Arial" w:hAnsi="Arial" w:cs="Arial"/>
          <w:i/>
        </w:rPr>
        <w:t xml:space="preserve"> - </w:t>
      </w:r>
      <w:r w:rsidRPr="00CF6E8D">
        <w:rPr>
          <w:rFonts w:ascii="Arial" w:hAnsi="Arial" w:cs="Arial"/>
          <w:i/>
          <w:color w:val="C00000"/>
        </w:rPr>
        <w:t>Absent</w:t>
      </w:r>
    </w:p>
    <w:p w14:paraId="754BC0A4" w14:textId="77777777" w:rsidR="009F0BB8" w:rsidRPr="000C54F3" w:rsidRDefault="000F074B" w:rsidP="009F0BB8">
      <w:pPr>
        <w:pStyle w:val="ListParagraph"/>
        <w:numPr>
          <w:ilvl w:val="0"/>
          <w:numId w:val="1"/>
        </w:numPr>
        <w:ind w:left="360"/>
        <w:rPr>
          <w:rFonts w:ascii="Arial" w:hAnsi="Arial" w:cs="Arial"/>
        </w:rPr>
      </w:pPr>
      <w:r>
        <w:rPr>
          <w:rFonts w:ascii="Arial" w:hAnsi="Arial" w:cs="Arial"/>
        </w:rPr>
        <w:t>There were no updates</w:t>
      </w:r>
      <w:r w:rsidR="009F0BB8">
        <w:rPr>
          <w:rFonts w:ascii="Arial" w:hAnsi="Arial" w:cs="Arial"/>
          <w:i/>
        </w:rPr>
        <w:t>.</w:t>
      </w:r>
    </w:p>
    <w:p w14:paraId="762A4EE8" w14:textId="77777777" w:rsidR="009F0BB8" w:rsidRDefault="009F0BB8" w:rsidP="009F0BB8">
      <w:pPr>
        <w:tabs>
          <w:tab w:val="left" w:pos="1800"/>
        </w:tabs>
        <w:spacing w:after="0"/>
        <w:rPr>
          <w:rFonts w:ascii="Arial" w:hAnsi="Arial" w:cs="Arial"/>
          <w:b/>
        </w:rPr>
      </w:pPr>
      <w:r>
        <w:rPr>
          <w:rFonts w:ascii="Arial" w:hAnsi="Arial" w:cs="Arial"/>
          <w:b/>
        </w:rPr>
        <w:t>Elections Committee</w:t>
      </w:r>
    </w:p>
    <w:p w14:paraId="502219E2" w14:textId="77777777" w:rsidR="009F0BB8" w:rsidRPr="00CF6E8D" w:rsidRDefault="009F0BB8" w:rsidP="009F0BB8">
      <w:pPr>
        <w:rPr>
          <w:rFonts w:ascii="Arial" w:hAnsi="Arial" w:cs="Arial"/>
          <w:i/>
        </w:rPr>
      </w:pPr>
      <w:r w:rsidRPr="00CF6E8D">
        <w:rPr>
          <w:rFonts w:ascii="Arial" w:hAnsi="Arial" w:cs="Arial"/>
          <w:i/>
        </w:rPr>
        <w:t xml:space="preserve">Lauren Lochstampfor - </w:t>
      </w:r>
      <w:r w:rsidRPr="00CF6E8D">
        <w:rPr>
          <w:rFonts w:ascii="Arial" w:hAnsi="Arial" w:cs="Arial"/>
          <w:i/>
          <w:color w:val="00B050"/>
        </w:rPr>
        <w:t>Present</w:t>
      </w:r>
    </w:p>
    <w:p w14:paraId="4747D9D4" w14:textId="77777777" w:rsidR="009F0BB8" w:rsidRDefault="009F0BB8" w:rsidP="009F0BB8">
      <w:pPr>
        <w:pStyle w:val="ListParagraph"/>
        <w:numPr>
          <w:ilvl w:val="0"/>
          <w:numId w:val="1"/>
        </w:numPr>
        <w:ind w:left="360"/>
        <w:rPr>
          <w:rFonts w:ascii="Arial" w:hAnsi="Arial" w:cs="Arial"/>
        </w:rPr>
      </w:pPr>
      <w:r>
        <w:rPr>
          <w:rFonts w:ascii="Arial" w:hAnsi="Arial" w:cs="Arial"/>
        </w:rPr>
        <w:t>There was nothing to report.</w:t>
      </w:r>
    </w:p>
    <w:p w14:paraId="2A7C74FB" w14:textId="77777777" w:rsidR="009F0BB8" w:rsidRDefault="009F0BB8" w:rsidP="009F0BB8">
      <w:pPr>
        <w:tabs>
          <w:tab w:val="left" w:pos="1800"/>
        </w:tabs>
        <w:spacing w:after="0"/>
        <w:rPr>
          <w:rFonts w:ascii="Arial" w:hAnsi="Arial" w:cs="Arial"/>
          <w:b/>
        </w:rPr>
      </w:pPr>
      <w:r w:rsidRPr="009C65B9">
        <w:rPr>
          <w:rFonts w:ascii="Arial" w:hAnsi="Arial" w:cs="Arial"/>
          <w:b/>
        </w:rPr>
        <w:t>Membership</w:t>
      </w:r>
      <w:r>
        <w:rPr>
          <w:rFonts w:ascii="Arial" w:hAnsi="Arial" w:cs="Arial"/>
          <w:b/>
        </w:rPr>
        <w:t xml:space="preserve"> Committee</w:t>
      </w:r>
    </w:p>
    <w:p w14:paraId="03A0884B" w14:textId="77777777" w:rsidR="009F0BB8" w:rsidRPr="00CF6E8D" w:rsidRDefault="009F0BB8" w:rsidP="009F0BB8">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14:paraId="4099672F" w14:textId="77777777" w:rsidR="009F0BB8" w:rsidRPr="008851B1" w:rsidRDefault="008851B1" w:rsidP="008851B1">
      <w:pPr>
        <w:pStyle w:val="ListParagraph"/>
        <w:numPr>
          <w:ilvl w:val="0"/>
          <w:numId w:val="1"/>
        </w:numPr>
        <w:ind w:left="360"/>
        <w:rPr>
          <w:rFonts w:ascii="Arial" w:hAnsi="Arial" w:cs="Arial"/>
        </w:rPr>
      </w:pPr>
      <w:r>
        <w:rPr>
          <w:rFonts w:ascii="Arial" w:hAnsi="Arial" w:cs="Arial"/>
        </w:rPr>
        <w:t>There was nothing to report.</w:t>
      </w:r>
    </w:p>
    <w:p w14:paraId="581849EB" w14:textId="77777777" w:rsidR="008851B1" w:rsidRDefault="008851B1" w:rsidP="008851B1">
      <w:pPr>
        <w:tabs>
          <w:tab w:val="left" w:pos="1800"/>
        </w:tabs>
        <w:spacing w:after="0"/>
        <w:rPr>
          <w:rFonts w:ascii="Arial" w:hAnsi="Arial" w:cs="Arial"/>
          <w:b/>
        </w:rPr>
      </w:pPr>
      <w:r w:rsidRPr="009C65B9">
        <w:rPr>
          <w:rFonts w:ascii="Arial" w:hAnsi="Arial" w:cs="Arial"/>
          <w:b/>
        </w:rPr>
        <w:t>Historian</w:t>
      </w:r>
      <w:r>
        <w:rPr>
          <w:rFonts w:ascii="Arial" w:hAnsi="Arial" w:cs="Arial"/>
          <w:b/>
        </w:rPr>
        <w:t xml:space="preserve"> Committee</w:t>
      </w:r>
    </w:p>
    <w:p w14:paraId="36D8A007" w14:textId="77777777" w:rsidR="008851B1" w:rsidRPr="00CF6E8D" w:rsidRDefault="008851B1" w:rsidP="008851B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14:paraId="2F7FF659" w14:textId="77777777" w:rsidR="008851B1" w:rsidRPr="008851B1" w:rsidRDefault="008851B1" w:rsidP="008851B1">
      <w:pPr>
        <w:pStyle w:val="ListParagraph"/>
        <w:numPr>
          <w:ilvl w:val="0"/>
          <w:numId w:val="1"/>
        </w:numPr>
        <w:ind w:left="360"/>
        <w:rPr>
          <w:rFonts w:ascii="Arial" w:hAnsi="Arial" w:cs="Arial"/>
        </w:rPr>
      </w:pPr>
      <w:r>
        <w:rPr>
          <w:rFonts w:ascii="Arial" w:hAnsi="Arial" w:cs="Arial"/>
        </w:rPr>
        <w:t>There was nothing to report.</w:t>
      </w:r>
      <w:r w:rsidRPr="008851B1">
        <w:rPr>
          <w:rFonts w:ascii="Arial" w:hAnsi="Arial" w:cs="Arial"/>
        </w:rPr>
        <w:t xml:space="preserve"> </w:t>
      </w:r>
    </w:p>
    <w:p w14:paraId="5B1A8AF3" w14:textId="77777777" w:rsidR="009F0BB8" w:rsidRDefault="009F0BB8" w:rsidP="009F0BB8">
      <w:pPr>
        <w:rPr>
          <w:rFonts w:ascii="Arial" w:hAnsi="Arial" w:cs="Arial"/>
          <w:b/>
        </w:rPr>
      </w:pPr>
      <w:r>
        <w:rPr>
          <w:rFonts w:ascii="Arial" w:hAnsi="Arial" w:cs="Arial"/>
          <w:b/>
        </w:rPr>
        <w:t>Information Committee</w:t>
      </w:r>
    </w:p>
    <w:p w14:paraId="24516538" w14:textId="77777777" w:rsidR="009F0BB8" w:rsidRPr="00CF6E8D" w:rsidRDefault="009F0BB8" w:rsidP="009F0BB8">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14:paraId="61A4E01F" w14:textId="77777777" w:rsidR="009F0BB8" w:rsidRDefault="008851B1" w:rsidP="009F0BB8">
      <w:pPr>
        <w:pStyle w:val="ListParagraph"/>
        <w:numPr>
          <w:ilvl w:val="0"/>
          <w:numId w:val="1"/>
        </w:numPr>
        <w:ind w:left="360"/>
        <w:rPr>
          <w:rFonts w:ascii="Arial" w:hAnsi="Arial" w:cs="Arial"/>
        </w:rPr>
      </w:pPr>
      <w:r>
        <w:rPr>
          <w:rFonts w:ascii="Arial" w:hAnsi="Arial" w:cs="Arial"/>
        </w:rPr>
        <w:t>Alex was starting to put together the next issue and working on a couple of articles. The submission deadline would be the next week.</w:t>
      </w:r>
    </w:p>
    <w:p w14:paraId="0D36E9BE" w14:textId="77777777" w:rsidR="008851B1" w:rsidRDefault="008851B1" w:rsidP="009F0BB8">
      <w:pPr>
        <w:pStyle w:val="ListParagraph"/>
        <w:numPr>
          <w:ilvl w:val="0"/>
          <w:numId w:val="1"/>
        </w:numPr>
        <w:ind w:left="360"/>
        <w:rPr>
          <w:rFonts w:ascii="Arial" w:hAnsi="Arial" w:cs="Arial"/>
        </w:rPr>
      </w:pPr>
      <w:r>
        <w:rPr>
          <w:rFonts w:ascii="Arial" w:hAnsi="Arial" w:cs="Arial"/>
        </w:rPr>
        <w:t>The last one was really delayed; she was hoping to get the next one out the first week of August.</w:t>
      </w:r>
    </w:p>
    <w:p w14:paraId="0EB1E7C2" w14:textId="77777777" w:rsidR="008851B1" w:rsidRDefault="008851B1" w:rsidP="009F0BB8">
      <w:pPr>
        <w:pStyle w:val="ListParagraph"/>
        <w:numPr>
          <w:ilvl w:val="0"/>
          <w:numId w:val="1"/>
        </w:numPr>
        <w:ind w:left="360"/>
        <w:rPr>
          <w:rFonts w:ascii="Arial" w:hAnsi="Arial" w:cs="Arial"/>
        </w:rPr>
      </w:pPr>
      <w:r>
        <w:rPr>
          <w:rFonts w:ascii="Arial" w:hAnsi="Arial" w:cs="Arial"/>
        </w:rPr>
        <w:t xml:space="preserve">Rachel complimented Alex on the last edition. </w:t>
      </w:r>
    </w:p>
    <w:p w14:paraId="5A14A6C3" w14:textId="77777777" w:rsidR="009F0BB8" w:rsidRDefault="009F0BB8" w:rsidP="009F0BB8">
      <w:pPr>
        <w:tabs>
          <w:tab w:val="left" w:pos="1800"/>
        </w:tabs>
        <w:spacing w:after="0"/>
        <w:rPr>
          <w:rFonts w:ascii="Arial" w:hAnsi="Arial" w:cs="Arial"/>
          <w:b/>
        </w:rPr>
      </w:pPr>
      <w:r>
        <w:rPr>
          <w:rFonts w:ascii="Arial" w:hAnsi="Arial" w:cs="Arial"/>
          <w:b/>
        </w:rPr>
        <w:t>MAMCA Representative</w:t>
      </w:r>
    </w:p>
    <w:p w14:paraId="654E63E6" w14:textId="77777777" w:rsidR="009F0BB8" w:rsidRPr="00CF6E8D" w:rsidRDefault="009F0BB8" w:rsidP="009F0BB8">
      <w:pPr>
        <w:rPr>
          <w:rFonts w:ascii="Arial" w:hAnsi="Arial" w:cs="Arial"/>
          <w:i/>
        </w:rPr>
      </w:pPr>
      <w:r w:rsidRPr="00CF6E8D">
        <w:rPr>
          <w:rFonts w:ascii="Arial" w:hAnsi="Arial" w:cs="Arial"/>
          <w:i/>
        </w:rPr>
        <w:t xml:space="preserve">Tim DuBois - </w:t>
      </w:r>
      <w:r w:rsidRPr="00CF6E8D">
        <w:rPr>
          <w:rFonts w:ascii="Arial" w:hAnsi="Arial" w:cs="Arial"/>
          <w:i/>
          <w:color w:val="00B050"/>
        </w:rPr>
        <w:t>Present</w:t>
      </w:r>
    </w:p>
    <w:p w14:paraId="0B5B5F53" w14:textId="77777777" w:rsidR="008851B1" w:rsidRPr="008851B1" w:rsidRDefault="008851B1" w:rsidP="008851B1">
      <w:pPr>
        <w:pStyle w:val="ListParagraph"/>
        <w:numPr>
          <w:ilvl w:val="0"/>
          <w:numId w:val="1"/>
        </w:numPr>
        <w:ind w:left="360"/>
        <w:rPr>
          <w:rFonts w:ascii="Arial" w:hAnsi="Arial" w:cs="Arial"/>
        </w:rPr>
      </w:pPr>
      <w:r>
        <w:rPr>
          <w:rFonts w:ascii="Arial" w:hAnsi="Arial" w:cs="Arial"/>
        </w:rPr>
        <w:t>Tim wasn’t able to get a Virginia update into the last MAMCA newsletter. (He’s eager at this point to hand MAMCA rep over to someone else.)</w:t>
      </w:r>
    </w:p>
    <w:p w14:paraId="4B64B4CA" w14:textId="77777777" w:rsidR="009F0BB8" w:rsidRDefault="008851B1" w:rsidP="009F0BB8">
      <w:pPr>
        <w:pStyle w:val="ListParagraph"/>
        <w:numPr>
          <w:ilvl w:val="0"/>
          <w:numId w:val="1"/>
        </w:numPr>
        <w:ind w:left="360"/>
        <w:rPr>
          <w:rFonts w:ascii="Arial" w:hAnsi="Arial" w:cs="Arial"/>
        </w:rPr>
      </w:pPr>
      <w:r>
        <w:rPr>
          <w:rFonts w:ascii="Arial" w:hAnsi="Arial" w:cs="Arial"/>
        </w:rPr>
        <w:t>The next meeting will be held in Memphis, TN</w:t>
      </w:r>
      <w:r w:rsidR="009F0BB8">
        <w:rPr>
          <w:rFonts w:ascii="Arial" w:hAnsi="Arial" w:cs="Arial"/>
        </w:rPr>
        <w:t>.</w:t>
      </w:r>
      <w:r>
        <w:rPr>
          <w:rFonts w:ascii="Arial" w:hAnsi="Arial" w:cs="Arial"/>
        </w:rPr>
        <w:t xml:space="preserve"> It’s a long drive, but a good time; he and Jay attended the last Memphis meeting.</w:t>
      </w:r>
    </w:p>
    <w:p w14:paraId="717887B7" w14:textId="77777777" w:rsidR="009F0BB8" w:rsidRDefault="009F0BB8" w:rsidP="009F0BB8">
      <w:pPr>
        <w:tabs>
          <w:tab w:val="left" w:pos="1800"/>
        </w:tabs>
        <w:spacing w:after="0"/>
        <w:rPr>
          <w:rFonts w:ascii="Arial" w:hAnsi="Arial" w:cs="Arial"/>
          <w:b/>
        </w:rPr>
      </w:pPr>
      <w:r>
        <w:rPr>
          <w:rFonts w:ascii="Arial" w:hAnsi="Arial" w:cs="Arial"/>
          <w:b/>
        </w:rPr>
        <w:t>Nominating Committee</w:t>
      </w:r>
    </w:p>
    <w:p w14:paraId="37FB6B9F" w14:textId="77777777" w:rsidR="009F0BB8" w:rsidRDefault="009F0BB8" w:rsidP="009F0BB8">
      <w:pPr>
        <w:rPr>
          <w:rFonts w:ascii="Arial" w:hAnsi="Arial" w:cs="Arial"/>
          <w:i/>
          <w:color w:val="00B050"/>
        </w:rPr>
      </w:pPr>
      <w:r w:rsidRPr="00CF6E8D">
        <w:rPr>
          <w:rFonts w:ascii="Arial" w:hAnsi="Arial" w:cs="Arial"/>
          <w:i/>
        </w:rPr>
        <w:t xml:space="preserve">Karen Akaratovic </w:t>
      </w:r>
      <w:r>
        <w:rPr>
          <w:rFonts w:ascii="Arial" w:hAnsi="Arial" w:cs="Arial"/>
          <w:i/>
        </w:rPr>
        <w:t>–</w:t>
      </w:r>
      <w:r w:rsidRPr="00CF6E8D">
        <w:rPr>
          <w:rFonts w:ascii="Arial" w:hAnsi="Arial" w:cs="Arial"/>
          <w:i/>
        </w:rPr>
        <w:t xml:space="preserve"> </w:t>
      </w:r>
      <w:r w:rsidRPr="00CF6E8D">
        <w:rPr>
          <w:rFonts w:ascii="Arial" w:hAnsi="Arial" w:cs="Arial"/>
          <w:i/>
          <w:color w:val="00B050"/>
        </w:rPr>
        <w:t>Present</w:t>
      </w:r>
    </w:p>
    <w:p w14:paraId="435C7B38" w14:textId="77777777" w:rsidR="008851B1" w:rsidRPr="008851B1" w:rsidRDefault="008851B1" w:rsidP="008851B1">
      <w:pPr>
        <w:pStyle w:val="ListParagraph"/>
        <w:numPr>
          <w:ilvl w:val="0"/>
          <w:numId w:val="1"/>
        </w:numPr>
        <w:ind w:left="360"/>
        <w:rPr>
          <w:rFonts w:ascii="Arial" w:hAnsi="Arial" w:cs="Arial"/>
          <w:b/>
        </w:rPr>
      </w:pPr>
      <w:r>
        <w:rPr>
          <w:rFonts w:ascii="Arial" w:hAnsi="Arial" w:cs="Arial"/>
        </w:rPr>
        <w:t>Karen reached out to new members Tim and Andy and spoke to some candidates. None have been confirmed yet.</w:t>
      </w:r>
    </w:p>
    <w:p w14:paraId="4DEFDF9F" w14:textId="77777777" w:rsidR="009F0BB8" w:rsidRPr="008851B1" w:rsidRDefault="009F0BB8" w:rsidP="008851B1">
      <w:pPr>
        <w:rPr>
          <w:rFonts w:ascii="Arial" w:hAnsi="Arial" w:cs="Arial"/>
          <w:b/>
        </w:rPr>
      </w:pPr>
      <w:r w:rsidRPr="008851B1">
        <w:rPr>
          <w:rFonts w:ascii="Arial" w:hAnsi="Arial" w:cs="Arial"/>
          <w:b/>
        </w:rPr>
        <w:t>Website Committee</w:t>
      </w:r>
    </w:p>
    <w:p w14:paraId="0662AD28" w14:textId="77777777" w:rsidR="009F0BB8" w:rsidRPr="00CF6E8D" w:rsidRDefault="009F0BB8" w:rsidP="009F0BB8">
      <w:pPr>
        <w:rPr>
          <w:rFonts w:ascii="Arial" w:hAnsi="Arial" w:cs="Arial"/>
          <w:i/>
        </w:rPr>
      </w:pPr>
      <w:r w:rsidRPr="00CF6E8D">
        <w:rPr>
          <w:rFonts w:ascii="Arial" w:hAnsi="Arial" w:cs="Arial"/>
          <w:i/>
        </w:rPr>
        <w:t xml:space="preserve">Karen Akaratovic - </w:t>
      </w:r>
      <w:r w:rsidRPr="00CF6E8D">
        <w:rPr>
          <w:rFonts w:ascii="Arial" w:hAnsi="Arial" w:cs="Arial"/>
          <w:i/>
          <w:color w:val="00B050"/>
        </w:rPr>
        <w:t>Present</w:t>
      </w:r>
    </w:p>
    <w:p w14:paraId="12999B92" w14:textId="77777777" w:rsidR="009F0BB8" w:rsidRPr="00D75842" w:rsidRDefault="008851B1" w:rsidP="009F0BB8">
      <w:pPr>
        <w:pStyle w:val="ListParagraph"/>
        <w:numPr>
          <w:ilvl w:val="0"/>
          <w:numId w:val="1"/>
        </w:numPr>
        <w:ind w:left="360"/>
        <w:rPr>
          <w:rFonts w:ascii="Arial" w:hAnsi="Arial" w:cs="Arial"/>
        </w:rPr>
      </w:pPr>
      <w:r>
        <w:rPr>
          <w:rFonts w:ascii="Arial" w:hAnsi="Arial" w:cs="Arial"/>
        </w:rPr>
        <w:t>Britton Elmer is no longer on the committee</w:t>
      </w:r>
      <w:r w:rsidR="009F0BB8">
        <w:rPr>
          <w:rFonts w:ascii="Arial" w:hAnsi="Arial" w:cs="Arial"/>
        </w:rPr>
        <w:t>. There were no other updates.</w:t>
      </w:r>
    </w:p>
    <w:p w14:paraId="29F1E0D2" w14:textId="77777777" w:rsidR="009F0BB8" w:rsidRDefault="009F0BB8" w:rsidP="009F0BB8">
      <w:pPr>
        <w:tabs>
          <w:tab w:val="left" w:pos="1800"/>
        </w:tabs>
        <w:spacing w:after="0"/>
        <w:rPr>
          <w:rFonts w:ascii="Arial" w:hAnsi="Arial" w:cs="Arial"/>
          <w:b/>
        </w:rPr>
      </w:pPr>
      <w:r>
        <w:rPr>
          <w:rFonts w:ascii="Arial" w:hAnsi="Arial" w:cs="Arial"/>
          <w:b/>
        </w:rPr>
        <w:lastRenderedPageBreak/>
        <w:t>Photography Committee</w:t>
      </w:r>
    </w:p>
    <w:p w14:paraId="3F4A9548" w14:textId="77777777" w:rsidR="009F0BB8" w:rsidRPr="00CF6E8D" w:rsidRDefault="009F0BB8" w:rsidP="009F0BB8">
      <w:pPr>
        <w:rPr>
          <w:rFonts w:ascii="Arial" w:hAnsi="Arial" w:cs="Arial"/>
          <w:i/>
        </w:rPr>
      </w:pPr>
      <w:r>
        <w:rPr>
          <w:rFonts w:ascii="Arial" w:hAnsi="Arial" w:cs="Arial"/>
          <w:i/>
        </w:rPr>
        <w:t>Gina Serge</w:t>
      </w:r>
      <w:r w:rsidRPr="00CF6E8D">
        <w:rPr>
          <w:rFonts w:ascii="Arial" w:hAnsi="Arial" w:cs="Arial"/>
          <w:i/>
        </w:rPr>
        <w:t xml:space="preserve"> - </w:t>
      </w:r>
      <w:r w:rsidRPr="00CF6E8D">
        <w:rPr>
          <w:rFonts w:ascii="Arial" w:hAnsi="Arial" w:cs="Arial"/>
          <w:i/>
          <w:color w:val="C00000"/>
        </w:rPr>
        <w:t>Absent</w:t>
      </w:r>
    </w:p>
    <w:p w14:paraId="2B4DBF74" w14:textId="77777777" w:rsidR="009F0BB8" w:rsidRDefault="009F0BB8" w:rsidP="009F0BB8">
      <w:pPr>
        <w:pStyle w:val="ListParagraph"/>
        <w:numPr>
          <w:ilvl w:val="0"/>
          <w:numId w:val="1"/>
        </w:numPr>
        <w:ind w:left="360"/>
        <w:rPr>
          <w:rFonts w:ascii="Arial" w:hAnsi="Arial" w:cs="Arial"/>
        </w:rPr>
      </w:pPr>
      <w:r w:rsidRPr="006F5F4A">
        <w:rPr>
          <w:rFonts w:ascii="Arial" w:hAnsi="Arial" w:cs="Arial"/>
        </w:rPr>
        <w:t xml:space="preserve">There </w:t>
      </w:r>
      <w:r w:rsidR="008851B1">
        <w:rPr>
          <w:rFonts w:ascii="Arial" w:hAnsi="Arial" w:cs="Arial"/>
        </w:rPr>
        <w:t>were no updates</w:t>
      </w:r>
      <w:r w:rsidRPr="006F5F4A">
        <w:rPr>
          <w:rFonts w:ascii="Arial" w:hAnsi="Arial" w:cs="Arial"/>
        </w:rPr>
        <w:t>.</w:t>
      </w:r>
    </w:p>
    <w:p w14:paraId="60B685E1" w14:textId="77777777" w:rsidR="008851B1" w:rsidRDefault="008851B1" w:rsidP="008851B1">
      <w:pPr>
        <w:tabs>
          <w:tab w:val="left" w:pos="1800"/>
        </w:tabs>
        <w:spacing w:after="0"/>
        <w:rPr>
          <w:rFonts w:ascii="Arial" w:hAnsi="Arial" w:cs="Arial"/>
          <w:b/>
        </w:rPr>
      </w:pPr>
      <w:r>
        <w:rPr>
          <w:rFonts w:ascii="Arial" w:hAnsi="Arial" w:cs="Arial"/>
          <w:b/>
        </w:rPr>
        <w:t>Special Awards Committee</w:t>
      </w:r>
    </w:p>
    <w:p w14:paraId="553AE02E" w14:textId="77777777" w:rsidR="008851B1" w:rsidRPr="00CF6E8D" w:rsidRDefault="008851B1" w:rsidP="008851B1">
      <w:pPr>
        <w:rPr>
          <w:rFonts w:ascii="Arial" w:hAnsi="Arial" w:cs="Arial"/>
          <w:i/>
        </w:rPr>
      </w:pPr>
      <w:r w:rsidRPr="00CF6E8D">
        <w:rPr>
          <w:rFonts w:ascii="Arial" w:hAnsi="Arial" w:cs="Arial"/>
          <w:i/>
        </w:rPr>
        <w:t xml:space="preserve">Jennifer Barritt - </w:t>
      </w:r>
      <w:r w:rsidRPr="00CF6E8D">
        <w:rPr>
          <w:rFonts w:ascii="Arial" w:hAnsi="Arial" w:cs="Arial"/>
          <w:i/>
          <w:color w:val="C00000"/>
        </w:rPr>
        <w:t>Absent</w:t>
      </w:r>
    </w:p>
    <w:p w14:paraId="4EB71D93" w14:textId="77777777" w:rsidR="008851B1" w:rsidRDefault="008851B1" w:rsidP="008851B1">
      <w:pPr>
        <w:pStyle w:val="ListParagraph"/>
        <w:numPr>
          <w:ilvl w:val="0"/>
          <w:numId w:val="1"/>
        </w:numPr>
        <w:ind w:left="360"/>
        <w:rPr>
          <w:rFonts w:ascii="Arial" w:hAnsi="Arial" w:cs="Arial"/>
        </w:rPr>
      </w:pPr>
      <w:r>
        <w:rPr>
          <w:rFonts w:ascii="Arial" w:hAnsi="Arial" w:cs="Arial"/>
        </w:rPr>
        <w:t>There were no updates.</w:t>
      </w:r>
    </w:p>
    <w:p w14:paraId="61F67A93" w14:textId="77777777" w:rsidR="00F25E7E" w:rsidRDefault="00990D4E" w:rsidP="00C62073">
      <w:pPr>
        <w:rPr>
          <w:rFonts w:ascii="Arial" w:hAnsi="Arial" w:cs="Arial"/>
          <w:b/>
        </w:rPr>
      </w:pPr>
      <w:r>
        <w:rPr>
          <w:rFonts w:ascii="Arial" w:hAnsi="Arial" w:cs="Arial"/>
          <w:b/>
        </w:rPr>
        <w:t>OLD</w:t>
      </w:r>
      <w:r w:rsidR="00F25E7E">
        <w:rPr>
          <w:rFonts w:ascii="Arial" w:hAnsi="Arial" w:cs="Arial"/>
          <w:b/>
        </w:rPr>
        <w:t xml:space="preserve"> BUSINESS</w:t>
      </w:r>
    </w:p>
    <w:p w14:paraId="47C94201" w14:textId="77777777" w:rsidR="00F25E7E" w:rsidRDefault="008851B1" w:rsidP="00C62073">
      <w:pPr>
        <w:rPr>
          <w:rFonts w:ascii="Arial" w:hAnsi="Arial" w:cs="Arial"/>
          <w:b/>
        </w:rPr>
      </w:pPr>
      <w:r>
        <w:rPr>
          <w:rFonts w:ascii="Arial" w:hAnsi="Arial" w:cs="Arial"/>
          <w:b/>
        </w:rPr>
        <w:t>A New MAMCA Representative</w:t>
      </w:r>
    </w:p>
    <w:p w14:paraId="0EF5E9B9" w14:textId="77777777" w:rsidR="00FD2DDE" w:rsidRDefault="008851B1" w:rsidP="00F25E7E">
      <w:pPr>
        <w:pStyle w:val="ListParagraph"/>
        <w:numPr>
          <w:ilvl w:val="0"/>
          <w:numId w:val="1"/>
        </w:numPr>
        <w:ind w:left="360"/>
        <w:rPr>
          <w:rFonts w:ascii="Arial" w:hAnsi="Arial" w:cs="Arial"/>
        </w:rPr>
      </w:pPr>
      <w:r>
        <w:rPr>
          <w:rFonts w:ascii="Arial" w:hAnsi="Arial" w:cs="Arial"/>
        </w:rPr>
        <w:t>Alex confirmed nobody had expressed interest to the main VMCA email account.</w:t>
      </w:r>
    </w:p>
    <w:p w14:paraId="0B140B05" w14:textId="77777777" w:rsidR="008851B1" w:rsidRDefault="008851B1" w:rsidP="00F25E7E">
      <w:pPr>
        <w:pStyle w:val="ListParagraph"/>
        <w:numPr>
          <w:ilvl w:val="0"/>
          <w:numId w:val="1"/>
        </w:numPr>
        <w:ind w:left="360"/>
        <w:rPr>
          <w:rFonts w:ascii="Arial" w:hAnsi="Arial" w:cs="Arial"/>
        </w:rPr>
      </w:pPr>
      <w:r>
        <w:rPr>
          <w:rFonts w:ascii="Arial" w:hAnsi="Arial" w:cs="Arial"/>
        </w:rPr>
        <w:t>Lauren found that according to the MAMCA website, someone should be nominated from the voting members of the state mosquito association. It then says that the board of directors will have the authority to fill any vacancy among offices of the association or the elected members of the board of directors until the next scheduled election. So, according to this, it seems to be up to them to fill the vacancy, but we can present names to them?</w:t>
      </w:r>
    </w:p>
    <w:p w14:paraId="1AF763C2" w14:textId="77777777" w:rsidR="008851B1" w:rsidRDefault="008851B1" w:rsidP="00F25E7E">
      <w:pPr>
        <w:pStyle w:val="ListParagraph"/>
        <w:numPr>
          <w:ilvl w:val="0"/>
          <w:numId w:val="1"/>
        </w:numPr>
        <w:ind w:left="360"/>
        <w:rPr>
          <w:rFonts w:ascii="Arial" w:hAnsi="Arial" w:cs="Arial"/>
        </w:rPr>
      </w:pPr>
      <w:r>
        <w:rPr>
          <w:rFonts w:ascii="Arial" w:hAnsi="Arial" w:cs="Arial"/>
        </w:rPr>
        <w:t>Jay asked how many names we have. Lauren said Josh Bernick was interested. Charles said he no longer is</w:t>
      </w:r>
      <w:r w:rsidR="006217AD">
        <w:rPr>
          <w:rFonts w:ascii="Arial" w:hAnsi="Arial" w:cs="Arial"/>
        </w:rPr>
        <w:t>, an recommended picking a newer person.</w:t>
      </w:r>
    </w:p>
    <w:p w14:paraId="1FBAD202" w14:textId="77777777" w:rsidR="006217AD" w:rsidRDefault="006217AD" w:rsidP="00F25E7E">
      <w:pPr>
        <w:pStyle w:val="ListParagraph"/>
        <w:numPr>
          <w:ilvl w:val="0"/>
          <w:numId w:val="1"/>
        </w:numPr>
        <w:ind w:left="360"/>
        <w:rPr>
          <w:rFonts w:ascii="Arial" w:hAnsi="Arial" w:cs="Arial"/>
        </w:rPr>
      </w:pPr>
      <w:r>
        <w:rPr>
          <w:rFonts w:ascii="Arial" w:hAnsi="Arial" w:cs="Arial"/>
        </w:rPr>
        <w:t>Lauren said that since Josh Bernick seems to be the most interested in this, she can send an email to the MAMCA board members recommending him.</w:t>
      </w:r>
    </w:p>
    <w:p w14:paraId="5D1769F8" w14:textId="77777777" w:rsidR="006217AD" w:rsidRDefault="006217AD" w:rsidP="00F25E7E">
      <w:pPr>
        <w:pStyle w:val="ListParagraph"/>
        <w:numPr>
          <w:ilvl w:val="0"/>
          <w:numId w:val="1"/>
        </w:numPr>
        <w:ind w:left="360"/>
        <w:rPr>
          <w:rFonts w:ascii="Arial" w:hAnsi="Arial" w:cs="Arial"/>
        </w:rPr>
      </w:pPr>
      <w:r>
        <w:rPr>
          <w:rFonts w:ascii="Arial" w:hAnsi="Arial" w:cs="Arial"/>
        </w:rPr>
        <w:t>Tim confirmed he’s definitely leaving: he is not in another position on the board, and he can’t hold two positions.</w:t>
      </w:r>
    </w:p>
    <w:p w14:paraId="664947BA" w14:textId="77777777" w:rsidR="006217AD" w:rsidRDefault="006217AD" w:rsidP="00F25E7E">
      <w:pPr>
        <w:pStyle w:val="ListParagraph"/>
        <w:numPr>
          <w:ilvl w:val="0"/>
          <w:numId w:val="1"/>
        </w:numPr>
        <w:ind w:left="360"/>
        <w:rPr>
          <w:rFonts w:ascii="Arial" w:hAnsi="Arial" w:cs="Arial"/>
        </w:rPr>
      </w:pPr>
      <w:r>
        <w:rPr>
          <w:rFonts w:ascii="Arial" w:hAnsi="Arial" w:cs="Arial"/>
        </w:rPr>
        <w:t>Tim said the MAMCA board tends to look to the state organization to provide a candidate who is both a state and MAMCA member. He explained that they’re pretty laid back, and we can pick whoever. It’s not a big deal to them.</w:t>
      </w:r>
    </w:p>
    <w:p w14:paraId="24519558" w14:textId="77777777" w:rsidR="006217AD" w:rsidRDefault="006217AD" w:rsidP="00F25E7E">
      <w:pPr>
        <w:pStyle w:val="ListParagraph"/>
        <w:numPr>
          <w:ilvl w:val="0"/>
          <w:numId w:val="1"/>
        </w:numPr>
        <w:ind w:left="360"/>
        <w:rPr>
          <w:rFonts w:ascii="Arial" w:hAnsi="Arial" w:cs="Arial"/>
        </w:rPr>
      </w:pPr>
      <w:r>
        <w:rPr>
          <w:rFonts w:ascii="Arial" w:hAnsi="Arial" w:cs="Arial"/>
        </w:rPr>
        <w:t>Jay asked whether this would be considered an interim position. Tim confirmed it is; this new person would be finishing out his term.</w:t>
      </w:r>
    </w:p>
    <w:p w14:paraId="68DB2496" w14:textId="77777777" w:rsidR="006217AD" w:rsidRDefault="006217AD" w:rsidP="00F25E7E">
      <w:pPr>
        <w:pStyle w:val="ListParagraph"/>
        <w:numPr>
          <w:ilvl w:val="0"/>
          <w:numId w:val="1"/>
        </w:numPr>
        <w:ind w:left="360"/>
        <w:rPr>
          <w:rFonts w:ascii="Arial" w:hAnsi="Arial" w:cs="Arial"/>
        </w:rPr>
      </w:pPr>
      <w:r>
        <w:rPr>
          <w:rFonts w:ascii="Arial" w:hAnsi="Arial" w:cs="Arial"/>
        </w:rPr>
        <w:t>Jay suggested adding something to the VMCA bylaws to make MAMCA rep an official VMCA vote every three years, thus avoiding this becoming a headache again.</w:t>
      </w:r>
    </w:p>
    <w:p w14:paraId="3A17839B" w14:textId="77777777" w:rsidR="006217AD" w:rsidRDefault="006217AD" w:rsidP="00F25E7E">
      <w:pPr>
        <w:pStyle w:val="ListParagraph"/>
        <w:numPr>
          <w:ilvl w:val="0"/>
          <w:numId w:val="1"/>
        </w:numPr>
        <w:ind w:left="360"/>
        <w:rPr>
          <w:rFonts w:ascii="Arial" w:hAnsi="Arial" w:cs="Arial"/>
        </w:rPr>
      </w:pPr>
      <w:r>
        <w:rPr>
          <w:rFonts w:ascii="Arial" w:hAnsi="Arial" w:cs="Arial"/>
        </w:rPr>
        <w:t>Tim said a snag to this idea would be that a rep needs to be a MAMCA member as well. So, we would need to keep track of who is also a MAMCA member, or even pay for MAMCA membership for anyone running.</w:t>
      </w:r>
    </w:p>
    <w:p w14:paraId="3320A77A" w14:textId="77777777" w:rsidR="006217AD" w:rsidRDefault="006217AD" w:rsidP="00F25E7E">
      <w:pPr>
        <w:pStyle w:val="ListParagraph"/>
        <w:numPr>
          <w:ilvl w:val="0"/>
          <w:numId w:val="1"/>
        </w:numPr>
        <w:ind w:left="360"/>
        <w:rPr>
          <w:rFonts w:ascii="Arial" w:hAnsi="Arial" w:cs="Arial"/>
        </w:rPr>
      </w:pPr>
      <w:r>
        <w:rPr>
          <w:rFonts w:ascii="Arial" w:hAnsi="Arial" w:cs="Arial"/>
        </w:rPr>
        <w:t>Jay said that as Bylaws chair, he will examine this and maybe reach out to the MAMCA board with some suggested changes to make sure anything we do is in accord with their rules. He’ll then mock up some bylaw changes for us.</w:t>
      </w:r>
    </w:p>
    <w:p w14:paraId="06C5C8D1" w14:textId="77777777" w:rsidR="006217AD" w:rsidRDefault="006217AD" w:rsidP="00F25E7E">
      <w:pPr>
        <w:pStyle w:val="ListParagraph"/>
        <w:numPr>
          <w:ilvl w:val="0"/>
          <w:numId w:val="1"/>
        </w:numPr>
        <w:ind w:left="360"/>
        <w:rPr>
          <w:rFonts w:ascii="Arial" w:hAnsi="Arial" w:cs="Arial"/>
        </w:rPr>
      </w:pPr>
      <w:r>
        <w:rPr>
          <w:rFonts w:ascii="Arial" w:hAnsi="Arial" w:cs="Arial"/>
        </w:rPr>
        <w:t>Lauren said she’ll email Josh, make sure he’s still interested, and then reach out to the MAMCA board about him.</w:t>
      </w:r>
    </w:p>
    <w:p w14:paraId="6CB5B711" w14:textId="77777777" w:rsidR="006E414A" w:rsidRDefault="006E414A">
      <w:pPr>
        <w:rPr>
          <w:rFonts w:ascii="Arial" w:hAnsi="Arial" w:cs="Arial"/>
          <w:b/>
        </w:rPr>
      </w:pPr>
      <w:r>
        <w:rPr>
          <w:rFonts w:ascii="Arial" w:hAnsi="Arial" w:cs="Arial"/>
          <w:b/>
        </w:rPr>
        <w:br w:type="page"/>
      </w:r>
    </w:p>
    <w:p w14:paraId="123CE969" w14:textId="77777777" w:rsidR="006217AD" w:rsidRDefault="006217AD" w:rsidP="006217AD">
      <w:pPr>
        <w:rPr>
          <w:rFonts w:ascii="Arial" w:hAnsi="Arial" w:cs="Arial"/>
          <w:b/>
        </w:rPr>
      </w:pPr>
      <w:r>
        <w:rPr>
          <w:rFonts w:ascii="Arial" w:hAnsi="Arial" w:cs="Arial"/>
          <w:b/>
        </w:rPr>
        <w:lastRenderedPageBreak/>
        <w:t>Jay’s Budget Projections</w:t>
      </w:r>
    </w:p>
    <w:p w14:paraId="45D319B7" w14:textId="77777777" w:rsidR="006217AD" w:rsidRDefault="00B9649A" w:rsidP="006217AD">
      <w:pPr>
        <w:pStyle w:val="ListParagraph"/>
        <w:numPr>
          <w:ilvl w:val="0"/>
          <w:numId w:val="1"/>
        </w:numPr>
        <w:ind w:left="360"/>
        <w:rPr>
          <w:rFonts w:ascii="Arial" w:hAnsi="Arial" w:cs="Arial"/>
        </w:rPr>
      </w:pPr>
      <w:r>
        <w:rPr>
          <w:rFonts w:ascii="Arial" w:hAnsi="Arial" w:cs="Arial"/>
        </w:rPr>
        <w:t>Jay shared a spreadsheet with budget projections he put together for the coming year, following the idea Lauren presented last meeting.</w:t>
      </w:r>
    </w:p>
    <w:p w14:paraId="4E8E60A4" w14:textId="77777777" w:rsidR="00B9649A" w:rsidRDefault="00B9649A" w:rsidP="006217AD">
      <w:pPr>
        <w:pStyle w:val="ListParagraph"/>
        <w:numPr>
          <w:ilvl w:val="0"/>
          <w:numId w:val="1"/>
        </w:numPr>
        <w:ind w:left="360"/>
        <w:rPr>
          <w:rFonts w:ascii="Arial" w:hAnsi="Arial" w:cs="Arial"/>
        </w:rPr>
      </w:pPr>
      <w:r>
        <w:rPr>
          <w:rFonts w:ascii="Arial" w:hAnsi="Arial" w:cs="Arial"/>
        </w:rPr>
        <w:t xml:space="preserve">This budget included </w:t>
      </w:r>
      <w:r w:rsidR="00990D4E">
        <w:rPr>
          <w:rFonts w:ascii="Arial" w:hAnsi="Arial" w:cs="Arial"/>
        </w:rPr>
        <w:t>both certain expenses (mostly software subscriptions and prize money) as well as projected expenses, based on how much is usually spent on a particular activity.</w:t>
      </w:r>
    </w:p>
    <w:p w14:paraId="471E4147" w14:textId="77777777" w:rsidR="00291B49" w:rsidRDefault="00291B49" w:rsidP="006217AD">
      <w:pPr>
        <w:pStyle w:val="ListParagraph"/>
        <w:numPr>
          <w:ilvl w:val="0"/>
          <w:numId w:val="1"/>
        </w:numPr>
        <w:ind w:left="360"/>
        <w:rPr>
          <w:rFonts w:ascii="Arial" w:hAnsi="Arial" w:cs="Arial"/>
        </w:rPr>
      </w:pPr>
      <w:r>
        <w:rPr>
          <w:rFonts w:ascii="Arial" w:hAnsi="Arial" w:cs="Arial"/>
        </w:rPr>
        <w:t>There was a lengthy discussion mostly between Jay and Lauren about the particulars, mostly to do with when a budget should be put forward, since the VMCA’s fiscal year runs from Jan 1 to Dec 31—presenting some oddities, since the conference and accompanying elections is held a month or two into the year. Tim brought up changing this, but Jay said it doesn’t generally matter.</w:t>
      </w:r>
    </w:p>
    <w:p w14:paraId="6EBB287E" w14:textId="77777777" w:rsidR="00291B49" w:rsidRDefault="00291B49" w:rsidP="00291B49">
      <w:pPr>
        <w:pStyle w:val="ListParagraph"/>
        <w:numPr>
          <w:ilvl w:val="0"/>
          <w:numId w:val="1"/>
        </w:numPr>
        <w:ind w:left="360"/>
        <w:rPr>
          <w:rFonts w:ascii="Arial" w:hAnsi="Arial" w:cs="Arial"/>
        </w:rPr>
      </w:pPr>
      <w:r>
        <w:rPr>
          <w:rFonts w:ascii="Arial" w:hAnsi="Arial" w:cs="Arial"/>
        </w:rPr>
        <w:t xml:space="preserve">Jay ultimately recommended </w:t>
      </w:r>
      <w:r w:rsidR="00990D4E">
        <w:rPr>
          <w:rFonts w:ascii="Arial" w:hAnsi="Arial" w:cs="Arial"/>
        </w:rPr>
        <w:t xml:space="preserve">that, regardless of the technical fiscal year, </w:t>
      </w:r>
      <w:r>
        <w:rPr>
          <w:rFonts w:ascii="Arial" w:hAnsi="Arial" w:cs="Arial"/>
        </w:rPr>
        <w:t>a projected budget be presented to the board after the annual conference, with the new executive board in place. It</w:t>
      </w:r>
      <w:r w:rsidR="00990D4E">
        <w:rPr>
          <w:rFonts w:ascii="Arial" w:hAnsi="Arial" w:cs="Arial"/>
        </w:rPr>
        <w:t xml:space="preserve"> would then be </w:t>
      </w:r>
      <w:r>
        <w:rPr>
          <w:rFonts w:ascii="Arial" w:hAnsi="Arial" w:cs="Arial"/>
        </w:rPr>
        <w:t>a ‘clean slate,’ giving everyone an idea of what the upcoming year’s expenses will look like.</w:t>
      </w:r>
    </w:p>
    <w:p w14:paraId="1D0D529A" w14:textId="77777777" w:rsidR="00291B49" w:rsidRDefault="00291B49" w:rsidP="00291B49">
      <w:pPr>
        <w:pStyle w:val="ListParagraph"/>
        <w:numPr>
          <w:ilvl w:val="0"/>
          <w:numId w:val="1"/>
        </w:numPr>
        <w:ind w:left="360"/>
        <w:rPr>
          <w:rFonts w:ascii="Arial" w:hAnsi="Arial" w:cs="Arial"/>
        </w:rPr>
      </w:pPr>
      <w:r>
        <w:rPr>
          <w:rFonts w:ascii="Arial" w:hAnsi="Arial" w:cs="Arial"/>
        </w:rPr>
        <w:t>Lauren agreed with Jay on the timing, and emphasized that having a budget will help the board make decisions and keep track of expenses.</w:t>
      </w:r>
    </w:p>
    <w:p w14:paraId="232695EB" w14:textId="77777777" w:rsidR="00291B49" w:rsidRDefault="00291B49" w:rsidP="00291B49">
      <w:pPr>
        <w:pStyle w:val="ListParagraph"/>
        <w:numPr>
          <w:ilvl w:val="0"/>
          <w:numId w:val="1"/>
        </w:numPr>
        <w:ind w:left="360"/>
        <w:rPr>
          <w:rFonts w:ascii="Arial" w:hAnsi="Arial" w:cs="Arial"/>
        </w:rPr>
      </w:pPr>
      <w:r>
        <w:rPr>
          <w:rFonts w:ascii="Arial" w:hAnsi="Arial" w:cs="Arial"/>
        </w:rPr>
        <w:t>Jay will continue to work on setting up a budget for the coming year (2026), to be presented to the new board following our January conference.</w:t>
      </w:r>
    </w:p>
    <w:p w14:paraId="1A522626" w14:textId="77777777" w:rsidR="00990D4E" w:rsidRDefault="00990D4E" w:rsidP="00291B49">
      <w:pPr>
        <w:pStyle w:val="ListParagraph"/>
        <w:numPr>
          <w:ilvl w:val="0"/>
          <w:numId w:val="1"/>
        </w:numPr>
        <w:ind w:left="360"/>
        <w:rPr>
          <w:rFonts w:ascii="Arial" w:hAnsi="Arial" w:cs="Arial"/>
        </w:rPr>
      </w:pPr>
      <w:r>
        <w:rPr>
          <w:rFonts w:ascii="Arial" w:hAnsi="Arial" w:cs="Arial"/>
        </w:rPr>
        <w:t>Janice asked whether expenses could be presented by categories: conference, student competition, chicken, etc, rather than by month as Jay laid it out.</w:t>
      </w:r>
    </w:p>
    <w:p w14:paraId="5C8E481C" w14:textId="77777777" w:rsidR="00990D4E" w:rsidRDefault="00990D4E" w:rsidP="00291B49">
      <w:pPr>
        <w:pStyle w:val="ListParagraph"/>
        <w:numPr>
          <w:ilvl w:val="0"/>
          <w:numId w:val="1"/>
        </w:numPr>
        <w:ind w:left="360"/>
        <w:rPr>
          <w:rFonts w:ascii="Arial" w:hAnsi="Arial" w:cs="Arial"/>
        </w:rPr>
      </w:pPr>
      <w:r>
        <w:rPr>
          <w:rFonts w:ascii="Arial" w:hAnsi="Arial" w:cs="Arial"/>
        </w:rPr>
        <w:t>There was then some discussion about cash flow: whether money in or out for certain categories should be listed. For example, chickens are purchased but then almost immediately paid for by the cities they’re being sent to. Lauren thought this should maybe be listed.</w:t>
      </w:r>
    </w:p>
    <w:p w14:paraId="59713EE0" w14:textId="77777777" w:rsidR="00990D4E" w:rsidRPr="00291B49" w:rsidRDefault="00990D4E" w:rsidP="00291B49">
      <w:pPr>
        <w:pStyle w:val="ListParagraph"/>
        <w:numPr>
          <w:ilvl w:val="0"/>
          <w:numId w:val="1"/>
        </w:numPr>
        <w:ind w:left="360"/>
        <w:rPr>
          <w:rFonts w:ascii="Arial" w:hAnsi="Arial" w:cs="Arial"/>
        </w:rPr>
      </w:pPr>
      <w:r>
        <w:rPr>
          <w:rFonts w:ascii="Arial" w:hAnsi="Arial" w:cs="Arial"/>
        </w:rPr>
        <w:t>Janice said she’ll send a screenshot of the sort of thing she’s used to seeing to help Jay out. Jay welcomed this, since he doesn’t work with budgets much outside of the VMCA.</w:t>
      </w:r>
    </w:p>
    <w:p w14:paraId="6885F602" w14:textId="77777777" w:rsidR="006E414A" w:rsidRDefault="006E414A">
      <w:pPr>
        <w:rPr>
          <w:rFonts w:ascii="Arial" w:hAnsi="Arial" w:cs="Arial"/>
          <w:b/>
        </w:rPr>
      </w:pPr>
      <w:r>
        <w:rPr>
          <w:rFonts w:ascii="Arial" w:hAnsi="Arial" w:cs="Arial"/>
          <w:b/>
        </w:rPr>
        <w:br w:type="page"/>
      </w:r>
    </w:p>
    <w:p w14:paraId="763B945F" w14:textId="77777777" w:rsidR="00990D4E" w:rsidRDefault="00990D4E" w:rsidP="00990D4E">
      <w:pPr>
        <w:rPr>
          <w:rFonts w:ascii="Arial" w:hAnsi="Arial" w:cs="Arial"/>
          <w:b/>
        </w:rPr>
      </w:pPr>
      <w:r>
        <w:rPr>
          <w:rFonts w:ascii="Arial" w:hAnsi="Arial" w:cs="Arial"/>
          <w:b/>
        </w:rPr>
        <w:t>NEW BUSINESS</w:t>
      </w:r>
    </w:p>
    <w:p w14:paraId="66B8050F" w14:textId="77777777" w:rsidR="00990D4E" w:rsidRPr="00990D4E" w:rsidRDefault="00990D4E" w:rsidP="00C62073">
      <w:pPr>
        <w:rPr>
          <w:rFonts w:ascii="Arial" w:hAnsi="Arial" w:cs="Arial"/>
        </w:rPr>
      </w:pPr>
      <w:r w:rsidRPr="00990D4E">
        <w:rPr>
          <w:rFonts w:ascii="Arial" w:hAnsi="Arial" w:cs="Arial"/>
        </w:rPr>
        <w:t>There was no new business.</w:t>
      </w:r>
    </w:p>
    <w:p w14:paraId="3CA6F6BA" w14:textId="77777777" w:rsidR="001C5317" w:rsidRDefault="001C5317" w:rsidP="00C62073">
      <w:pPr>
        <w:rPr>
          <w:rFonts w:ascii="Arial" w:hAnsi="Arial" w:cs="Arial"/>
          <w:b/>
        </w:rPr>
      </w:pPr>
      <w:r>
        <w:rPr>
          <w:rFonts w:ascii="Arial" w:hAnsi="Arial" w:cs="Arial"/>
          <w:b/>
        </w:rPr>
        <w:t>The Next Board Meeting</w:t>
      </w:r>
    </w:p>
    <w:p w14:paraId="6C541516" w14:textId="77777777" w:rsidR="001C5317" w:rsidRPr="00A54588" w:rsidRDefault="001C5317" w:rsidP="00A54588">
      <w:pPr>
        <w:pStyle w:val="ListParagraph"/>
        <w:numPr>
          <w:ilvl w:val="0"/>
          <w:numId w:val="1"/>
        </w:numPr>
        <w:ind w:left="360"/>
        <w:rPr>
          <w:rFonts w:ascii="Arial" w:hAnsi="Arial" w:cs="Arial"/>
        </w:rPr>
      </w:pPr>
      <w:r>
        <w:rPr>
          <w:rFonts w:ascii="Arial" w:hAnsi="Arial" w:cs="Arial"/>
        </w:rPr>
        <w:t xml:space="preserve">Lauren proposed Friday </w:t>
      </w:r>
      <w:r w:rsidR="006550AF">
        <w:rPr>
          <w:rFonts w:ascii="Arial" w:hAnsi="Arial" w:cs="Arial"/>
        </w:rPr>
        <w:t xml:space="preserve">September 5 </w:t>
      </w:r>
      <w:r>
        <w:rPr>
          <w:rFonts w:ascii="Arial" w:hAnsi="Arial" w:cs="Arial"/>
        </w:rPr>
        <w:t>at 1 PM.</w:t>
      </w:r>
      <w:r w:rsidR="00A54588">
        <w:rPr>
          <w:rFonts w:ascii="Arial" w:hAnsi="Arial" w:cs="Arial"/>
        </w:rPr>
        <w:t xml:space="preserve"> </w:t>
      </w:r>
      <w:r w:rsidRPr="00A54588">
        <w:rPr>
          <w:rFonts w:ascii="Arial" w:hAnsi="Arial" w:cs="Arial"/>
        </w:rPr>
        <w:t>Everyone agreed.</w:t>
      </w:r>
    </w:p>
    <w:p w14:paraId="70B9CCD3" w14:textId="77777777" w:rsidR="00601D21" w:rsidRPr="00601D21" w:rsidRDefault="0029766A" w:rsidP="00C62073">
      <w:pPr>
        <w:rPr>
          <w:rFonts w:ascii="Arial" w:hAnsi="Arial" w:cs="Arial"/>
          <w:b/>
        </w:rPr>
      </w:pPr>
      <w:r>
        <w:rPr>
          <w:rFonts w:ascii="Arial" w:hAnsi="Arial" w:cs="Arial"/>
          <w:b/>
        </w:rPr>
        <w:t>Ending the Meeting</w:t>
      </w:r>
    </w:p>
    <w:p w14:paraId="22F3A0C8" w14:textId="77777777" w:rsidR="0029766A" w:rsidRPr="0029766A" w:rsidRDefault="0029766A" w:rsidP="00C62073">
      <w:pPr>
        <w:rPr>
          <w:rFonts w:ascii="Arial" w:hAnsi="Arial" w:cs="Arial"/>
        </w:rPr>
      </w:pPr>
      <w:r w:rsidRPr="0029766A">
        <w:rPr>
          <w:rFonts w:ascii="Arial" w:hAnsi="Arial" w:cs="Arial"/>
        </w:rPr>
        <w:t>There was no discussion.</w:t>
      </w:r>
    </w:p>
    <w:p w14:paraId="776BE24F" w14:textId="77777777" w:rsidR="00C62073" w:rsidRDefault="00C62073" w:rsidP="00C62073">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E11DE9">
        <w:rPr>
          <w:rFonts w:ascii="Arial" w:hAnsi="Arial" w:cs="Arial"/>
        </w:rPr>
        <w:t>Janice Pulver</w:t>
      </w:r>
      <w:r>
        <w:rPr>
          <w:rFonts w:ascii="Arial" w:hAnsi="Arial" w:cs="Arial"/>
        </w:rPr>
        <w:t xml:space="preserve">. All in favor: </w:t>
      </w:r>
      <w:r w:rsidRPr="00661610">
        <w:rPr>
          <w:rFonts w:ascii="Arial" w:hAnsi="Arial" w:cs="Arial"/>
          <w:b/>
          <w:color w:val="00B050"/>
        </w:rPr>
        <w:t>Motion carried.</w:t>
      </w:r>
    </w:p>
    <w:p w14:paraId="00D5DFBF" w14:textId="77777777" w:rsidR="0029766A" w:rsidRDefault="00C62073" w:rsidP="0029766A">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601D21">
        <w:rPr>
          <w:rFonts w:ascii="Arial" w:hAnsi="Arial" w:cs="Arial"/>
          <w:b/>
          <w:i/>
          <w:color w:val="7030A0"/>
        </w:rPr>
        <w:t xml:space="preserve">The </w:t>
      </w:r>
      <w:r w:rsidR="0029766A">
        <w:rPr>
          <w:rFonts w:ascii="Arial" w:hAnsi="Arial" w:cs="Arial"/>
          <w:b/>
          <w:i/>
          <w:color w:val="7030A0"/>
        </w:rPr>
        <w:t xml:space="preserve">VMCA </w:t>
      </w:r>
      <w:r w:rsidR="00601D21">
        <w:rPr>
          <w:rFonts w:ascii="Arial" w:hAnsi="Arial" w:cs="Arial"/>
          <w:b/>
          <w:i/>
          <w:color w:val="7030A0"/>
        </w:rPr>
        <w:t xml:space="preserve">Executive </w:t>
      </w:r>
      <w:r w:rsidR="0029766A">
        <w:rPr>
          <w:rFonts w:ascii="Arial" w:hAnsi="Arial" w:cs="Arial"/>
          <w:b/>
          <w:i/>
          <w:color w:val="7030A0"/>
        </w:rPr>
        <w:t xml:space="preserve">Board </w:t>
      </w:r>
      <w:r w:rsidR="00601D21">
        <w:rPr>
          <w:rFonts w:ascii="Arial" w:hAnsi="Arial" w:cs="Arial"/>
          <w:b/>
          <w:i/>
          <w:color w:val="7030A0"/>
        </w:rPr>
        <w:t xml:space="preserve">Meeting of </w:t>
      </w:r>
      <w:r w:rsidR="009B5AE8">
        <w:rPr>
          <w:rFonts w:ascii="Arial" w:hAnsi="Arial" w:cs="Arial"/>
          <w:b/>
          <w:i/>
          <w:color w:val="7030A0"/>
        </w:rPr>
        <w:t>July 11</w:t>
      </w:r>
      <w:r w:rsidR="00A062A9">
        <w:rPr>
          <w:rFonts w:ascii="Arial" w:hAnsi="Arial" w:cs="Arial"/>
          <w:b/>
          <w:i/>
          <w:color w:val="7030A0"/>
        </w:rPr>
        <w:t xml:space="preserve">, 2025 was adjourned at </w:t>
      </w:r>
      <w:r w:rsidR="007D0D5F">
        <w:rPr>
          <w:rFonts w:ascii="Arial" w:hAnsi="Arial" w:cs="Arial"/>
          <w:b/>
          <w:i/>
          <w:color w:val="7030A0"/>
        </w:rPr>
        <w:t>1</w:t>
      </w:r>
      <w:r w:rsidR="00601D21">
        <w:rPr>
          <w:rFonts w:ascii="Arial" w:hAnsi="Arial" w:cs="Arial"/>
          <w:b/>
          <w:i/>
          <w:color w:val="7030A0"/>
        </w:rPr>
        <w:t>:</w:t>
      </w:r>
      <w:r w:rsidR="00A062A9">
        <w:rPr>
          <w:rFonts w:ascii="Arial" w:hAnsi="Arial" w:cs="Arial"/>
          <w:b/>
          <w:i/>
          <w:color w:val="7030A0"/>
        </w:rPr>
        <w:t>5</w:t>
      </w:r>
      <w:r w:rsidR="007D0D5F">
        <w:rPr>
          <w:rFonts w:ascii="Arial" w:hAnsi="Arial" w:cs="Arial"/>
          <w:b/>
          <w:i/>
          <w:color w:val="7030A0"/>
        </w:rPr>
        <w:t>7</w:t>
      </w:r>
      <w:r w:rsidR="00601D21">
        <w:rPr>
          <w:rFonts w:ascii="Arial" w:hAnsi="Arial" w:cs="Arial"/>
          <w:b/>
          <w:i/>
          <w:color w:val="7030A0"/>
        </w:rPr>
        <w:t xml:space="preserve"> </w:t>
      </w:r>
      <w:r w:rsidR="007D0D5F">
        <w:rPr>
          <w:rFonts w:ascii="Arial" w:hAnsi="Arial" w:cs="Arial"/>
          <w:b/>
          <w:i/>
          <w:color w:val="7030A0"/>
        </w:rPr>
        <w:t>pm</w:t>
      </w:r>
      <w:r w:rsidR="00601D21">
        <w:rPr>
          <w:rFonts w:ascii="Arial" w:hAnsi="Arial" w:cs="Arial"/>
          <w:b/>
          <w:i/>
          <w:color w:val="7030A0"/>
        </w:rPr>
        <w:t>.</w:t>
      </w:r>
    </w:p>
    <w:p w14:paraId="27F55D5B" w14:textId="77777777" w:rsidR="0029766A" w:rsidRDefault="0029766A" w:rsidP="0029766A">
      <w:pPr>
        <w:tabs>
          <w:tab w:val="left" w:pos="360"/>
        </w:tabs>
        <w:rPr>
          <w:rFonts w:ascii="Arial" w:hAnsi="Arial" w:cs="Arial"/>
          <w:b/>
        </w:rPr>
      </w:pPr>
      <w:r>
        <w:rPr>
          <w:rFonts w:ascii="Arial" w:hAnsi="Arial" w:cs="Arial"/>
          <w:b/>
        </w:rPr>
        <w:t xml:space="preserve">MEETING </w:t>
      </w:r>
      <w:r w:rsidRPr="0029766A">
        <w:rPr>
          <w:rFonts w:ascii="Arial" w:hAnsi="Arial" w:cs="Arial"/>
          <w:b/>
        </w:rPr>
        <w:t>ADJOURNED</w:t>
      </w:r>
    </w:p>
    <w:p w14:paraId="0B0B4407" w14:textId="77777777" w:rsidR="0029766A" w:rsidRDefault="0029766A" w:rsidP="0029766A">
      <w:pPr>
        <w:tabs>
          <w:tab w:val="left" w:pos="360"/>
        </w:tabs>
        <w:jc w:val="right"/>
        <w:rPr>
          <w:rFonts w:ascii="Arial" w:hAnsi="Arial" w:cs="Arial"/>
          <w:b/>
        </w:rPr>
      </w:pPr>
      <w:r>
        <w:rPr>
          <w:rFonts w:ascii="Arial" w:hAnsi="Arial" w:cs="Arial"/>
          <w:b/>
        </w:rPr>
        <w:t xml:space="preserve">Respectfully Submitted, </w:t>
      </w:r>
    </w:p>
    <w:p w14:paraId="4A3D88F6" w14:textId="77777777" w:rsidR="0029766A" w:rsidRDefault="0029766A" w:rsidP="0029766A">
      <w:pPr>
        <w:tabs>
          <w:tab w:val="left" w:pos="360"/>
        </w:tabs>
        <w:spacing w:after="0"/>
        <w:jc w:val="right"/>
        <w:rPr>
          <w:rFonts w:ascii="Arial" w:hAnsi="Arial" w:cs="Arial"/>
          <w:b/>
        </w:rPr>
      </w:pPr>
      <w:r>
        <w:rPr>
          <w:rFonts w:ascii="Arial" w:hAnsi="Arial" w:cs="Arial"/>
          <w:b/>
        </w:rPr>
        <w:t>Alexandra Riley</w:t>
      </w:r>
    </w:p>
    <w:p w14:paraId="35BC2158" w14:textId="77777777" w:rsidR="006F6C74" w:rsidRPr="006F6C74" w:rsidRDefault="0029766A" w:rsidP="0029766A">
      <w:pPr>
        <w:tabs>
          <w:tab w:val="left" w:pos="360"/>
        </w:tabs>
        <w:jc w:val="right"/>
        <w:rPr>
          <w:rFonts w:ascii="Arial" w:hAnsi="Arial" w:cs="Arial"/>
          <w:b/>
        </w:rPr>
      </w:pPr>
      <w:r w:rsidRPr="0029766A">
        <w:rPr>
          <w:rFonts w:ascii="Arial" w:hAnsi="Arial" w:cs="Arial"/>
        </w:rPr>
        <w:t>VMCA Secretary</w:t>
      </w:r>
    </w:p>
    <w:sectPr w:rsidR="006F6C74" w:rsidRPr="006F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306"/>
    <w:multiLevelType w:val="hybridMultilevel"/>
    <w:tmpl w:val="E0D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EDB"/>
    <w:rsid w:val="00020E0A"/>
    <w:rsid w:val="00032F65"/>
    <w:rsid w:val="00051EDB"/>
    <w:rsid w:val="000636AF"/>
    <w:rsid w:val="0009384F"/>
    <w:rsid w:val="000C54F3"/>
    <w:rsid w:val="000E42DF"/>
    <w:rsid w:val="000F074B"/>
    <w:rsid w:val="001225B4"/>
    <w:rsid w:val="00143E8C"/>
    <w:rsid w:val="0015277D"/>
    <w:rsid w:val="00165386"/>
    <w:rsid w:val="00174A5F"/>
    <w:rsid w:val="0018641E"/>
    <w:rsid w:val="00192911"/>
    <w:rsid w:val="001A1818"/>
    <w:rsid w:val="001C5317"/>
    <w:rsid w:val="001E6AD5"/>
    <w:rsid w:val="002160E3"/>
    <w:rsid w:val="00223671"/>
    <w:rsid w:val="00284FD4"/>
    <w:rsid w:val="00291B49"/>
    <w:rsid w:val="0029766A"/>
    <w:rsid w:val="002A294C"/>
    <w:rsid w:val="002F0077"/>
    <w:rsid w:val="00347823"/>
    <w:rsid w:val="00366CDD"/>
    <w:rsid w:val="00396847"/>
    <w:rsid w:val="003B5388"/>
    <w:rsid w:val="003F6106"/>
    <w:rsid w:val="004712AC"/>
    <w:rsid w:val="004A66F7"/>
    <w:rsid w:val="004F77B9"/>
    <w:rsid w:val="004F7965"/>
    <w:rsid w:val="00516828"/>
    <w:rsid w:val="00533D42"/>
    <w:rsid w:val="00540E10"/>
    <w:rsid w:val="00593A8C"/>
    <w:rsid w:val="00601D21"/>
    <w:rsid w:val="00617BE2"/>
    <w:rsid w:val="006217AD"/>
    <w:rsid w:val="00622124"/>
    <w:rsid w:val="00643509"/>
    <w:rsid w:val="006550AF"/>
    <w:rsid w:val="00661610"/>
    <w:rsid w:val="00675FB7"/>
    <w:rsid w:val="00691563"/>
    <w:rsid w:val="0069393F"/>
    <w:rsid w:val="006A1FB4"/>
    <w:rsid w:val="006E414A"/>
    <w:rsid w:val="006F5F4A"/>
    <w:rsid w:val="006F6C74"/>
    <w:rsid w:val="006F7699"/>
    <w:rsid w:val="00724FFC"/>
    <w:rsid w:val="0077153B"/>
    <w:rsid w:val="007D0D5F"/>
    <w:rsid w:val="007D49D2"/>
    <w:rsid w:val="008031D5"/>
    <w:rsid w:val="008851B1"/>
    <w:rsid w:val="00905D02"/>
    <w:rsid w:val="00913817"/>
    <w:rsid w:val="00944557"/>
    <w:rsid w:val="00990D4E"/>
    <w:rsid w:val="009A48D2"/>
    <w:rsid w:val="009A73D5"/>
    <w:rsid w:val="009B5AE8"/>
    <w:rsid w:val="009C65B9"/>
    <w:rsid w:val="009F0BB8"/>
    <w:rsid w:val="00A062A9"/>
    <w:rsid w:val="00A15DAD"/>
    <w:rsid w:val="00A54588"/>
    <w:rsid w:val="00A81166"/>
    <w:rsid w:val="00A969A2"/>
    <w:rsid w:val="00AA0437"/>
    <w:rsid w:val="00AB7A39"/>
    <w:rsid w:val="00AF6154"/>
    <w:rsid w:val="00B4259D"/>
    <w:rsid w:val="00B50917"/>
    <w:rsid w:val="00B9649A"/>
    <w:rsid w:val="00B97D14"/>
    <w:rsid w:val="00C62073"/>
    <w:rsid w:val="00C916F2"/>
    <w:rsid w:val="00CB44A2"/>
    <w:rsid w:val="00CC5F8B"/>
    <w:rsid w:val="00CF1EB3"/>
    <w:rsid w:val="00CF6E8D"/>
    <w:rsid w:val="00D75842"/>
    <w:rsid w:val="00D75D4E"/>
    <w:rsid w:val="00D84F82"/>
    <w:rsid w:val="00D978C0"/>
    <w:rsid w:val="00E11DE9"/>
    <w:rsid w:val="00E652A5"/>
    <w:rsid w:val="00E841D8"/>
    <w:rsid w:val="00F25E7E"/>
    <w:rsid w:val="00F2709E"/>
    <w:rsid w:val="00F516CA"/>
    <w:rsid w:val="00F60F43"/>
    <w:rsid w:val="00F9388B"/>
    <w:rsid w:val="00FD2DDE"/>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EDE3"/>
  <w15:docId w15:val="{B8F62282-C10F-49BB-BF7E-0D96083E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Lochstampfor, Lauren</cp:lastModifiedBy>
  <cp:revision>2</cp:revision>
  <dcterms:created xsi:type="dcterms:W3CDTF">2025-09-04T17:24:00Z</dcterms:created>
  <dcterms:modified xsi:type="dcterms:W3CDTF">2025-09-04T17:24:00Z</dcterms:modified>
</cp:coreProperties>
</file>