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Virginia Mosquito Control Association Student Competition 2022-2023 Poster Evaluation Form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Poster #: __________      Poster Title: 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Presenter Name: ____________________________    Judge Name: 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Scores below can be submitted in whole numbers or to one decimal place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(Scores with decimals may help reduce the need for tie breaking)</w:t>
      </w:r>
    </w:p>
    <w:p w:rsidR="00000000" w:rsidDel="00000000" w:rsidP="00000000" w:rsidRDefault="00000000" w:rsidRPr="00000000" w14:paraId="00000007">
      <w:pPr>
        <w:spacing w:line="240" w:lineRule="auto"/>
        <w:ind w:left="990" w:hanging="990"/>
        <w:rPr/>
      </w:pPr>
      <w:r w:rsidDel="00000000" w:rsidR="00000000" w:rsidRPr="00000000">
        <w:rPr>
          <w:b w:val="1"/>
          <w:u w:val="single"/>
          <w:rtl w:val="0"/>
        </w:rPr>
        <w:t xml:space="preserve">Scientific Content</w:t>
      </w:r>
      <w:r w:rsidDel="00000000" w:rsidR="00000000" w:rsidRPr="00000000">
        <w:rPr>
          <w:b w:val="1"/>
          <w:rtl w:val="0"/>
        </w:rPr>
        <w:t xml:space="preserve">:  </w:t>
      </w:r>
      <w:r w:rsidDel="00000000" w:rsidR="00000000" w:rsidRPr="00000000">
        <w:rPr>
          <w:rtl w:val="0"/>
        </w:rPr>
        <w:t xml:space="preserve">(Total of 65 points) Each section should be informative, expressed clearly and concisely, free of grammatical errors, appropriately titled, and all information should be pertinent to the study.</w:t>
      </w:r>
    </w:p>
    <w:p w:rsidR="00000000" w:rsidDel="00000000" w:rsidP="00000000" w:rsidRDefault="00000000" w:rsidRPr="00000000" w14:paraId="00000008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Title: 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Short, comprehensible, and complete representation ……..….(0-5 points) ____________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Abstract:</w:t>
      </w:r>
      <w:r w:rsidDel="00000000" w:rsidR="00000000" w:rsidRPr="00000000">
        <w:rPr>
          <w:rtl w:val="0"/>
        </w:rPr>
        <w:t xml:space="preserve"> Maximum of 250 words</w:t>
      </w:r>
    </w:p>
    <w:p w:rsidR="00000000" w:rsidDel="00000000" w:rsidP="00000000" w:rsidRDefault="00000000" w:rsidRPr="00000000" w14:paraId="0000000B">
      <w:pPr>
        <w:ind w:left="720" w:firstLine="720"/>
        <w:rPr/>
      </w:pPr>
      <w:r w:rsidDel="00000000" w:rsidR="00000000" w:rsidRPr="00000000">
        <w:rPr>
          <w:rtl w:val="0"/>
        </w:rPr>
        <w:t xml:space="preserve">Include summarization of results and significance ….…..…....(0-10 points) ____________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Introduction/background with appropriate literature cited</w:t>
      </w:r>
      <w:r w:rsidDel="00000000" w:rsidR="00000000" w:rsidRPr="00000000">
        <w:rPr>
          <w:rtl w:val="0"/>
        </w:rPr>
        <w:t xml:space="preserve">:..……….(0-10 points) ____________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Objectives, hypothesis, and/or research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720"/>
        <w:rPr/>
      </w:pPr>
      <w:r w:rsidDel="00000000" w:rsidR="00000000" w:rsidRPr="00000000">
        <w:rPr>
          <w:rtl w:val="0"/>
        </w:rPr>
        <w:t xml:space="preserve"> Examine targeted needs to achieve appropriate results..….(0-10 points) ____________</w:t>
        <w:tab/>
      </w:r>
    </w:p>
    <w:p w:rsidR="00000000" w:rsidDel="00000000" w:rsidP="00000000" w:rsidRDefault="00000000" w:rsidRPr="00000000" w14:paraId="0000000F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and methods:</w:t>
      </w:r>
    </w:p>
    <w:p w:rsidR="00000000" w:rsidDel="00000000" w:rsidP="00000000" w:rsidRDefault="00000000" w:rsidRPr="00000000" w14:paraId="00000010">
      <w:pPr>
        <w:ind w:left="720" w:firstLine="720"/>
        <w:rPr/>
      </w:pPr>
      <w:r w:rsidDel="00000000" w:rsidR="00000000" w:rsidRPr="00000000">
        <w:rPr>
          <w:rtl w:val="0"/>
        </w:rPr>
        <w:t xml:space="preserve">Including study design and analysis………………………………..…..(0-10 points) ____________</w:t>
      </w:r>
    </w:p>
    <w:p w:rsidR="00000000" w:rsidDel="00000000" w:rsidP="00000000" w:rsidRDefault="00000000" w:rsidRPr="00000000" w14:paraId="00000011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Results:  </w:t>
      </w:r>
    </w:p>
    <w:p w:rsidR="00000000" w:rsidDel="00000000" w:rsidP="00000000" w:rsidRDefault="00000000" w:rsidRPr="00000000" w14:paraId="00000012">
      <w:pPr>
        <w:ind w:left="720" w:firstLine="720"/>
        <w:rPr/>
      </w:pPr>
      <w:r w:rsidDel="00000000" w:rsidR="00000000" w:rsidRPr="00000000">
        <w:rPr>
          <w:rtl w:val="0"/>
        </w:rPr>
        <w:t xml:space="preserve">Data accurately analyzed, results appropriately displayed….(0-10 points) 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Discussion: </w:t>
      </w:r>
      <w:r w:rsidDel="00000000" w:rsidR="00000000" w:rsidRPr="00000000">
        <w:rPr>
          <w:rtl w:val="0"/>
        </w:rPr>
        <w:t xml:space="preserve">Findings accurately interpreted with an appropriate explanation of </w:t>
      </w:r>
    </w:p>
    <w:p w:rsidR="00000000" w:rsidDel="00000000" w:rsidP="00000000" w:rsidRDefault="00000000" w:rsidRPr="00000000" w14:paraId="00000014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  <w:t xml:space="preserve">their significance to the field(s) of study…………….…..…………...(0-10 points)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u w:val="single"/>
          <w:rtl w:val="0"/>
        </w:rPr>
        <w:t xml:space="preserve">Poster Display</w:t>
      </w:r>
      <w:r w:rsidDel="00000000" w:rsidR="00000000" w:rsidRPr="00000000">
        <w:rPr>
          <w:rtl w:val="0"/>
        </w:rPr>
        <w:t xml:space="preserve">:  (A total of 35 points)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Organization: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720"/>
        <w:rPr/>
      </w:pPr>
      <w:r w:rsidDel="00000000" w:rsidR="00000000" w:rsidRPr="00000000">
        <w:rPr>
          <w:rtl w:val="0"/>
        </w:rPr>
        <w:t xml:space="preserve">Order and flow of information, minimum redundancy…..……(0-10 points) 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 xml:space="preserve">Use of space, color, and proportionality…………..………………...(0-5 points) _____________</w:t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Text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1A">
      <w:pPr>
        <w:ind w:left="720" w:firstLine="720"/>
        <w:rPr/>
      </w:pPr>
      <w:r w:rsidDel="00000000" w:rsidR="00000000" w:rsidRPr="00000000">
        <w:rPr>
          <w:rtl w:val="0"/>
        </w:rPr>
        <w:t xml:space="preserve">Legible text size and color contrast with background colors….(0-5 points)____________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Figures and Tables: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D">
      <w:pPr>
        <w:ind w:left="720" w:firstLine="720"/>
        <w:rPr/>
      </w:pPr>
      <w:r w:rsidDel="00000000" w:rsidR="00000000" w:rsidRPr="00000000">
        <w:rPr>
          <w:rtl w:val="0"/>
        </w:rPr>
        <w:t xml:space="preserve">Ability to be understood, effective use of figures and tables.(0-15 points) ____________</w:t>
      </w:r>
    </w:p>
    <w:p w:rsidR="00000000" w:rsidDel="00000000" w:rsidP="00000000" w:rsidRDefault="00000000" w:rsidRPr="00000000" w14:paraId="0000001E">
      <w:pPr>
        <w:ind w:left="50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040" w:firstLine="0"/>
        <w:rPr/>
      </w:pPr>
      <w:r w:rsidDel="00000000" w:rsidR="00000000" w:rsidRPr="00000000">
        <w:rPr>
          <w:rtl w:val="0"/>
        </w:rPr>
        <w:t xml:space="preserve">            (Total score 0-100 points) ____________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Judge’s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99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2345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5D2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5D2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g/8vOo09fP//i0F6cRa4Rt4Tw==">AMUW2mVuO3iKggn1F6dn1of+9B6EBDcACHFE8qyEqOTXeN7MKBtyIZXIadc9L1l7YgnAew7lVJ7GinPQMP/uCrC/klatt7KmEnZ0wcdMJywB4bf/Eecafq67AyHODpNrSWqFt/Ow7v5h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2020-08-25T19:20:00Z</dcterms:created>
  <dc:creator>Jay Kiser</dc:creator>
</cp:coreProperties>
</file>