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7849" w:rsidRDefault="00447849">
      <w:pPr>
        <w:ind w:left="0" w:hanging="2"/>
        <w:jc w:val="right"/>
        <w:rPr>
          <w:rFonts w:ascii="Times New Roman" w:eastAsia="Times New Roman" w:hAnsi="Times New Roman" w:cs="Times New Roman"/>
          <w:sz w:val="24"/>
        </w:rPr>
      </w:pPr>
    </w:p>
    <w:p w:rsidR="00447849" w:rsidRDefault="00F87E29">
      <w:pPr>
        <w:ind w:left="0" w:hanging="2"/>
        <w:jc w:val="right"/>
        <w:rPr>
          <w:rFonts w:ascii="Times New Roman" w:eastAsia="Times New Roman" w:hAnsi="Times New Roman" w:cs="Times New Roman"/>
          <w:sz w:val="24"/>
        </w:rPr>
      </w:pPr>
      <w:r>
        <w:rPr>
          <w:rFonts w:ascii="Times New Roman" w:eastAsia="Times New Roman" w:hAnsi="Times New Roman" w:cs="Times New Roman"/>
          <w:sz w:val="24"/>
        </w:rPr>
        <w:t>October 8</w:t>
      </w:r>
      <w:r w:rsidR="009C65C6">
        <w:rPr>
          <w:rFonts w:ascii="Times New Roman" w:eastAsia="Times New Roman" w:hAnsi="Times New Roman" w:cs="Times New Roman"/>
          <w:sz w:val="24"/>
        </w:rPr>
        <w:t>, 2024</w:t>
      </w:r>
    </w:p>
    <w:p w:rsidR="00447849" w:rsidRDefault="00447849">
      <w:pPr>
        <w:ind w:left="0" w:hanging="2"/>
        <w:jc w:val="right"/>
        <w:rPr>
          <w:rFonts w:ascii="Times New Roman" w:eastAsia="Times New Roman" w:hAnsi="Times New Roman" w:cs="Times New Roman"/>
          <w:sz w:val="24"/>
        </w:rPr>
      </w:pPr>
    </w:p>
    <w:p w:rsidR="00447849" w:rsidRDefault="006F7652">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Regarding </w:t>
      </w:r>
      <w:r w:rsidR="003C7F70">
        <w:rPr>
          <w:rFonts w:ascii="Times New Roman" w:eastAsia="Times New Roman" w:hAnsi="Times New Roman" w:cs="Times New Roman"/>
          <w:sz w:val="24"/>
        </w:rPr>
        <w:t>the upcoming joint MAMCA-VMCA Annual Conference registration (ongoing topic of discussion from previous board meetings), specifically for honorary members of the VMCA</w:t>
      </w:r>
      <w:r>
        <w:rPr>
          <w:rFonts w:ascii="Times New Roman" w:eastAsia="Times New Roman" w:hAnsi="Times New Roman" w:cs="Times New Roman"/>
          <w:sz w:val="24"/>
        </w:rPr>
        <w:t xml:space="preserve">, </w:t>
      </w:r>
      <w:r w:rsidR="003C7F70">
        <w:rPr>
          <w:rFonts w:ascii="Times New Roman" w:eastAsia="Times New Roman" w:hAnsi="Times New Roman" w:cs="Times New Roman"/>
          <w:sz w:val="24"/>
        </w:rPr>
        <w:t xml:space="preserve">Karen </w:t>
      </w:r>
      <w:proofErr w:type="spellStart"/>
      <w:r w:rsidR="003C7F70">
        <w:rPr>
          <w:rFonts w:ascii="Times New Roman" w:eastAsia="Times New Roman" w:hAnsi="Times New Roman" w:cs="Times New Roman"/>
          <w:sz w:val="24"/>
        </w:rPr>
        <w:t>Akaratovic</w:t>
      </w:r>
      <w:proofErr w:type="spellEnd"/>
      <w:r>
        <w:rPr>
          <w:rFonts w:ascii="Times New Roman" w:eastAsia="Times New Roman" w:hAnsi="Times New Roman" w:cs="Times New Roman"/>
          <w:sz w:val="24"/>
        </w:rPr>
        <w:t xml:space="preserve"> sent an email communication to the Executive Board of the Virginia Mosquito Control Association on </w:t>
      </w:r>
      <w:r w:rsidR="003C7F70">
        <w:rPr>
          <w:rFonts w:ascii="Times New Roman" w:eastAsia="Times New Roman" w:hAnsi="Times New Roman" w:cs="Times New Roman"/>
          <w:sz w:val="24"/>
        </w:rPr>
        <w:t>October 8</w:t>
      </w:r>
      <w:r w:rsidR="009C65C6">
        <w:rPr>
          <w:rFonts w:ascii="Times New Roman" w:eastAsia="Times New Roman" w:hAnsi="Times New Roman" w:cs="Times New Roman"/>
          <w:sz w:val="24"/>
        </w:rPr>
        <w:t>, 2024</w:t>
      </w:r>
      <w:r>
        <w:rPr>
          <w:rFonts w:ascii="Times New Roman" w:eastAsia="Times New Roman" w:hAnsi="Times New Roman" w:cs="Times New Roman"/>
          <w:sz w:val="24"/>
        </w:rPr>
        <w:t xml:space="preserve"> at </w:t>
      </w:r>
      <w:r w:rsidR="003C7F70">
        <w:rPr>
          <w:rFonts w:ascii="Times New Roman" w:eastAsia="Times New Roman" w:hAnsi="Times New Roman" w:cs="Times New Roman"/>
          <w:sz w:val="24"/>
        </w:rPr>
        <w:t>9:43</w:t>
      </w:r>
      <w:r w:rsidR="009C65C6">
        <w:rPr>
          <w:rFonts w:ascii="Times New Roman" w:eastAsia="Times New Roman" w:hAnsi="Times New Roman" w:cs="Times New Roman"/>
          <w:sz w:val="24"/>
        </w:rPr>
        <w:t xml:space="preserve"> a.m</w:t>
      </w:r>
      <w:r>
        <w:rPr>
          <w:rFonts w:ascii="Times New Roman" w:eastAsia="Times New Roman" w:hAnsi="Times New Roman" w:cs="Times New Roman"/>
          <w:sz w:val="24"/>
        </w:rPr>
        <w:t xml:space="preserve">. </w:t>
      </w:r>
    </w:p>
    <w:p w:rsidR="00447849" w:rsidRDefault="00447849">
      <w:pPr>
        <w:ind w:left="0" w:hanging="2"/>
        <w:rPr>
          <w:rFonts w:ascii="Times New Roman" w:eastAsia="Times New Roman" w:hAnsi="Times New Roman" w:cs="Times New Roman"/>
          <w:sz w:val="24"/>
        </w:rPr>
      </w:pPr>
    </w:p>
    <w:p w:rsidR="00447849" w:rsidRDefault="006F7652">
      <w:pPr>
        <w:ind w:left="0" w:hanging="2"/>
        <w:rPr>
          <w:rFonts w:ascii="Times New Roman" w:eastAsia="Times New Roman" w:hAnsi="Times New Roman" w:cs="Times New Roman"/>
          <w:sz w:val="24"/>
        </w:rPr>
      </w:pPr>
      <w:r>
        <w:rPr>
          <w:rFonts w:ascii="Times New Roman" w:eastAsia="Times New Roman" w:hAnsi="Times New Roman" w:cs="Times New Roman"/>
          <w:sz w:val="24"/>
        </w:rPr>
        <w:t>The board members included in the email communication were</w:t>
      </w:r>
      <w:r w:rsidR="00E10B6D">
        <w:rPr>
          <w:rFonts w:ascii="Times New Roman" w:eastAsia="Times New Roman" w:hAnsi="Times New Roman" w:cs="Times New Roman"/>
          <w:sz w:val="24"/>
        </w:rPr>
        <w:t xml:space="preserve"> Past President Carla </w:t>
      </w:r>
      <w:proofErr w:type="spellStart"/>
      <w:r w:rsidR="00E10B6D">
        <w:rPr>
          <w:rFonts w:ascii="Times New Roman" w:eastAsia="Times New Roman" w:hAnsi="Times New Roman" w:cs="Times New Roman"/>
          <w:sz w:val="24"/>
        </w:rPr>
        <w:t>Caulkins</w:t>
      </w:r>
      <w:proofErr w:type="spellEnd"/>
      <w:r w:rsidR="00E10B6D">
        <w:rPr>
          <w:rFonts w:ascii="Times New Roman" w:eastAsia="Times New Roman" w:hAnsi="Times New Roman" w:cs="Times New Roman"/>
          <w:sz w:val="24"/>
        </w:rPr>
        <w:t>, President E</w:t>
      </w:r>
      <w:r w:rsidR="003C7F70">
        <w:rPr>
          <w:rFonts w:ascii="Times New Roman" w:eastAsia="Times New Roman" w:hAnsi="Times New Roman" w:cs="Times New Roman"/>
          <w:sz w:val="24"/>
        </w:rPr>
        <w:t xml:space="preserve">lect Lauren </w:t>
      </w:r>
      <w:proofErr w:type="spellStart"/>
      <w:r w:rsidR="003C7F70">
        <w:rPr>
          <w:rFonts w:ascii="Times New Roman" w:eastAsia="Times New Roman" w:hAnsi="Times New Roman" w:cs="Times New Roman"/>
          <w:sz w:val="24"/>
        </w:rPr>
        <w:t>Lochstampfor</w:t>
      </w:r>
      <w:proofErr w:type="spellEnd"/>
      <w:r w:rsidR="003C7F70">
        <w:rPr>
          <w:rFonts w:ascii="Times New Roman" w:eastAsia="Times New Roman" w:hAnsi="Times New Roman" w:cs="Times New Roman"/>
          <w:sz w:val="24"/>
        </w:rPr>
        <w:t xml:space="preserve">, </w:t>
      </w:r>
      <w:r w:rsidR="00E10B6D">
        <w:rPr>
          <w:rFonts w:ascii="Times New Roman" w:eastAsia="Times New Roman" w:hAnsi="Times New Roman" w:cs="Times New Roman"/>
          <w:sz w:val="24"/>
        </w:rPr>
        <w:t xml:space="preserve">Vice President Janice </w:t>
      </w:r>
      <w:proofErr w:type="spellStart"/>
      <w:r w:rsidR="00E10B6D">
        <w:rPr>
          <w:rFonts w:ascii="Times New Roman" w:eastAsia="Times New Roman" w:hAnsi="Times New Roman" w:cs="Times New Roman"/>
          <w:sz w:val="24"/>
        </w:rPr>
        <w:t>Pulver</w:t>
      </w:r>
      <w:proofErr w:type="spellEnd"/>
      <w:r w:rsidR="00E10B6D">
        <w:rPr>
          <w:rFonts w:ascii="Times New Roman" w:eastAsia="Times New Roman" w:hAnsi="Times New Roman" w:cs="Times New Roman"/>
          <w:sz w:val="24"/>
        </w:rPr>
        <w:t>, Treasurer Jay Kiser, Interi</w:t>
      </w:r>
      <w:r w:rsidR="003C7F70">
        <w:rPr>
          <w:rFonts w:ascii="Times New Roman" w:eastAsia="Times New Roman" w:hAnsi="Times New Roman" w:cs="Times New Roman"/>
          <w:sz w:val="24"/>
        </w:rPr>
        <w:t>m Secretary Katherine Reutt,</w:t>
      </w:r>
      <w:r w:rsidR="00E10B6D">
        <w:rPr>
          <w:rFonts w:ascii="Times New Roman" w:eastAsia="Times New Roman" w:hAnsi="Times New Roman" w:cs="Times New Roman"/>
          <w:sz w:val="24"/>
        </w:rPr>
        <w:t xml:space="preserve"> MAMCA Representative Tim DuBois</w:t>
      </w:r>
      <w:r w:rsidR="003C7F70">
        <w:rPr>
          <w:rFonts w:ascii="Times New Roman" w:eastAsia="Times New Roman" w:hAnsi="Times New Roman" w:cs="Times New Roman"/>
          <w:sz w:val="24"/>
        </w:rPr>
        <w:t>, and Industry Representative Steve Molnar</w:t>
      </w:r>
      <w:r>
        <w:rPr>
          <w:rFonts w:ascii="Times New Roman" w:eastAsia="Times New Roman" w:hAnsi="Times New Roman" w:cs="Times New Roman"/>
          <w:sz w:val="24"/>
        </w:rPr>
        <w:t xml:space="preserve">. </w:t>
      </w:r>
    </w:p>
    <w:p w:rsidR="00447849" w:rsidRDefault="00447849">
      <w:pPr>
        <w:ind w:left="0" w:hanging="2"/>
        <w:rPr>
          <w:rFonts w:ascii="Times New Roman" w:eastAsia="Times New Roman" w:hAnsi="Times New Roman" w:cs="Times New Roman"/>
          <w:sz w:val="24"/>
        </w:rPr>
      </w:pPr>
    </w:p>
    <w:p w:rsidR="009C65C6" w:rsidRDefault="003C7F70">
      <w:pPr>
        <w:ind w:left="0" w:hanging="2"/>
        <w:rPr>
          <w:rFonts w:ascii="Times New Roman" w:eastAsia="Times New Roman" w:hAnsi="Times New Roman" w:cs="Times New Roman"/>
          <w:sz w:val="24"/>
        </w:rPr>
      </w:pPr>
      <w:r>
        <w:rPr>
          <w:rFonts w:ascii="Times New Roman" w:eastAsia="Times New Roman" w:hAnsi="Times New Roman" w:cs="Times New Roman"/>
          <w:sz w:val="24"/>
        </w:rPr>
        <w:t>Karen</w:t>
      </w:r>
      <w:r w:rsidR="009C65C6">
        <w:rPr>
          <w:rFonts w:ascii="Times New Roman" w:eastAsia="Times New Roman" w:hAnsi="Times New Roman" w:cs="Times New Roman"/>
          <w:sz w:val="24"/>
        </w:rPr>
        <w:t xml:space="preserve">’s email communication </w:t>
      </w:r>
      <w:r>
        <w:rPr>
          <w:rFonts w:ascii="Times New Roman" w:eastAsia="Times New Roman" w:hAnsi="Times New Roman" w:cs="Times New Roman"/>
          <w:sz w:val="24"/>
        </w:rPr>
        <w:t>was titled “Annual Conference question,” and stated as follows</w:t>
      </w:r>
      <w:r w:rsidR="0099246A">
        <w:rPr>
          <w:rFonts w:ascii="Times New Roman" w:eastAsia="Times New Roman" w:hAnsi="Times New Roman" w:cs="Times New Roman"/>
          <w:sz w:val="24"/>
        </w:rPr>
        <w:t>:</w:t>
      </w:r>
    </w:p>
    <w:p w:rsidR="0099246A" w:rsidRDefault="0099246A" w:rsidP="0099246A">
      <w:pPr>
        <w:ind w:left="0" w:hanging="2"/>
        <w:rPr>
          <w:rFonts w:ascii="Times New Roman" w:eastAsia="Times New Roman" w:hAnsi="Times New Roman" w:cs="Times New Roman"/>
          <w:sz w:val="20"/>
        </w:rPr>
      </w:pP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Good morning, Board,</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 </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Tim notified me yesterday that MAMCA has opened registration and hotel reservations. I have given the info to Wes for the website and am in the process of writing up an announcement for membership (both email and </w:t>
      </w:r>
      <w:proofErr w:type="spellStart"/>
      <w:r w:rsidRPr="003C7F70">
        <w:rPr>
          <w:rFonts w:ascii="Times New Roman" w:eastAsia="Times New Roman" w:hAnsi="Times New Roman" w:cs="Times New Roman"/>
          <w:i/>
          <w:iCs/>
          <w:sz w:val="20"/>
        </w:rPr>
        <w:t>Skeeter</w:t>
      </w:r>
      <w:proofErr w:type="spellEnd"/>
      <w:r w:rsidRPr="003C7F70">
        <w:rPr>
          <w:rFonts w:ascii="Times New Roman" w:eastAsia="Times New Roman" w:hAnsi="Times New Roman" w:cs="Times New Roman"/>
          <w:sz w:val="20"/>
        </w:rPr>
        <w:t>), but I’ve run into a question… what should we do about honorary members? Now that they have been given free conference registration, should we cover their cost for the joint meeting?</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 </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 xml:space="preserve">In my opinion, it seems fair to cover their registration cost. There are very few who will actually take advantage of this and it is once every 8 years I think. The 3 people that come to mind are Ann Herring, Randy Buchanan, and Mitch </w:t>
      </w:r>
      <w:proofErr w:type="spellStart"/>
      <w:r w:rsidRPr="003C7F70">
        <w:rPr>
          <w:rFonts w:ascii="Times New Roman" w:eastAsia="Times New Roman" w:hAnsi="Times New Roman" w:cs="Times New Roman"/>
          <w:sz w:val="20"/>
        </w:rPr>
        <w:t>Burcham</w:t>
      </w:r>
      <w:proofErr w:type="spellEnd"/>
      <w:r w:rsidRPr="003C7F70">
        <w:rPr>
          <w:rFonts w:ascii="Times New Roman" w:eastAsia="Times New Roman" w:hAnsi="Times New Roman" w:cs="Times New Roman"/>
          <w:sz w:val="20"/>
        </w:rPr>
        <w:t>.</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 </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 xml:space="preserve">Let me know your thoughts </w:t>
      </w:r>
      <w:proofErr w:type="gramStart"/>
      <w:r w:rsidRPr="003C7F70">
        <w:rPr>
          <w:rFonts w:ascii="Times New Roman" w:eastAsia="Times New Roman" w:hAnsi="Times New Roman" w:cs="Times New Roman"/>
          <w:sz w:val="20"/>
        </w:rPr>
        <w:t>asap</w:t>
      </w:r>
      <w:proofErr w:type="gramEnd"/>
      <w:r w:rsidRPr="003C7F70">
        <w:rPr>
          <w:rFonts w:ascii="Times New Roman" w:eastAsia="Times New Roman" w:hAnsi="Times New Roman" w:cs="Times New Roman"/>
          <w:sz w:val="20"/>
        </w:rPr>
        <w:t xml:space="preserve"> please, I would like to include this in the announcement.</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 </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Thank you,</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 </w:t>
      </w:r>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b/>
          <w:bCs/>
          <w:sz w:val="20"/>
        </w:rPr>
        <w:t xml:space="preserve">Karen </w:t>
      </w:r>
      <w:proofErr w:type="spellStart"/>
      <w:r w:rsidRPr="003C7F70">
        <w:rPr>
          <w:rFonts w:ascii="Times New Roman" w:eastAsia="Times New Roman" w:hAnsi="Times New Roman" w:cs="Times New Roman"/>
          <w:b/>
          <w:bCs/>
          <w:sz w:val="20"/>
        </w:rPr>
        <w:t>Akaratovic</w:t>
      </w:r>
      <w:proofErr w:type="spellEnd"/>
    </w:p>
    <w:p w:rsidR="003C7F70" w:rsidRPr="003C7F70" w:rsidRDefault="003C7F70" w:rsidP="003C7F70">
      <w:pPr>
        <w:ind w:leftChars="0" w:left="0" w:firstLineChars="0" w:firstLine="0"/>
        <w:rPr>
          <w:rFonts w:ascii="Times New Roman" w:eastAsia="Times New Roman" w:hAnsi="Times New Roman" w:cs="Times New Roman"/>
          <w:sz w:val="20"/>
        </w:rPr>
      </w:pPr>
      <w:r w:rsidRPr="003C7F70">
        <w:rPr>
          <w:rFonts w:ascii="Times New Roman" w:eastAsia="Times New Roman" w:hAnsi="Times New Roman" w:cs="Times New Roman"/>
          <w:sz w:val="20"/>
        </w:rPr>
        <w:t>VMCA President</w:t>
      </w:r>
    </w:p>
    <w:p w:rsidR="00447849" w:rsidRDefault="00447849" w:rsidP="0099246A">
      <w:pPr>
        <w:ind w:leftChars="0" w:left="0" w:firstLineChars="0" w:firstLine="0"/>
        <w:rPr>
          <w:rFonts w:ascii="Times New Roman" w:eastAsia="Times New Roman" w:hAnsi="Times New Roman" w:cs="Times New Roman"/>
          <w:sz w:val="24"/>
        </w:rPr>
      </w:pPr>
    </w:p>
    <w:p w:rsidR="003C7F70" w:rsidRDefault="003C7F70">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Carla </w:t>
      </w:r>
      <w:proofErr w:type="spellStart"/>
      <w:r>
        <w:rPr>
          <w:rFonts w:ascii="Times New Roman" w:eastAsia="Times New Roman" w:hAnsi="Times New Roman" w:cs="Times New Roman"/>
          <w:sz w:val="24"/>
        </w:rPr>
        <w:t>Caulkins</w:t>
      </w:r>
      <w:proofErr w:type="spellEnd"/>
      <w:r>
        <w:rPr>
          <w:rFonts w:ascii="Times New Roman" w:eastAsia="Times New Roman" w:hAnsi="Times New Roman" w:cs="Times New Roman"/>
          <w:sz w:val="24"/>
        </w:rPr>
        <w:t xml:space="preserve"> and Lauren </w:t>
      </w:r>
      <w:proofErr w:type="spellStart"/>
      <w:r>
        <w:rPr>
          <w:rFonts w:ascii="Times New Roman" w:eastAsia="Times New Roman" w:hAnsi="Times New Roman" w:cs="Times New Roman"/>
          <w:sz w:val="24"/>
        </w:rPr>
        <w:t>Lochstampfor</w:t>
      </w:r>
      <w:proofErr w:type="spellEnd"/>
      <w:r>
        <w:rPr>
          <w:rFonts w:ascii="Times New Roman" w:eastAsia="Times New Roman" w:hAnsi="Times New Roman" w:cs="Times New Roman"/>
          <w:sz w:val="24"/>
        </w:rPr>
        <w:t xml:space="preserve"> were in agreement that the cost of registration should be covered for those honorary members. Jay Kiser was also in agreement that the VMC</w:t>
      </w:r>
      <w:r w:rsidR="008936A9">
        <w:rPr>
          <w:rFonts w:ascii="Times New Roman" w:eastAsia="Times New Roman" w:hAnsi="Times New Roman" w:cs="Times New Roman"/>
          <w:sz w:val="24"/>
        </w:rPr>
        <w:t>A funding should cover this expense, and with that he made a motion. Jay’s motion was as follows:</w:t>
      </w:r>
    </w:p>
    <w:p w:rsidR="008936A9" w:rsidRPr="008936A9" w:rsidRDefault="008936A9" w:rsidP="008936A9">
      <w:pPr>
        <w:ind w:left="0" w:hanging="2"/>
        <w:rPr>
          <w:rFonts w:ascii="Times New Roman" w:eastAsia="Times New Roman" w:hAnsi="Times New Roman" w:cs="Times New Roman"/>
          <w:sz w:val="24"/>
        </w:rPr>
      </w:pPr>
      <w:r>
        <w:rPr>
          <w:rFonts w:ascii="Times New Roman" w:eastAsia="Times New Roman" w:hAnsi="Times New Roman" w:cs="Times New Roman"/>
          <w:sz w:val="24"/>
        </w:rPr>
        <w:t>“</w:t>
      </w:r>
      <w:r w:rsidRPr="008936A9">
        <w:rPr>
          <w:rFonts w:ascii="Times New Roman" w:eastAsia="Times New Roman" w:hAnsi="Times New Roman" w:cs="Times New Roman"/>
          <w:sz w:val="24"/>
        </w:rPr>
        <w:t>I make the motion for VMCA to cover the registration costs of any VMCA Honorary Member that wishes to attend the 2025 MAMCA/VMCA Joint Conference at the Newport News Marriott City Center.</w:t>
      </w:r>
    </w:p>
    <w:p w:rsidR="008936A9" w:rsidRPr="008936A9" w:rsidRDefault="008936A9" w:rsidP="008936A9">
      <w:pPr>
        <w:ind w:left="0" w:hanging="2"/>
        <w:rPr>
          <w:rFonts w:ascii="Times New Roman" w:eastAsia="Times New Roman" w:hAnsi="Times New Roman" w:cs="Times New Roman"/>
          <w:sz w:val="24"/>
        </w:rPr>
      </w:pPr>
    </w:p>
    <w:p w:rsidR="008936A9" w:rsidRPr="008936A9" w:rsidRDefault="008936A9" w:rsidP="008936A9">
      <w:pPr>
        <w:ind w:left="0" w:hanging="2"/>
        <w:rPr>
          <w:rFonts w:ascii="Times New Roman" w:eastAsia="Times New Roman" w:hAnsi="Times New Roman" w:cs="Times New Roman"/>
          <w:sz w:val="24"/>
        </w:rPr>
      </w:pPr>
      <w:r w:rsidRPr="008936A9">
        <w:rPr>
          <w:rFonts w:ascii="Times New Roman" w:eastAsia="Times New Roman" w:hAnsi="Times New Roman" w:cs="Times New Roman"/>
          <w:sz w:val="24"/>
        </w:rPr>
        <w:t xml:space="preserve"> </w:t>
      </w:r>
    </w:p>
    <w:p w:rsidR="008936A9" w:rsidRPr="008936A9" w:rsidRDefault="008936A9" w:rsidP="008936A9">
      <w:pPr>
        <w:ind w:left="0" w:hanging="2"/>
        <w:rPr>
          <w:rFonts w:ascii="Times New Roman" w:eastAsia="Times New Roman" w:hAnsi="Times New Roman" w:cs="Times New Roman"/>
          <w:sz w:val="24"/>
        </w:rPr>
      </w:pPr>
    </w:p>
    <w:p w:rsidR="008936A9" w:rsidRDefault="008936A9" w:rsidP="008936A9">
      <w:pPr>
        <w:ind w:left="0" w:hanging="2"/>
        <w:rPr>
          <w:rFonts w:ascii="Times New Roman" w:eastAsia="Times New Roman" w:hAnsi="Times New Roman" w:cs="Times New Roman"/>
          <w:sz w:val="24"/>
        </w:rPr>
      </w:pPr>
      <w:r w:rsidRPr="008936A9">
        <w:rPr>
          <w:rFonts w:ascii="Times New Roman" w:eastAsia="Times New Roman" w:hAnsi="Times New Roman" w:cs="Times New Roman"/>
          <w:sz w:val="24"/>
        </w:rPr>
        <w:lastRenderedPageBreak/>
        <w:t>Discussion: I would like for VMCA Honorary Members that wish to receive free registration to fill out the MAMCA registration form and email it to me by January 10, 2025.  I will then turn in their paperwork to MAMCA and pay the costs.</w:t>
      </w:r>
      <w:r>
        <w:rPr>
          <w:rFonts w:ascii="Times New Roman" w:eastAsia="Times New Roman" w:hAnsi="Times New Roman" w:cs="Times New Roman"/>
          <w:sz w:val="24"/>
        </w:rPr>
        <w:t xml:space="preserve">” </w:t>
      </w:r>
    </w:p>
    <w:p w:rsidR="008936A9" w:rsidRDefault="008936A9" w:rsidP="008936A9">
      <w:pPr>
        <w:ind w:left="0" w:hanging="2"/>
        <w:rPr>
          <w:rFonts w:ascii="Times New Roman" w:eastAsia="Times New Roman" w:hAnsi="Times New Roman" w:cs="Times New Roman"/>
          <w:sz w:val="24"/>
        </w:rPr>
      </w:pPr>
      <w:r>
        <w:rPr>
          <w:rFonts w:ascii="Times New Roman" w:eastAsia="Times New Roman" w:hAnsi="Times New Roman" w:cs="Times New Roman"/>
          <w:sz w:val="24"/>
        </w:rPr>
        <w:t xml:space="preserve">Lauren seconded the motion and point of discussion. Karen asked if there was further discussion, and received no response. Therefore, Karen asked for members in favor of the motion. Jay, Carla and Janice all voted in favor. Karen stated she would make the decide vote by 12:00 p.m. on 10/9/2024, and asked if there were any opposing votes. There were no further correspondence and with majority in favor, the motion carried on 10/9/2024 at 12:01 p.m. </w:t>
      </w:r>
    </w:p>
    <w:p w:rsidR="00447849" w:rsidRDefault="00447849">
      <w:pPr>
        <w:ind w:left="0" w:hanging="2"/>
        <w:rPr>
          <w:rFonts w:ascii="Times New Roman" w:eastAsia="Times New Roman" w:hAnsi="Times New Roman" w:cs="Times New Roman"/>
          <w:sz w:val="24"/>
        </w:rPr>
      </w:pPr>
    </w:p>
    <w:p w:rsidR="00447849" w:rsidRDefault="00D42127" w:rsidP="00D42127">
      <w:pPr>
        <w:ind w:left="0" w:hanging="2"/>
        <w:rPr>
          <w:rFonts w:ascii="Times New Roman" w:eastAsia="Times New Roman" w:hAnsi="Times New Roman" w:cs="Times New Roman"/>
          <w:sz w:val="24"/>
        </w:rPr>
      </w:pPr>
      <w:r>
        <w:rPr>
          <w:rFonts w:ascii="Times New Roman" w:eastAsia="Times New Roman" w:hAnsi="Times New Roman" w:cs="Times New Roman"/>
          <w:sz w:val="24"/>
        </w:rPr>
        <w:t>Karen stated that she would compose an announcement that Katherine Reutt was to forward to membership. No</w:t>
      </w:r>
      <w:r w:rsidR="006F7652">
        <w:rPr>
          <w:rFonts w:ascii="Times New Roman" w:eastAsia="Times New Roman" w:hAnsi="Times New Roman" w:cs="Times New Roman"/>
          <w:sz w:val="24"/>
        </w:rPr>
        <w:t xml:space="preserve"> more discussion took place from the board in this group email.</w:t>
      </w:r>
    </w:p>
    <w:p w:rsidR="00D42127" w:rsidRDefault="00D42127">
      <w:pPr>
        <w:ind w:left="0" w:hanging="2"/>
        <w:rPr>
          <w:rFonts w:ascii="Times New Roman" w:eastAsia="Times New Roman" w:hAnsi="Times New Roman" w:cs="Times New Roman"/>
          <w:sz w:val="24"/>
        </w:rPr>
      </w:pPr>
    </w:p>
    <w:p w:rsidR="002B4786" w:rsidRDefault="002B4786">
      <w:pPr>
        <w:ind w:left="0" w:hanging="2"/>
        <w:rPr>
          <w:rFonts w:ascii="Times New Roman" w:eastAsia="Times New Roman" w:hAnsi="Times New Roman" w:cs="Times New Roman"/>
          <w:sz w:val="24"/>
        </w:rPr>
      </w:pPr>
    </w:p>
    <w:p w:rsidR="00447849" w:rsidRDefault="006F7652" w:rsidP="002B4786">
      <w:pPr>
        <w:ind w:left="0" w:hanging="2"/>
        <w:rPr>
          <w:rFonts w:ascii="Times New Roman" w:eastAsia="Times New Roman" w:hAnsi="Times New Roman" w:cs="Times New Roman"/>
          <w:sz w:val="24"/>
        </w:rPr>
      </w:pPr>
      <w:r>
        <w:rPr>
          <w:rFonts w:ascii="Times New Roman" w:eastAsia="Times New Roman" w:hAnsi="Times New Roman" w:cs="Times New Roman"/>
          <w:sz w:val="24"/>
        </w:rPr>
        <w:t>Respectfully Submitted,</w:t>
      </w:r>
      <w:bookmarkStart w:id="0" w:name="_GoBack"/>
      <w:bookmarkEnd w:id="0"/>
    </w:p>
    <w:p w:rsidR="002B4786" w:rsidRDefault="002B4786" w:rsidP="008C2BC2">
      <w:pPr>
        <w:ind w:leftChars="0" w:left="0" w:firstLineChars="0" w:firstLine="0"/>
        <w:rPr>
          <w:rFonts w:ascii="Times New Roman" w:eastAsia="Times New Roman" w:hAnsi="Times New Roman" w:cs="Times New Roman"/>
          <w:sz w:val="24"/>
        </w:rPr>
      </w:pPr>
    </w:p>
    <w:p w:rsidR="00447849" w:rsidRDefault="0099246A">
      <w:pPr>
        <w:ind w:left="0" w:hanging="2"/>
        <w:rPr>
          <w:rFonts w:ascii="Times New Roman" w:eastAsia="Times New Roman" w:hAnsi="Times New Roman" w:cs="Times New Roman"/>
          <w:sz w:val="24"/>
        </w:rPr>
      </w:pPr>
      <w:r>
        <w:rPr>
          <w:rFonts w:ascii="Times New Roman" w:eastAsia="Times New Roman" w:hAnsi="Times New Roman" w:cs="Times New Roman"/>
          <w:sz w:val="24"/>
        </w:rPr>
        <w:t>Katherine Reutt</w:t>
      </w:r>
    </w:p>
    <w:p w:rsidR="00447849" w:rsidRDefault="0099246A">
      <w:pPr>
        <w:ind w:left="0" w:hanging="2"/>
      </w:pPr>
      <w:r>
        <w:rPr>
          <w:rFonts w:ascii="Times New Roman" w:eastAsia="Times New Roman" w:hAnsi="Times New Roman" w:cs="Times New Roman"/>
          <w:sz w:val="24"/>
        </w:rPr>
        <w:t xml:space="preserve">Interim </w:t>
      </w:r>
      <w:r w:rsidR="006F7652">
        <w:rPr>
          <w:rFonts w:ascii="Times New Roman" w:eastAsia="Times New Roman" w:hAnsi="Times New Roman" w:cs="Times New Roman"/>
          <w:sz w:val="24"/>
        </w:rPr>
        <w:t>Secretary VMCA</w:t>
      </w:r>
    </w:p>
    <w:sectPr w:rsidR="00447849">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27C1" w:rsidRDefault="008C27C1">
      <w:pPr>
        <w:spacing w:line="240" w:lineRule="auto"/>
        <w:ind w:left="0" w:hanging="2"/>
      </w:pPr>
      <w:r>
        <w:separator/>
      </w:r>
    </w:p>
  </w:endnote>
  <w:endnote w:type="continuationSeparator" w:id="0">
    <w:p w:rsidR="008C27C1" w:rsidRDefault="008C27C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27C1" w:rsidRDefault="008C27C1">
      <w:pPr>
        <w:spacing w:line="240" w:lineRule="auto"/>
        <w:ind w:left="0" w:hanging="2"/>
      </w:pPr>
      <w:r>
        <w:separator/>
      </w:r>
    </w:p>
  </w:footnote>
  <w:footnote w:type="continuationSeparator" w:id="0">
    <w:p w:rsidR="008C27C1" w:rsidRDefault="008C27C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2BC2" w:rsidRDefault="008C2BC2">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49" w:rsidRDefault="00447849">
    <w:pPr>
      <w:pBdr>
        <w:top w:val="nil"/>
        <w:left w:val="nil"/>
        <w:bottom w:val="nil"/>
        <w:right w:val="nil"/>
        <w:between w:val="nil"/>
      </w:pBdr>
      <w:tabs>
        <w:tab w:val="center" w:pos="4320"/>
        <w:tab w:val="right" w:pos="8640"/>
      </w:tabs>
      <w:spacing w:line="240" w:lineRule="auto"/>
      <w:ind w:left="0" w:hanging="2"/>
      <w:jc w:val="center"/>
      <w:rPr>
        <w:color w:val="000000"/>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7849" w:rsidRDefault="006F7652">
    <w:pPr>
      <w:pBdr>
        <w:top w:val="nil"/>
        <w:left w:val="nil"/>
        <w:bottom w:val="nil"/>
        <w:right w:val="nil"/>
        <w:between w:val="nil"/>
      </w:pBdr>
      <w:tabs>
        <w:tab w:val="center" w:pos="4320"/>
        <w:tab w:val="right" w:pos="8640"/>
      </w:tabs>
      <w:spacing w:line="240" w:lineRule="auto"/>
      <w:ind w:left="0" w:hanging="2"/>
      <w:jc w:val="center"/>
      <w:rPr>
        <w:color w:val="000000"/>
        <w:szCs w:val="16"/>
      </w:rPr>
    </w:pPr>
    <w:r>
      <w:rPr>
        <w:noProof/>
        <w:color w:val="000000"/>
        <w:szCs w:val="16"/>
      </w:rPr>
      <w:drawing>
        <wp:inline distT="0" distB="0" distL="114300" distR="114300">
          <wp:extent cx="2067560" cy="1072515"/>
          <wp:effectExtent l="0" t="0" r="889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rotWithShape="1">
                  <a:blip r:embed="rId1"/>
                  <a:srcRect t="22558"/>
                  <a:stretch/>
                </pic:blipFill>
                <pic:spPr bwMode="auto">
                  <a:xfrm>
                    <a:off x="0" y="0"/>
                    <a:ext cx="2067560" cy="107251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49"/>
    <w:rsid w:val="000F4F16"/>
    <w:rsid w:val="002B4786"/>
    <w:rsid w:val="003C7F70"/>
    <w:rsid w:val="00447849"/>
    <w:rsid w:val="00550C2A"/>
    <w:rsid w:val="006840C3"/>
    <w:rsid w:val="006F7652"/>
    <w:rsid w:val="008936A9"/>
    <w:rsid w:val="008C27C1"/>
    <w:rsid w:val="008C2BC2"/>
    <w:rsid w:val="0099246A"/>
    <w:rsid w:val="009C65C6"/>
    <w:rsid w:val="00D42127"/>
    <w:rsid w:val="00DE5372"/>
    <w:rsid w:val="00E10B6D"/>
    <w:rsid w:val="00F87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249156-342C-4847-ACD0-77A7C8AE1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ahoma" w:eastAsia="Tahoma" w:hAnsi="Tahoma" w:cs="Tahoma"/>
        <w:sz w:val="16"/>
        <w:szCs w:val="16"/>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line="1" w:lineRule="atLeast"/>
      <w:ind w:leftChars="-1" w:left="-1" w:hangingChars="1" w:hanging="1"/>
      <w:textDirection w:val="btLr"/>
      <w:textAlignment w:val="top"/>
      <w:outlineLvl w:val="0"/>
    </w:pPr>
    <w:rPr>
      <w:position w:val="-1"/>
      <w:szCs w:val="24"/>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rPr>
      <w:szCs w:val="16"/>
    </w:rPr>
  </w:style>
  <w:style w:type="character" w:styleId="Hyperlink">
    <w:name w:val="Hyperlink"/>
    <w:rPr>
      <w:color w:val="0563C1"/>
      <w:w w:val="100"/>
      <w:position w:val="-1"/>
      <w:u w:val="single"/>
      <w:effect w:val="none"/>
      <w:vertAlign w:val="baseline"/>
      <w:cs w:val="0"/>
      <w:em w:val="none"/>
    </w:rPr>
  </w:style>
  <w:style w:type="paragraph" w:styleId="ListParagraph">
    <w:name w:val="List Paragraph"/>
    <w:basedOn w:val="Normal"/>
    <w:pPr>
      <w:ind w:left="720"/>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472836">
      <w:bodyDiv w:val="1"/>
      <w:marLeft w:val="0"/>
      <w:marRight w:val="0"/>
      <w:marTop w:val="0"/>
      <w:marBottom w:val="0"/>
      <w:divBdr>
        <w:top w:val="none" w:sz="0" w:space="0" w:color="auto"/>
        <w:left w:val="none" w:sz="0" w:space="0" w:color="auto"/>
        <w:bottom w:val="none" w:sz="0" w:space="0" w:color="auto"/>
        <w:right w:val="none" w:sz="0" w:space="0" w:color="auto"/>
      </w:divBdr>
    </w:div>
    <w:div w:id="1714502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lJlnwLNdTvA1Po0Lssri9xlD2Q==">AMUW2mXLL2L0XPCzjfHYufABITRqyvLfDfxV8c5HhQbez9sgT9REPVzVKnG+yvk7Q6nYqu5AQfjyL+lMlE1YA2hvJTt3hXP2hjP5WeN/v55evzBXMXzRLmw=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Penelope Smelser</dc:creator>
  <cp:lastModifiedBy>Katherine A. Reutt</cp:lastModifiedBy>
  <cp:revision>6</cp:revision>
  <dcterms:created xsi:type="dcterms:W3CDTF">2024-09-12T15:55:00Z</dcterms:created>
  <dcterms:modified xsi:type="dcterms:W3CDTF">2024-10-30T14:47:00Z</dcterms:modified>
</cp:coreProperties>
</file>