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48AD9B" w14:textId="77777777" w:rsidR="00597C59" w:rsidRDefault="00D74A6A">
      <w:pPr>
        <w:spacing w:after="0" w:line="100" w:lineRule="atLeast"/>
        <w:rPr>
          <w:rFonts w:ascii="Tahoma" w:hAnsi="Tahoma" w:cs="Tahoma"/>
          <w:b/>
          <w:sz w:val="36"/>
          <w:szCs w:val="36"/>
        </w:rPr>
      </w:pPr>
      <w:r>
        <w:rPr>
          <w:noProof/>
        </w:rPr>
        <w:drawing>
          <wp:inline distT="0" distB="0" distL="0" distR="0" wp14:anchorId="1DD4AF89" wp14:editId="035EE255">
            <wp:extent cx="1621155" cy="1098550"/>
            <wp:effectExtent l="0" t="0" r="0" b="0"/>
            <wp:docPr id="4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155" cy="1098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8CAFA" w14:textId="77777777" w:rsidR="00597C59" w:rsidRDefault="00597C59">
      <w:pPr>
        <w:spacing w:after="0" w:line="100" w:lineRule="atLeast"/>
        <w:jc w:val="center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PCR WOC Scholarship Application</w:t>
      </w:r>
    </w:p>
    <w:p w14:paraId="08CFD774" w14:textId="77777777" w:rsidR="00597C59" w:rsidRDefault="00597C59">
      <w:pPr>
        <w:spacing w:after="0" w:line="100" w:lineRule="atLeast"/>
        <w:jc w:val="center"/>
        <w:rPr>
          <w:rFonts w:ascii="Tahoma" w:hAnsi="Tahoma" w:cs="Tahoma"/>
          <w:b/>
          <w:sz w:val="36"/>
          <w:szCs w:val="36"/>
          <w:u w:val="single"/>
        </w:rPr>
      </w:pPr>
      <w:r>
        <w:rPr>
          <w:rFonts w:ascii="Tahoma" w:hAnsi="Tahoma" w:cs="Tahoma"/>
          <w:b/>
          <w:sz w:val="36"/>
          <w:szCs w:val="36"/>
        </w:rPr>
        <w:t>Attachment A</w:t>
      </w:r>
    </w:p>
    <w:p w14:paraId="28892F92" w14:textId="77777777" w:rsidR="00597C59" w:rsidRDefault="00597C59">
      <w:pPr>
        <w:spacing w:after="0" w:line="100" w:lineRule="atLeast"/>
        <w:rPr>
          <w:rFonts w:ascii="Tahoma" w:hAnsi="Tahoma" w:cs="Tahoma"/>
          <w:b/>
          <w:sz w:val="36"/>
          <w:szCs w:val="36"/>
          <w:u w:val="single"/>
        </w:rPr>
      </w:pPr>
    </w:p>
    <w:p w14:paraId="31F2B0E2" w14:textId="77777777" w:rsidR="00597C59" w:rsidRDefault="00597C59">
      <w:pPr>
        <w:spacing w:after="0" w:line="100" w:lineRule="atLeas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32"/>
          <w:szCs w:val="32"/>
          <w:u w:val="single"/>
        </w:rPr>
        <w:t>Fund Application</w:t>
      </w:r>
    </w:p>
    <w:p w14:paraId="46789476" w14:textId="77777777" w:rsidR="00597C59" w:rsidRDefault="00597C59">
      <w:pPr>
        <w:spacing w:after="0" w:line="100" w:lineRule="atLeas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All information will be kept confidential, LEAVE NO BLANKS and do not abbreviate terms or names. Incomplete applications will not be reviewed. Applications must be received by March 31</w:t>
      </w:r>
      <w:r>
        <w:rPr>
          <w:rFonts w:ascii="Tahoma" w:hAnsi="Tahoma" w:cs="Tahoma"/>
          <w:sz w:val="20"/>
          <w:szCs w:val="20"/>
          <w:vertAlign w:val="superscript"/>
        </w:rPr>
        <w:t>st</w:t>
      </w:r>
      <w:r>
        <w:rPr>
          <w:rFonts w:ascii="Tahoma" w:hAnsi="Tahoma" w:cs="Tahoma"/>
          <w:sz w:val="20"/>
          <w:szCs w:val="20"/>
        </w:rPr>
        <w:t xml:space="preserve"> yearly.</w:t>
      </w:r>
    </w:p>
    <w:p w14:paraId="1AE43BDA" w14:textId="77777777" w:rsidR="00597C59" w:rsidRDefault="00597C59">
      <w:pPr>
        <w:spacing w:after="0" w:line="100" w:lineRule="atLeast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sz w:val="20"/>
          <w:szCs w:val="20"/>
        </w:rPr>
        <w:t>Return the completed application, attachments and letters of recommendation to:</w:t>
      </w:r>
    </w:p>
    <w:p w14:paraId="40D8CA86" w14:textId="77777777" w:rsidR="00597C59" w:rsidRDefault="00597C59">
      <w:pPr>
        <w:spacing w:after="0" w:line="100" w:lineRule="atLeast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57DE5696" w14:textId="0C6F5D4D" w:rsidR="00597C59" w:rsidRDefault="00474EF3">
      <w:pPr>
        <w:spacing w:after="0" w:line="100" w:lineRule="atLeast"/>
        <w:jc w:val="center"/>
      </w:pPr>
      <w:r w:rsidRPr="00474EF3">
        <w:rPr>
          <w:rFonts w:ascii="Tahoma" w:hAnsi="Tahoma" w:cs="Tahoma"/>
          <w:b/>
          <w:bCs/>
          <w:sz w:val="24"/>
          <w:szCs w:val="24"/>
        </w:rPr>
        <w:t>Carey Webster</w:t>
      </w:r>
      <w:r w:rsidR="00E774BA">
        <w:rPr>
          <w:rFonts w:ascii="Tahoma" w:hAnsi="Tahoma" w:cs="Tahoma"/>
          <w:b/>
          <w:bCs/>
          <w:sz w:val="24"/>
          <w:szCs w:val="24"/>
        </w:rPr>
        <w:t xml:space="preserve"> – Scholarship Chairperson</w:t>
      </w:r>
    </w:p>
    <w:p w14:paraId="07ACA584" w14:textId="756F1E5A" w:rsidR="00597C59" w:rsidRDefault="00474EF3">
      <w:pPr>
        <w:spacing w:after="0" w:line="100" w:lineRule="atLeast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/>
        </w:rPr>
        <w:t>careycwebster@gmail.com</w:t>
      </w:r>
    </w:p>
    <w:p w14:paraId="05567772" w14:textId="63427326" w:rsidR="00597C59" w:rsidRDefault="00E75429">
      <w:pPr>
        <w:spacing w:after="0" w:line="100" w:lineRule="atLeast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(</w:t>
      </w:r>
      <w:r w:rsidR="00474EF3">
        <w:rPr>
          <w:rFonts w:ascii="Tahoma" w:hAnsi="Tahoma" w:cs="Tahoma"/>
          <w:b/>
          <w:bCs/>
          <w:sz w:val="24"/>
          <w:szCs w:val="24"/>
        </w:rPr>
        <w:t>530) 277-0535</w:t>
      </w:r>
    </w:p>
    <w:p w14:paraId="6131169F" w14:textId="77777777" w:rsidR="00597C59" w:rsidRDefault="00597C59">
      <w:pPr>
        <w:spacing w:after="0" w:line="100" w:lineRule="atLeast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333DB32B" w14:textId="77777777" w:rsidR="00597C59" w:rsidRDefault="00597C59">
      <w:pPr>
        <w:spacing w:after="0" w:line="100" w:lineRule="atLeas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4"/>
          <w:szCs w:val="24"/>
        </w:rPr>
        <w:t>Accredited Eligibility Criteria</w:t>
      </w:r>
    </w:p>
    <w:p w14:paraId="610F578E" w14:textId="77777777" w:rsidR="00597C59" w:rsidRDefault="00597C59">
      <w:pPr>
        <w:spacing w:after="0" w:line="100" w:lineRule="atLeast"/>
        <w:rPr>
          <w:rFonts w:ascii="Tahoma" w:hAnsi="Tahoma" w:cs="Tahoma"/>
          <w:sz w:val="20"/>
          <w:szCs w:val="20"/>
        </w:rPr>
      </w:pPr>
    </w:p>
    <w:p w14:paraId="249EC1BF" w14:textId="77777777" w:rsidR="00597C59" w:rsidRDefault="00597C59">
      <w:pPr>
        <w:pStyle w:val="ListParagraph"/>
        <w:numPr>
          <w:ilvl w:val="0"/>
          <w:numId w:val="1"/>
        </w:numPr>
        <w:spacing w:after="0" w:line="100" w:lineRule="atLeas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Seeking education in wound, ostomy and/or continence care.</w:t>
      </w:r>
    </w:p>
    <w:p w14:paraId="797B8A16" w14:textId="77777777" w:rsidR="00597C59" w:rsidRDefault="00597C59">
      <w:pPr>
        <w:pStyle w:val="ListParagraph"/>
        <w:numPr>
          <w:ilvl w:val="0"/>
          <w:numId w:val="1"/>
        </w:numPr>
        <w:spacing w:after="0" w:line="100" w:lineRule="atLeas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Proof of one of the following:</w:t>
      </w:r>
    </w:p>
    <w:p w14:paraId="136D55B2" w14:textId="77777777" w:rsidR="00597C59" w:rsidRDefault="00597C59">
      <w:pPr>
        <w:pStyle w:val="ListParagraph"/>
        <w:numPr>
          <w:ilvl w:val="0"/>
          <w:numId w:val="2"/>
        </w:numPr>
        <w:spacing w:after="0" w:line="100" w:lineRule="atLeas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Acceptance to a WOCN-accredited Wound, Ostomy and/or Continence Education Program (WOCNEP).</w:t>
      </w:r>
    </w:p>
    <w:p w14:paraId="647D5020" w14:textId="77777777" w:rsidR="00597C59" w:rsidRDefault="00597C59">
      <w:pPr>
        <w:pStyle w:val="ListParagraph"/>
        <w:numPr>
          <w:ilvl w:val="0"/>
          <w:numId w:val="2"/>
        </w:numPr>
        <w:spacing w:after="0" w:line="100" w:lineRule="atLeas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Current enrollment in a WOCN-accredited WOCNEP.</w:t>
      </w:r>
    </w:p>
    <w:p w14:paraId="3677B9E3" w14:textId="77777777" w:rsidR="00597C59" w:rsidRDefault="00597C59">
      <w:pPr>
        <w:pStyle w:val="ListParagraph"/>
        <w:numPr>
          <w:ilvl w:val="0"/>
          <w:numId w:val="2"/>
        </w:numPr>
        <w:spacing w:after="0" w:line="100" w:lineRule="atLeas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Certification of completion from a</w:t>
      </w:r>
      <w:r w:rsidR="00EF5EB4">
        <w:rPr>
          <w:rFonts w:ascii="Tahoma" w:hAnsi="Tahoma" w:cs="Tahoma"/>
          <w:sz w:val="20"/>
          <w:szCs w:val="20"/>
        </w:rPr>
        <w:t xml:space="preserve"> WOCN-accredited WOCNEP within 1 year</w:t>
      </w:r>
      <w:r>
        <w:rPr>
          <w:rFonts w:ascii="Tahoma" w:hAnsi="Tahoma" w:cs="Tahoma"/>
          <w:sz w:val="20"/>
          <w:szCs w:val="20"/>
        </w:rPr>
        <w:t xml:space="preserve"> of graduation. </w:t>
      </w:r>
    </w:p>
    <w:p w14:paraId="2A230046" w14:textId="77777777" w:rsidR="00597C59" w:rsidRDefault="00597C59">
      <w:pPr>
        <w:pStyle w:val="ListParagraph"/>
        <w:numPr>
          <w:ilvl w:val="0"/>
          <w:numId w:val="1"/>
        </w:numPr>
        <w:spacing w:after="0" w:line="100" w:lineRule="atLeas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Reside in Pacific Coast Region area</w:t>
      </w:r>
    </w:p>
    <w:p w14:paraId="1BCE49DC" w14:textId="77777777" w:rsidR="00597C59" w:rsidRDefault="00597C59">
      <w:pPr>
        <w:pStyle w:val="ListParagraph"/>
        <w:spacing w:after="0" w:line="100" w:lineRule="atLeast"/>
        <w:ind w:left="1440"/>
        <w:rPr>
          <w:rFonts w:ascii="Tahoma" w:hAnsi="Tahoma" w:cs="Tahoma"/>
          <w:sz w:val="20"/>
          <w:szCs w:val="20"/>
        </w:rPr>
      </w:pPr>
    </w:p>
    <w:p w14:paraId="53F43AE3" w14:textId="77777777" w:rsidR="00597C59" w:rsidRDefault="00597C59">
      <w:pPr>
        <w:spacing w:after="0" w:line="100" w:lineRule="atLeast"/>
        <w:rPr>
          <w:rFonts w:ascii="Tahoma" w:hAnsi="Tahoma" w:cs="Tahoma"/>
          <w:sz w:val="20"/>
          <w:szCs w:val="20"/>
        </w:rPr>
      </w:pPr>
    </w:p>
    <w:p w14:paraId="5B83F89F" w14:textId="77777777" w:rsidR="00597C59" w:rsidRDefault="00597C59">
      <w:pPr>
        <w:spacing w:after="0" w:line="100" w:lineRule="atLeast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i/>
          <w:sz w:val="20"/>
          <w:szCs w:val="20"/>
        </w:rPr>
        <w:t>NOTE: It is advisable that you keep a copy of your completed application packet. Email submission is required. The application should be emailed no later than midnight March 31</w:t>
      </w:r>
      <w:r>
        <w:rPr>
          <w:rFonts w:ascii="Tahoma" w:hAnsi="Tahoma" w:cs="Tahoma"/>
          <w:i/>
          <w:sz w:val="20"/>
          <w:szCs w:val="20"/>
          <w:vertAlign w:val="superscript"/>
        </w:rPr>
        <w:t>st</w:t>
      </w:r>
      <w:r>
        <w:rPr>
          <w:rFonts w:ascii="Tahoma" w:hAnsi="Tahoma" w:cs="Tahoma"/>
          <w:i/>
          <w:sz w:val="20"/>
          <w:szCs w:val="20"/>
        </w:rPr>
        <w:t xml:space="preserve"> of each calendar year.</w:t>
      </w:r>
    </w:p>
    <w:p w14:paraId="70E5C3A6" w14:textId="77777777" w:rsidR="00597C59" w:rsidRDefault="00597C59">
      <w:pPr>
        <w:spacing w:after="0" w:line="100" w:lineRule="atLeast"/>
        <w:jc w:val="both"/>
        <w:rPr>
          <w:rFonts w:ascii="Tahoma" w:hAnsi="Tahoma" w:cs="Tahoma"/>
          <w:i/>
          <w:sz w:val="20"/>
          <w:szCs w:val="20"/>
        </w:rPr>
      </w:pPr>
    </w:p>
    <w:p w14:paraId="398FB9FB" w14:textId="77777777" w:rsidR="00597C59" w:rsidRDefault="00597C59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14:paraId="59DEA3A1" w14:textId="77777777" w:rsidR="00597C59" w:rsidRDefault="00597C59">
      <w:pPr>
        <w:spacing w:after="0" w:line="100" w:lineRule="atLeas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Applicant Information</w:t>
      </w:r>
    </w:p>
    <w:p w14:paraId="4D384256" w14:textId="77777777" w:rsidR="00597C59" w:rsidRDefault="00597C59">
      <w:pPr>
        <w:spacing w:after="0" w:line="100" w:lineRule="atLeas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 Name: _________________________________________________________________________</w:t>
      </w:r>
    </w:p>
    <w:p w14:paraId="0255B7D6" w14:textId="77777777" w:rsidR="00597C59" w:rsidRDefault="00597C59">
      <w:pPr>
        <w:spacing w:after="0" w:line="100" w:lineRule="atLeas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Mailing Address: ___________________________________________________________________</w:t>
      </w:r>
    </w:p>
    <w:p w14:paraId="2D7A3102" w14:textId="77777777" w:rsidR="00597C59" w:rsidRDefault="00597C59">
      <w:pPr>
        <w:spacing w:after="0" w:line="100" w:lineRule="atLeas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City/State/Zip: _____________________________________________________________________</w:t>
      </w:r>
    </w:p>
    <w:p w14:paraId="43B6F045" w14:textId="77777777" w:rsidR="00597C59" w:rsidRDefault="00597C59">
      <w:pPr>
        <w:spacing w:after="0" w:line="100" w:lineRule="atLeas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Phone: Home </w:t>
      </w:r>
      <w:proofErr w:type="gramStart"/>
      <w:r>
        <w:rPr>
          <w:rFonts w:ascii="Tahoma" w:hAnsi="Tahoma" w:cs="Tahoma"/>
          <w:sz w:val="20"/>
          <w:szCs w:val="20"/>
        </w:rPr>
        <w:t>( )</w:t>
      </w:r>
      <w:proofErr w:type="gramEnd"/>
      <w:r>
        <w:rPr>
          <w:rFonts w:ascii="Tahoma" w:hAnsi="Tahoma" w:cs="Tahoma"/>
          <w:sz w:val="20"/>
          <w:szCs w:val="20"/>
        </w:rPr>
        <w:t xml:space="preserve"> _______________________ Work ( ) ____________________________________</w:t>
      </w:r>
    </w:p>
    <w:p w14:paraId="5C2C700A" w14:textId="77777777" w:rsidR="00597C59" w:rsidRDefault="00597C59">
      <w:pPr>
        <w:spacing w:after="0" w:line="100" w:lineRule="atLeas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Email: ____________________________________________________________________________</w:t>
      </w:r>
    </w:p>
    <w:p w14:paraId="2FD31BD5" w14:textId="77777777" w:rsidR="00597C59" w:rsidRDefault="00597C59">
      <w:pPr>
        <w:spacing w:after="0" w:line="100" w:lineRule="atLeas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 WOCN Member # if applicable: _____________________________________________________</w:t>
      </w:r>
    </w:p>
    <w:p w14:paraId="50DF78F1" w14:textId="77777777" w:rsidR="00597C59" w:rsidRDefault="00597C59">
      <w:pPr>
        <w:spacing w:after="0" w:line="100" w:lineRule="atLeas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3. For which scope(s) of WOC practice are you applying? Wound </w:t>
      </w:r>
      <w:proofErr w:type="gramStart"/>
      <w:r>
        <w:rPr>
          <w:rFonts w:ascii="Tahoma" w:hAnsi="Tahoma" w:cs="Tahoma"/>
          <w:sz w:val="20"/>
          <w:szCs w:val="20"/>
        </w:rPr>
        <w:t>( )</w:t>
      </w:r>
      <w:proofErr w:type="gramEnd"/>
      <w:r>
        <w:rPr>
          <w:rFonts w:ascii="Tahoma" w:hAnsi="Tahoma" w:cs="Tahoma"/>
          <w:sz w:val="20"/>
          <w:szCs w:val="20"/>
        </w:rPr>
        <w:t>; Ostomy ( ); Continence ( ).</w:t>
      </w:r>
    </w:p>
    <w:p w14:paraId="282FA918" w14:textId="77777777" w:rsidR="00597C59" w:rsidRDefault="00597C59">
      <w:pPr>
        <w:spacing w:after="0" w:line="100" w:lineRule="atLeas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 Attach a copy of your resume.</w:t>
      </w:r>
    </w:p>
    <w:p w14:paraId="4776B4A4" w14:textId="1B582CBE" w:rsidR="00597C59" w:rsidRDefault="00597C59">
      <w:pPr>
        <w:spacing w:after="0" w:line="100" w:lineRule="atLeas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5. Attach proof of acceptance into</w:t>
      </w:r>
      <w:r w:rsidR="00491252">
        <w:rPr>
          <w:rFonts w:ascii="Tahoma" w:hAnsi="Tahoma" w:cs="Tahoma"/>
          <w:sz w:val="20"/>
          <w:szCs w:val="20"/>
        </w:rPr>
        <w:t>/or completion from</w:t>
      </w:r>
      <w:r>
        <w:rPr>
          <w:rFonts w:ascii="Tahoma" w:hAnsi="Tahoma" w:cs="Tahoma"/>
          <w:sz w:val="20"/>
          <w:szCs w:val="20"/>
        </w:rPr>
        <w:t xml:space="preserve"> a WOCN-accredited Wound, Ostomy or </w:t>
      </w:r>
      <w:r w:rsidR="00E774BA">
        <w:rPr>
          <w:rFonts w:ascii="Tahoma" w:hAnsi="Tahoma" w:cs="Tahoma"/>
          <w:sz w:val="20"/>
          <w:szCs w:val="20"/>
        </w:rPr>
        <w:t xml:space="preserve">   </w:t>
      </w:r>
      <w:r>
        <w:rPr>
          <w:rFonts w:ascii="Tahoma" w:hAnsi="Tahoma" w:cs="Tahoma"/>
          <w:sz w:val="20"/>
          <w:szCs w:val="20"/>
        </w:rPr>
        <w:t xml:space="preserve">Continence Education Program for the Accredited Scholarship. </w:t>
      </w:r>
    </w:p>
    <w:p w14:paraId="2FFCD6E3" w14:textId="66537401" w:rsidR="00597C59" w:rsidRDefault="00597C59">
      <w:pPr>
        <w:spacing w:after="0" w:line="100" w:lineRule="atLeas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6. Attach three satisfactory letters of recommendation from professional associates who have known </w:t>
      </w:r>
      <w:r w:rsidR="00E774BA">
        <w:rPr>
          <w:rFonts w:ascii="Tahoma" w:hAnsi="Tahoma" w:cs="Tahoma"/>
          <w:sz w:val="20"/>
          <w:szCs w:val="20"/>
        </w:rPr>
        <w:t xml:space="preserve">you </w:t>
      </w:r>
      <w:r>
        <w:rPr>
          <w:rFonts w:ascii="Tahoma" w:hAnsi="Tahoma" w:cs="Tahoma"/>
          <w:sz w:val="20"/>
          <w:szCs w:val="20"/>
        </w:rPr>
        <w:t xml:space="preserve">for at least one year (one from current employer is preferred). </w:t>
      </w:r>
    </w:p>
    <w:p w14:paraId="11CC9E1B" w14:textId="77777777" w:rsidR="00597C59" w:rsidRPr="00474EF3" w:rsidRDefault="00EF5EB4">
      <w:pPr>
        <w:spacing w:after="0" w:line="100" w:lineRule="atLeast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7. </w:t>
      </w:r>
      <w:r w:rsidRPr="00474EF3">
        <w:rPr>
          <w:rFonts w:ascii="Tahoma" w:hAnsi="Tahoma" w:cs="Tahoma"/>
          <w:color w:val="000000" w:themeColor="text1"/>
          <w:sz w:val="20"/>
          <w:szCs w:val="20"/>
        </w:rPr>
        <w:t>Attach letter</w:t>
      </w:r>
      <w:r w:rsidR="00597C59" w:rsidRPr="00474EF3">
        <w:rPr>
          <w:rFonts w:ascii="Tahoma" w:hAnsi="Tahoma" w:cs="Tahoma"/>
          <w:color w:val="000000" w:themeColor="text1"/>
          <w:sz w:val="20"/>
          <w:szCs w:val="20"/>
        </w:rPr>
        <w:t xml:space="preserve"> of 500 words or less discussing </w:t>
      </w:r>
      <w:r w:rsidR="00B9440E" w:rsidRPr="00474EF3">
        <w:rPr>
          <w:rFonts w:ascii="Tahoma" w:hAnsi="Tahoma" w:cs="Tahoma"/>
          <w:color w:val="000000" w:themeColor="text1"/>
          <w:sz w:val="20"/>
          <w:szCs w:val="20"/>
        </w:rPr>
        <w:t xml:space="preserve">your </w:t>
      </w:r>
      <w:r w:rsidR="00597C59" w:rsidRPr="00474EF3">
        <w:rPr>
          <w:rFonts w:ascii="Tahoma" w:hAnsi="Tahoma" w:cs="Tahoma"/>
          <w:color w:val="000000" w:themeColor="text1"/>
          <w:sz w:val="20"/>
          <w:szCs w:val="20"/>
        </w:rPr>
        <w:t>reaso</w:t>
      </w:r>
      <w:r w:rsidR="00B9440E" w:rsidRPr="00474EF3">
        <w:rPr>
          <w:rFonts w:ascii="Tahoma" w:hAnsi="Tahoma" w:cs="Tahoma"/>
          <w:color w:val="000000" w:themeColor="text1"/>
          <w:sz w:val="20"/>
          <w:szCs w:val="20"/>
        </w:rPr>
        <w:t>ns for pursuing education in a WOCN-accredited Wound, Ostomy or Continence Education Program</w:t>
      </w:r>
      <w:r w:rsidR="00597C59" w:rsidRPr="00474EF3">
        <w:rPr>
          <w:rFonts w:ascii="Tahoma" w:hAnsi="Tahoma" w:cs="Tahoma"/>
          <w:color w:val="000000" w:themeColor="text1"/>
          <w:sz w:val="20"/>
          <w:szCs w:val="20"/>
        </w:rPr>
        <w:t xml:space="preserve"> and how </w:t>
      </w:r>
      <w:r w:rsidRPr="00474EF3">
        <w:rPr>
          <w:rFonts w:ascii="Tahoma" w:hAnsi="Tahoma" w:cs="Tahoma"/>
          <w:color w:val="000000" w:themeColor="text1"/>
          <w:sz w:val="20"/>
          <w:szCs w:val="20"/>
        </w:rPr>
        <w:t xml:space="preserve">you </w:t>
      </w:r>
      <w:r w:rsidR="004B6B27" w:rsidRPr="00474EF3">
        <w:rPr>
          <w:rFonts w:ascii="Tahoma" w:hAnsi="Tahoma" w:cs="Tahoma"/>
          <w:color w:val="000000" w:themeColor="text1"/>
          <w:sz w:val="20"/>
          <w:szCs w:val="20"/>
        </w:rPr>
        <w:t>plan to use the education</w:t>
      </w:r>
      <w:r w:rsidR="00597C59" w:rsidRPr="00474EF3"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6D70B9EC" w14:textId="77777777" w:rsidR="00E774BA" w:rsidRDefault="00597C59">
      <w:pPr>
        <w:spacing w:after="0" w:line="100" w:lineRule="atLeast"/>
        <w:rPr>
          <w:color w:val="000000" w:themeColor="text1"/>
        </w:rPr>
      </w:pPr>
      <w:r w:rsidRPr="00474EF3">
        <w:rPr>
          <w:rFonts w:ascii="Tahoma" w:hAnsi="Tahoma" w:cs="Tahoma"/>
          <w:color w:val="000000" w:themeColor="text1"/>
          <w:sz w:val="20"/>
          <w:szCs w:val="20"/>
        </w:rPr>
        <w:t>8. Attach signed Attachment B (Release &amp; Agreement)</w:t>
      </w:r>
      <w:r w:rsidR="00491252" w:rsidRPr="00474EF3">
        <w:rPr>
          <w:rFonts w:ascii="Tahoma" w:hAnsi="Tahoma" w:cs="Tahoma"/>
          <w:color w:val="000000" w:themeColor="text1"/>
          <w:sz w:val="20"/>
          <w:szCs w:val="20"/>
        </w:rPr>
        <w:t>.</w:t>
      </w:r>
      <w:r w:rsidR="00491252" w:rsidRPr="00474EF3">
        <w:rPr>
          <w:rFonts w:ascii="Tahoma" w:hAnsi="Tahoma" w:cs="Tahoma"/>
          <w:color w:val="000000" w:themeColor="text1"/>
          <w:sz w:val="20"/>
          <w:szCs w:val="20"/>
        </w:rPr>
        <w:br/>
        <w:t xml:space="preserve">9. </w:t>
      </w:r>
      <w:r w:rsidR="00491252" w:rsidRPr="00474EF3">
        <w:rPr>
          <w:color w:val="000000" w:themeColor="text1"/>
        </w:rPr>
        <w:t>Attach a copy of your current nursing license.</w:t>
      </w:r>
    </w:p>
    <w:p w14:paraId="59ACC97E" w14:textId="7BB51843" w:rsidR="00EF5EB4" w:rsidRPr="00474EF3" w:rsidRDefault="00EF5EB4">
      <w:pPr>
        <w:spacing w:after="0" w:line="100" w:lineRule="atLeast"/>
        <w:rPr>
          <w:color w:val="000000" w:themeColor="text1"/>
        </w:rPr>
      </w:pPr>
      <w:r w:rsidRPr="00474EF3">
        <w:rPr>
          <w:color w:val="000000" w:themeColor="text1"/>
        </w:rPr>
        <w:t xml:space="preserve">10. Please make sure your name is on every document. </w:t>
      </w:r>
    </w:p>
    <w:p w14:paraId="54BABE10" w14:textId="77777777" w:rsidR="00B9440E" w:rsidRPr="00474EF3" w:rsidRDefault="00B9440E">
      <w:pPr>
        <w:spacing w:after="0" w:line="100" w:lineRule="atLeast"/>
        <w:rPr>
          <w:color w:val="000000" w:themeColor="text1"/>
        </w:rPr>
      </w:pPr>
    </w:p>
    <w:p w14:paraId="1B1A5D1B" w14:textId="6477B0C7" w:rsidR="00B9440E" w:rsidRPr="00474EF3" w:rsidRDefault="00B9440E">
      <w:pPr>
        <w:spacing w:after="0" w:line="100" w:lineRule="atLeast"/>
        <w:rPr>
          <w:rFonts w:ascii="Tahoma" w:hAnsi="Tahoma" w:cs="Tahoma"/>
          <w:color w:val="000000" w:themeColor="text1"/>
          <w:sz w:val="36"/>
          <w:szCs w:val="36"/>
        </w:rPr>
      </w:pPr>
      <w:r w:rsidRPr="00474EF3">
        <w:rPr>
          <w:color w:val="000000" w:themeColor="text1"/>
        </w:rPr>
        <w:t>Updated: January, 20</w:t>
      </w:r>
      <w:r w:rsidR="00474EF3" w:rsidRPr="00474EF3">
        <w:rPr>
          <w:color w:val="000000" w:themeColor="text1"/>
        </w:rPr>
        <w:t>22 by Carey Webster</w:t>
      </w:r>
    </w:p>
    <w:p w14:paraId="5D72A0DC" w14:textId="77777777" w:rsidR="00597C59" w:rsidRPr="00474EF3" w:rsidRDefault="00597C59">
      <w:pPr>
        <w:spacing w:after="0" w:line="100" w:lineRule="atLeast"/>
        <w:rPr>
          <w:rFonts w:ascii="Tahoma" w:hAnsi="Tahoma" w:cs="Tahoma"/>
          <w:color w:val="000000" w:themeColor="text1"/>
          <w:sz w:val="36"/>
          <w:szCs w:val="36"/>
        </w:rPr>
      </w:pPr>
    </w:p>
    <w:p w14:paraId="1191FFC7" w14:textId="77777777" w:rsidR="00597C59" w:rsidRDefault="00597C59">
      <w:pPr>
        <w:spacing w:after="0" w:line="100" w:lineRule="atLeast"/>
        <w:rPr>
          <w:rFonts w:ascii="Tahoma" w:hAnsi="Tahoma" w:cs="Tahoma"/>
          <w:sz w:val="36"/>
          <w:szCs w:val="36"/>
        </w:rPr>
      </w:pPr>
    </w:p>
    <w:p w14:paraId="290E1F54" w14:textId="77777777" w:rsidR="00597C59" w:rsidRDefault="00597C59">
      <w:pPr>
        <w:spacing w:after="0" w:line="100" w:lineRule="atLeast"/>
      </w:pPr>
    </w:p>
    <w:sectPr w:rsidR="00597C59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0E48C" w14:textId="77777777" w:rsidR="005F6B1A" w:rsidRDefault="005F6B1A">
      <w:pPr>
        <w:spacing w:after="0" w:line="240" w:lineRule="auto"/>
      </w:pPr>
      <w:r>
        <w:separator/>
      </w:r>
    </w:p>
  </w:endnote>
  <w:endnote w:type="continuationSeparator" w:id="0">
    <w:p w14:paraId="7279589C" w14:textId="77777777" w:rsidR="005F6B1A" w:rsidRDefault="005F6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39BE7" w14:textId="77777777" w:rsidR="005F6B1A" w:rsidRDefault="005F6B1A">
      <w:pPr>
        <w:spacing w:after="0" w:line="240" w:lineRule="auto"/>
      </w:pPr>
      <w:r>
        <w:separator/>
      </w:r>
    </w:p>
  </w:footnote>
  <w:footnote w:type="continuationSeparator" w:id="0">
    <w:p w14:paraId="7E3757D6" w14:textId="77777777" w:rsidR="005F6B1A" w:rsidRDefault="005F6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D80D9" w14:textId="77777777" w:rsidR="004B6B27" w:rsidRDefault="004B6B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B807C" w14:textId="747AA016" w:rsidR="00597C59" w:rsidRDefault="00597C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35CFA" w14:textId="77777777" w:rsidR="00597C59" w:rsidRDefault="00597C5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7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252"/>
    <w:rsid w:val="000614CD"/>
    <w:rsid w:val="00067793"/>
    <w:rsid w:val="0024505D"/>
    <w:rsid w:val="00474EF3"/>
    <w:rsid w:val="00490478"/>
    <w:rsid w:val="00491252"/>
    <w:rsid w:val="004B6B27"/>
    <w:rsid w:val="00597C59"/>
    <w:rsid w:val="005F6B1A"/>
    <w:rsid w:val="007A149E"/>
    <w:rsid w:val="008723B1"/>
    <w:rsid w:val="00B50341"/>
    <w:rsid w:val="00B9440E"/>
    <w:rsid w:val="00D74A6A"/>
    <w:rsid w:val="00E75429"/>
    <w:rsid w:val="00E774BA"/>
    <w:rsid w:val="00EF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266E58F"/>
  <w15:chartTrackingRefBased/>
  <w15:docId w15:val="{609231AD-B29A-0640-B661-2EFFACBAD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Arial Unicode MS" w:hAnsi="Calibri" w:cs="Calibri"/>
      <w:kern w:val="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alibri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Header">
    <w:name w:val="header"/>
    <w:basedOn w:val="Normal"/>
    <w:pPr>
      <w:suppressLineNumbers/>
      <w:tabs>
        <w:tab w:val="center" w:pos="4680"/>
        <w:tab w:val="right" w:pos="9360"/>
      </w:tabs>
      <w:spacing w:after="0" w:line="100" w:lineRule="atLeast"/>
    </w:pPr>
  </w:style>
  <w:style w:type="paragraph" w:styleId="Footer">
    <w:name w:val="footer"/>
    <w:basedOn w:val="Normal"/>
    <w:pPr>
      <w:suppressLineNumbers/>
      <w:tabs>
        <w:tab w:val="center" w:pos="4680"/>
        <w:tab w:val="right" w:pos="9360"/>
      </w:tabs>
      <w:spacing w:after="0" w:line="100" w:lineRule="atLeast"/>
    </w:p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2385</CharactersWithSpaces>
  <SharedDoc>false</SharedDoc>
  <HLinks>
    <vt:vector size="6" baseType="variant">
      <vt:variant>
        <vt:i4>327730</vt:i4>
      </vt:variant>
      <vt:variant>
        <vt:i4>0</vt:i4>
      </vt:variant>
      <vt:variant>
        <vt:i4>0</vt:i4>
      </vt:variant>
      <vt:variant>
        <vt:i4>5</vt:i4>
      </vt:variant>
      <vt:variant>
        <vt:lpwstr>mailto:melindamiller@charter.net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Carey Webster</cp:lastModifiedBy>
  <cp:revision>2</cp:revision>
  <cp:lastPrinted>1900-01-01T08:00:00Z</cp:lastPrinted>
  <dcterms:created xsi:type="dcterms:W3CDTF">2021-12-28T05:31:00Z</dcterms:created>
  <dcterms:modified xsi:type="dcterms:W3CDTF">2021-12-30T02:45:00Z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