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036BE" w14:textId="77777777" w:rsidR="009F0C0C" w:rsidRDefault="00223A58" w:rsidP="0006738C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B1246" wp14:editId="5988B1FD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71700" cy="1069975"/>
            <wp:effectExtent l="0" t="0" r="12700" b="0"/>
            <wp:wrapThrough wrapText="bothSides">
              <wp:wrapPolygon edited="0">
                <wp:start x="8084" y="0"/>
                <wp:lineTo x="3284" y="7691"/>
                <wp:lineTo x="0" y="8204"/>
                <wp:lineTo x="0" y="13332"/>
                <wp:lineTo x="9600" y="16408"/>
                <wp:lineTo x="3284" y="17434"/>
                <wp:lineTo x="1263" y="18459"/>
                <wp:lineTo x="1768" y="21023"/>
                <wp:lineTo x="20463" y="21023"/>
                <wp:lineTo x="21474" y="13845"/>
                <wp:lineTo x="19958" y="12306"/>
                <wp:lineTo x="13642" y="7691"/>
                <wp:lineTo x="10863" y="2051"/>
                <wp:lineTo x="9347" y="0"/>
                <wp:lineTo x="8084" y="0"/>
              </wp:wrapPolygon>
            </wp:wrapThrough>
            <wp:docPr id="3" name="Picture 3" descr="Macintosh HD:Users:MirandaSue:Downloads:cheer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andaSue:Downloads:cheer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Calendar"/>
        <w:tblpPr w:leftFromText="180" w:rightFromText="180" w:vertAnchor="page" w:horzAnchor="page" w:tblpX="649" w:tblpY="2161"/>
        <w:tblW w:w="498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91"/>
        <w:gridCol w:w="2172"/>
        <w:gridCol w:w="2081"/>
        <w:gridCol w:w="2081"/>
        <w:gridCol w:w="2080"/>
        <w:gridCol w:w="2261"/>
        <w:gridCol w:w="1903"/>
      </w:tblGrid>
      <w:tr w:rsidR="002A2D3F" w14:paraId="22C1221F" w14:textId="77777777" w:rsidTr="002A2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68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FD0E2DB" w14:textId="77777777" w:rsidR="009A2D1D" w:rsidRDefault="009A2D1D" w:rsidP="00223A58">
            <w:pPr>
              <w:pStyle w:val="Days"/>
            </w:pPr>
            <w:r>
              <w:t>Sunday</w:t>
            </w:r>
          </w:p>
        </w:tc>
        <w:tc>
          <w:tcPr>
            <w:tcW w:w="745" w:type="pct"/>
            <w:tcBorders>
              <w:bottom w:val="single" w:sz="4" w:space="0" w:color="BFBFBF" w:themeColor="background1" w:themeShade="BF"/>
            </w:tcBorders>
          </w:tcPr>
          <w:p w14:paraId="5B9B9824" w14:textId="77777777" w:rsidR="009A2D1D" w:rsidRDefault="009A2D1D" w:rsidP="00223A58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B2879D6" w14:textId="77777777" w:rsidR="009A2D1D" w:rsidRDefault="009A2D1D" w:rsidP="00223A58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AD701FF" w14:textId="77777777" w:rsidR="009A2D1D" w:rsidRDefault="009A2D1D" w:rsidP="00223A58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5748C33" w14:textId="77777777" w:rsidR="009A2D1D" w:rsidRDefault="009A2D1D" w:rsidP="00223A58">
            <w:pPr>
              <w:pStyle w:val="Days"/>
            </w:pPr>
            <w:r>
              <w:t>Thursday</w:t>
            </w:r>
          </w:p>
        </w:tc>
        <w:tc>
          <w:tcPr>
            <w:tcW w:w="776" w:type="pct"/>
            <w:tcBorders>
              <w:bottom w:val="single" w:sz="4" w:space="0" w:color="BFBFBF" w:themeColor="background1" w:themeShade="BF"/>
            </w:tcBorders>
          </w:tcPr>
          <w:p w14:paraId="63333DF7" w14:textId="77777777" w:rsidR="009A2D1D" w:rsidRDefault="009A2D1D" w:rsidP="00223A58">
            <w:pPr>
              <w:pStyle w:val="Days"/>
            </w:pPr>
            <w:r>
              <w:t>Friday</w:t>
            </w:r>
          </w:p>
        </w:tc>
        <w:tc>
          <w:tcPr>
            <w:tcW w:w="653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FDD2AD6" w14:textId="77777777" w:rsidR="009A2D1D" w:rsidRDefault="009A2D1D" w:rsidP="00223A58">
            <w:pPr>
              <w:pStyle w:val="Days"/>
            </w:pPr>
            <w:r>
              <w:t>Saturday</w:t>
            </w:r>
          </w:p>
        </w:tc>
      </w:tr>
      <w:tr w:rsidR="002A2D3F" w14:paraId="1C45D011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6646B296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413E0E9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0921F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C2987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60C0E3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DA2E1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D49742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0BBB42A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1BFB8C6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D7857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5034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2A2D3F" w14:paraId="4388C04B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3D4BD9B1" w14:textId="77777777" w:rsidR="000921F7" w:rsidRPr="00566EB4" w:rsidRDefault="000921F7" w:rsidP="00223A58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1EB3A03" w14:textId="5E09E641" w:rsidR="009A2D1D" w:rsidRPr="00566EB4" w:rsidRDefault="009A2D1D" w:rsidP="00F92B21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1D4F58" w14:textId="16575047" w:rsidR="00E145B9" w:rsidRPr="0023365C" w:rsidRDefault="00E145B9" w:rsidP="00223A58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79BD08" w14:textId="77777777" w:rsidR="00C05B10" w:rsidRPr="00566EB4" w:rsidRDefault="00C05B10" w:rsidP="00C05B10"/>
          <w:p w14:paraId="1455C27C" w14:textId="27795A0F" w:rsidR="009A2D1D" w:rsidRPr="00566EB4" w:rsidRDefault="009A2D1D" w:rsidP="005D78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2DC26" w14:textId="7B24363F" w:rsidR="006709FF" w:rsidRPr="00566EB4" w:rsidRDefault="006709FF" w:rsidP="00223A58"/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1137ACB2" w14:textId="166F02EC" w:rsidR="009A2D1D" w:rsidRPr="00566EB4" w:rsidRDefault="009A2D1D" w:rsidP="00C05B10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770CD5E3" w14:textId="77777777" w:rsidR="009A2D1D" w:rsidRDefault="005D7857" w:rsidP="005D7857">
            <w:r>
              <w:t>Tuition Due - $128</w:t>
            </w:r>
          </w:p>
          <w:p w14:paraId="1FE8DD91" w14:textId="42766465" w:rsidR="005D7857" w:rsidRPr="00566EB4" w:rsidRDefault="005D7857" w:rsidP="005D7857">
            <w:r>
              <w:t>GYM CLOSED</w:t>
            </w:r>
          </w:p>
        </w:tc>
      </w:tr>
      <w:tr w:rsidR="002A2D3F" w14:paraId="0BC9A232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  <w:shd w:val="clear" w:color="auto" w:fill="CAF278" w:themeFill="background2"/>
          </w:tcPr>
          <w:p w14:paraId="7045D50F" w14:textId="5D27A0E5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D785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  <w:shd w:val="clear" w:color="auto" w:fill="CAF278" w:themeFill="background2"/>
          </w:tcPr>
          <w:p w14:paraId="420B9C28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D7857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5272802C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D785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0DAC096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D785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1BF2749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D785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CAF278" w:themeFill="background2"/>
          </w:tcPr>
          <w:p w14:paraId="3F6F7E1A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D785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  <w:shd w:val="clear" w:color="auto" w:fill="CAF278" w:themeFill="background2"/>
          </w:tcPr>
          <w:p w14:paraId="33457C98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D7857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2A2D3F" w14:paraId="5D413306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51601CDF" w14:textId="6A130752" w:rsidR="00E145B9" w:rsidRPr="00566EB4" w:rsidRDefault="005D7857" w:rsidP="00223A58">
            <w:r>
              <w:t>GYM CLOSED</w:t>
            </w: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6F408681" w14:textId="4CC756BC" w:rsidR="005D7857" w:rsidRPr="00566EB4" w:rsidRDefault="005D7857" w:rsidP="00223A58">
            <w:r>
              <w:t>GYM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1974E77F" w14:textId="77777777" w:rsidR="00223A58" w:rsidRDefault="000921F7" w:rsidP="00223A58">
            <w:r>
              <w:t>Practice</w:t>
            </w:r>
          </w:p>
          <w:p w14:paraId="34E1A484" w14:textId="77777777" w:rsidR="00223A58" w:rsidRPr="00566EB4" w:rsidRDefault="000921F7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F712A54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371B234" w14:textId="77777777" w:rsidR="009A2D1D" w:rsidRDefault="00223A58" w:rsidP="00223A58">
            <w:r>
              <w:t xml:space="preserve">Practice </w:t>
            </w:r>
          </w:p>
          <w:p w14:paraId="7BCE5EFC" w14:textId="77777777" w:rsidR="00223A58" w:rsidRPr="00566EB4" w:rsidRDefault="00223A58" w:rsidP="00223A58">
            <w:r>
              <w:t>4-5:30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5D631120" w14:textId="77777777" w:rsidR="00C05B10" w:rsidRPr="0016603D" w:rsidRDefault="0016603D" w:rsidP="00223A58">
            <w:pPr>
              <w:rPr>
                <w:b/>
              </w:rPr>
            </w:pPr>
            <w:r w:rsidRPr="0016603D">
              <w:rPr>
                <w:b/>
              </w:rPr>
              <w:t xml:space="preserve">Parent Meeting </w:t>
            </w:r>
          </w:p>
          <w:p w14:paraId="628AB91F" w14:textId="38A4FF80" w:rsidR="0016603D" w:rsidRPr="00566EB4" w:rsidRDefault="0016603D" w:rsidP="00223A58">
            <w:r w:rsidRPr="0016603D">
              <w:rPr>
                <w:b/>
              </w:rPr>
              <w:t>5:00</w:t>
            </w:r>
          </w:p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7EECCB53" w14:textId="75FF1371" w:rsidR="009A2D1D" w:rsidRPr="00566EB4" w:rsidRDefault="009A2D1D" w:rsidP="00223A58"/>
        </w:tc>
      </w:tr>
      <w:tr w:rsidR="002A2D3F" w14:paraId="77DA4D2E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294F6165" w14:textId="3C94EF16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D785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65582EF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D7857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E9A5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D785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2CE12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5D7857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E86EA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5D7857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AEA76B4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5D7857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3FD8B666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D7857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2A2D3F" w14:paraId="3958185E" w14:textId="77777777" w:rsidTr="002A2D3F">
        <w:trPr>
          <w:trHeight w:val="744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5ED1B0D5" w14:textId="2D79CC4C" w:rsidR="009A2D1D" w:rsidRPr="005D7857" w:rsidRDefault="005D7857" w:rsidP="005D7857">
            <w:pPr>
              <w:jc w:val="center"/>
              <w:rPr>
                <w:b/>
              </w:rPr>
            </w:pPr>
            <w:r w:rsidRPr="005D7857">
              <w:rPr>
                <w:b/>
              </w:rPr>
              <w:t>Battle of the Bows Competition!</w:t>
            </w:r>
          </w:p>
          <w:p w14:paraId="0CCFCDA8" w14:textId="349F4F2F" w:rsidR="005D7857" w:rsidRPr="00566EB4" w:rsidRDefault="005D7857" w:rsidP="00223A58">
            <w:r>
              <w:t>Jeffersonville, IN</w:t>
            </w: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1B1167E5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CB8912" w14:textId="77777777" w:rsidR="00223A58" w:rsidRDefault="00223A58" w:rsidP="00223A58">
            <w:r>
              <w:t xml:space="preserve">Practice </w:t>
            </w:r>
          </w:p>
          <w:p w14:paraId="6C5638F3" w14:textId="77777777" w:rsidR="009A2D1D" w:rsidRPr="00566EB4" w:rsidRDefault="00223A58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3B212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6336AD" w14:textId="77777777" w:rsidR="00223A58" w:rsidRDefault="00223A58" w:rsidP="00223A58">
            <w:r>
              <w:t xml:space="preserve">Practice </w:t>
            </w:r>
          </w:p>
          <w:p w14:paraId="4F357864" w14:textId="77777777" w:rsidR="009A2D1D" w:rsidRPr="00566EB4" w:rsidRDefault="00223A58" w:rsidP="00223A58">
            <w:r>
              <w:t>4-5:30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51588399" w14:textId="77777777" w:rsidR="009A2D1D" w:rsidRPr="00566EB4" w:rsidRDefault="009A2D1D" w:rsidP="00223A58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1099CDCC" w14:textId="033EBEF1" w:rsidR="009A2D1D" w:rsidRDefault="005D7857" w:rsidP="00E145B9">
            <w:r>
              <w:t>Team Bonding</w:t>
            </w:r>
            <w:r w:rsidR="00FD732F">
              <w:t>!</w:t>
            </w:r>
          </w:p>
          <w:p w14:paraId="1ED03858" w14:textId="77777777" w:rsidR="00FD732F" w:rsidRDefault="00FD732F" w:rsidP="00E145B9">
            <w:r>
              <w:t>Details TBA</w:t>
            </w:r>
          </w:p>
          <w:p w14:paraId="4BBD544E" w14:textId="71AC8A33" w:rsidR="004808B9" w:rsidRPr="00E145B9" w:rsidRDefault="004808B9" w:rsidP="00E145B9"/>
        </w:tc>
      </w:tr>
      <w:tr w:rsidR="002A2D3F" w14:paraId="78ED8F28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  <w:shd w:val="clear" w:color="auto" w:fill="CAF278" w:themeFill="background2"/>
          </w:tcPr>
          <w:p w14:paraId="03AB946F" w14:textId="7778D5BC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D7857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  <w:shd w:val="clear" w:color="auto" w:fill="CAF278" w:themeFill="background2"/>
          </w:tcPr>
          <w:p w14:paraId="686A285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D7857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4B9A460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D785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787E669E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D7857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AF278" w:themeFill="background2"/>
          </w:tcPr>
          <w:p w14:paraId="2433ABF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D7857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  <w:shd w:val="clear" w:color="auto" w:fill="CAF278" w:themeFill="background2"/>
          </w:tcPr>
          <w:p w14:paraId="6D580FC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D7857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  <w:shd w:val="clear" w:color="auto" w:fill="CAF278" w:themeFill="background2"/>
          </w:tcPr>
          <w:p w14:paraId="6662D761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D7857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2A2D3F" w14:paraId="4647FC30" w14:textId="77777777" w:rsidTr="002A2D3F">
        <w:trPr>
          <w:trHeight w:val="791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C99F973" w14:textId="77777777" w:rsidR="009A2D1D" w:rsidRPr="00566EB4" w:rsidRDefault="009A2D1D" w:rsidP="00223A58"/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A039DCC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07C97FF7" w14:textId="77777777" w:rsidR="00223A58" w:rsidRDefault="00223A58" w:rsidP="00223A58">
            <w:r>
              <w:t xml:space="preserve">Practice </w:t>
            </w:r>
          </w:p>
          <w:p w14:paraId="583EECF0" w14:textId="77777777" w:rsidR="009A2D1D" w:rsidRPr="00566EB4" w:rsidRDefault="00223A58" w:rsidP="00223A58">
            <w: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01149499" w14:textId="77777777" w:rsidR="009A2D1D" w:rsidRPr="00566EB4" w:rsidRDefault="009A2D1D" w:rsidP="00223A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60A9CDD6" w14:textId="77777777" w:rsidR="00E145B9" w:rsidRDefault="00E145B9" w:rsidP="00223A58">
            <w:r>
              <w:t xml:space="preserve">Practice </w:t>
            </w:r>
          </w:p>
          <w:p w14:paraId="38163954" w14:textId="6D4A80E7" w:rsidR="00F92B21" w:rsidRPr="00566EB4" w:rsidRDefault="00E145B9" w:rsidP="00223A58">
            <w:r>
              <w:t xml:space="preserve">4-5:30 </w:t>
            </w:r>
            <w:r w:rsidR="00F92B21">
              <w:t xml:space="preserve"> 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47A224B8" w14:textId="4428CCDE" w:rsidR="00F92B21" w:rsidRPr="00566EB4" w:rsidRDefault="00F92B21" w:rsidP="00223A58"/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AF278" w:themeFill="background2"/>
          </w:tcPr>
          <w:p w14:paraId="326776DE" w14:textId="5D0E6B07" w:rsidR="00F92B21" w:rsidRPr="00566EB4" w:rsidRDefault="00F92B21" w:rsidP="00223A58"/>
        </w:tc>
      </w:tr>
      <w:tr w:rsidR="002A2D3F" w14:paraId="675B6FD8" w14:textId="77777777" w:rsidTr="002A2D3F">
        <w:trPr>
          <w:trHeight w:val="396"/>
        </w:trPr>
        <w:tc>
          <w:tcPr>
            <w:tcW w:w="683" w:type="pct"/>
            <w:tcBorders>
              <w:bottom w:val="nil"/>
            </w:tcBorders>
          </w:tcPr>
          <w:p w14:paraId="52A29999" w14:textId="54470E5B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42EB6C7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AC913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4C5E4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C9751B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76" w:type="pct"/>
            <w:tcBorders>
              <w:bottom w:val="nil"/>
            </w:tcBorders>
          </w:tcPr>
          <w:p w14:paraId="629E3FD5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653" w:type="pct"/>
            <w:tcBorders>
              <w:bottom w:val="nil"/>
            </w:tcBorders>
          </w:tcPr>
          <w:p w14:paraId="6C03C2F7" w14:textId="77777777" w:rsidR="009A2D1D" w:rsidRPr="00566EB4" w:rsidRDefault="009A2D1D" w:rsidP="00223A5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D785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D785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D7857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2A2D3F" w14:paraId="12C23E30" w14:textId="77777777" w:rsidTr="00E145B9">
        <w:trPr>
          <w:trHeight w:val="916"/>
        </w:trPr>
        <w:tc>
          <w:tcPr>
            <w:tcW w:w="683" w:type="pct"/>
            <w:tcBorders>
              <w:top w:val="nil"/>
              <w:bottom w:val="single" w:sz="4" w:space="0" w:color="BFBFBF" w:themeColor="background1" w:themeShade="BF"/>
            </w:tcBorders>
          </w:tcPr>
          <w:p w14:paraId="39DEA3E3" w14:textId="0E314A08" w:rsidR="009A2D1D" w:rsidRPr="00F92B21" w:rsidRDefault="009A2D1D" w:rsidP="00223A58">
            <w:pPr>
              <w:pStyle w:val="TableText"/>
              <w:rPr>
                <w:color w:val="auto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D41FCF4" w14:textId="28CA52A4" w:rsidR="00F92B21" w:rsidRPr="00F92B21" w:rsidRDefault="00F92B21" w:rsidP="00223A58">
            <w:pPr>
              <w:pStyle w:val="TableText"/>
              <w:rPr>
                <w:color w:val="auto"/>
              </w:rPr>
            </w:pP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D7E619" w14:textId="77777777" w:rsidR="00E145B9" w:rsidRDefault="00E145B9" w:rsidP="00E145B9">
            <w:pPr>
              <w:pStyle w:val="TableText"/>
              <w:rPr>
                <w:color w:val="auto"/>
                <w:sz w:val="22"/>
              </w:rPr>
            </w:pPr>
            <w:r w:rsidRPr="00E145B9">
              <w:rPr>
                <w:color w:val="auto"/>
                <w:sz w:val="22"/>
              </w:rPr>
              <w:t xml:space="preserve">Practice </w:t>
            </w:r>
          </w:p>
          <w:p w14:paraId="143F6EA7" w14:textId="50A31D08" w:rsidR="00F92B21" w:rsidRPr="006709FF" w:rsidRDefault="00E145B9" w:rsidP="00E145B9">
            <w:pPr>
              <w:pStyle w:val="TableText"/>
              <w:rPr>
                <w:color w:val="auto"/>
              </w:rPr>
            </w:pPr>
            <w:r w:rsidRPr="00E145B9">
              <w:rPr>
                <w:color w:val="auto"/>
                <w:sz w:val="22"/>
              </w:rPr>
              <w:t>4-5:30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84C439" w14:textId="00EE9D1F" w:rsidR="009A2D1D" w:rsidRDefault="009A2D1D" w:rsidP="00E145B9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AFED2" w14:textId="77777777" w:rsidR="005D7857" w:rsidRDefault="005D7857" w:rsidP="00E145B9">
            <w:pPr>
              <w:rPr>
                <w:color w:val="auto"/>
              </w:rPr>
            </w:pPr>
            <w:r>
              <w:rPr>
                <w:color w:val="auto"/>
              </w:rPr>
              <w:t>Practice</w:t>
            </w:r>
          </w:p>
          <w:p w14:paraId="2A6005A0" w14:textId="6B0D8685" w:rsidR="005D7857" w:rsidRPr="006709FF" w:rsidRDefault="005D7857" w:rsidP="00E145B9">
            <w:pPr>
              <w:rPr>
                <w:color w:val="auto"/>
              </w:rPr>
            </w:pPr>
            <w:r>
              <w:rPr>
                <w:color w:val="auto"/>
              </w:rPr>
              <w:t xml:space="preserve"> 4-5:30 </w:t>
            </w:r>
          </w:p>
        </w:tc>
        <w:tc>
          <w:tcPr>
            <w:tcW w:w="776" w:type="pct"/>
            <w:tcBorders>
              <w:top w:val="nil"/>
              <w:bottom w:val="single" w:sz="4" w:space="0" w:color="BFBFBF" w:themeColor="background1" w:themeShade="BF"/>
            </w:tcBorders>
          </w:tcPr>
          <w:p w14:paraId="40C48AAA" w14:textId="77777777" w:rsidR="009A2D1D" w:rsidRDefault="009A2D1D" w:rsidP="00223A58">
            <w:pPr>
              <w:pStyle w:val="TableText"/>
            </w:pPr>
            <w:bookmarkStart w:id="0" w:name="_GoBack"/>
            <w:bookmarkEnd w:id="0"/>
          </w:p>
        </w:tc>
        <w:tc>
          <w:tcPr>
            <w:tcW w:w="653" w:type="pct"/>
            <w:tcBorders>
              <w:top w:val="nil"/>
              <w:bottom w:val="single" w:sz="4" w:space="0" w:color="BFBFBF" w:themeColor="background1" w:themeShade="BF"/>
            </w:tcBorders>
          </w:tcPr>
          <w:p w14:paraId="57365908" w14:textId="50B97660" w:rsidR="009A2D1D" w:rsidRPr="005D7857" w:rsidRDefault="005D7857" w:rsidP="005D7857">
            <w:pPr>
              <w:pStyle w:val="TableText"/>
              <w:jc w:val="center"/>
              <w:rPr>
                <w:b/>
                <w:color w:val="auto"/>
                <w:sz w:val="22"/>
              </w:rPr>
            </w:pPr>
            <w:r w:rsidRPr="005D7857">
              <w:rPr>
                <w:b/>
                <w:color w:val="auto"/>
                <w:sz w:val="22"/>
              </w:rPr>
              <w:t>The Cheer Derby Competition!</w:t>
            </w:r>
          </w:p>
          <w:p w14:paraId="4F0876CC" w14:textId="06B45F52" w:rsidR="005D7857" w:rsidRPr="00A44465" w:rsidRDefault="005D7857" w:rsidP="00223A58">
            <w:pPr>
              <w:pStyle w:val="TableText"/>
              <w:rPr>
                <w:color w:val="auto"/>
              </w:rPr>
            </w:pPr>
            <w:r w:rsidRPr="005D7857">
              <w:rPr>
                <w:color w:val="auto"/>
                <w:sz w:val="22"/>
              </w:rPr>
              <w:t>Cincinnati, OH</w:t>
            </w:r>
          </w:p>
        </w:tc>
      </w:tr>
    </w:tbl>
    <w:p w14:paraId="40D87541" w14:textId="0B523FF6" w:rsidR="007A7447" w:rsidRPr="00223A58" w:rsidRDefault="005D7857" w:rsidP="00223A58">
      <w:pPr>
        <w:jc w:val="right"/>
        <w:rPr>
          <w:rFonts w:ascii="KG Miss Kindergarten" w:hAnsi="KG Miss Kindergarten"/>
          <w:sz w:val="72"/>
        </w:rPr>
      </w:pPr>
      <w:r>
        <w:rPr>
          <w:rFonts w:ascii="KG Miss Kindergarten" w:hAnsi="KG Miss Kindergarten"/>
          <w:sz w:val="72"/>
        </w:rPr>
        <w:t>January</w:t>
      </w:r>
      <w:r w:rsidR="002960B7">
        <w:rPr>
          <w:rFonts w:ascii="KG Miss Kindergarten" w:hAnsi="KG Miss Kindergarten"/>
          <w:sz w:val="72"/>
        </w:rPr>
        <w:t xml:space="preserve">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1"/>
        <w:gridCol w:w="3477"/>
      </w:tblGrid>
      <w:tr w:rsidR="00FD732F" w14:paraId="7B961C6D" w14:textId="77777777" w:rsidTr="00FD732F">
        <w:tc>
          <w:tcPr>
            <w:tcW w:w="4291" w:type="dxa"/>
          </w:tcPr>
          <w:p w14:paraId="4B1712D5" w14:textId="77777777" w:rsidR="00FD732F" w:rsidRPr="00223A58" w:rsidRDefault="00FD732F" w:rsidP="006160CB">
            <w:pPr>
              <w:pStyle w:val="Heading1"/>
              <w:rPr>
                <w:sz w:val="72"/>
                <w:szCs w:val="22"/>
              </w:rPr>
            </w:pPr>
            <w:r w:rsidRPr="00223A58">
              <w:rPr>
                <w:sz w:val="72"/>
              </w:rPr>
              <w:t>Highlights</w:t>
            </w:r>
          </w:p>
        </w:tc>
        <w:tc>
          <w:tcPr>
            <w:tcW w:w="3477" w:type="dxa"/>
          </w:tcPr>
          <w:p w14:paraId="4F3A5583" w14:textId="77777777" w:rsidR="00FD732F" w:rsidRPr="002A2D3F" w:rsidRDefault="0016603D" w:rsidP="006160CB">
            <w:pPr>
              <w:pStyle w:val="Heading2"/>
              <w:rPr>
                <w:color w:val="auto"/>
              </w:rPr>
            </w:pPr>
            <w:sdt>
              <w:sdtPr>
                <w:rPr>
                  <w:color w:val="auto"/>
                </w:rPr>
                <w:id w:val="31938211"/>
                <w:placeholder>
                  <w:docPart w:val="8F879F37BE4AAD40B3DD3B8EC363588C"/>
                </w:placeholder>
              </w:sdtPr>
              <w:sdtEndPr/>
              <w:sdtContent>
                <w:r w:rsidR="00FD732F" w:rsidRPr="002A2D3F">
                  <w:rPr>
                    <w:color w:val="auto"/>
                  </w:rPr>
                  <w:t>Competition</w:t>
                </w:r>
              </w:sdtContent>
            </w:sdt>
          </w:p>
          <w:p w14:paraId="0BEF5E28" w14:textId="54312119" w:rsidR="00FD732F" w:rsidRPr="002A2D3F" w:rsidRDefault="0016603D" w:rsidP="005D7857">
            <w:pPr>
              <w:pStyle w:val="TableText"/>
              <w:rPr>
                <w:color w:val="auto"/>
              </w:rPr>
            </w:pPr>
            <w:sdt>
              <w:sdtPr>
                <w:rPr>
                  <w:color w:val="auto"/>
                </w:rPr>
                <w:id w:val="31938213"/>
                <w:placeholder>
                  <w:docPart w:val="5D420855696F5D4A907CB879CEC337D7"/>
                </w:placeholder>
              </w:sdtPr>
              <w:sdtEndPr/>
              <w:sdtContent>
                <w:r w:rsidR="00FD732F">
                  <w:rPr>
                    <w:color w:val="auto"/>
                  </w:rPr>
                  <w:t>We have two competitions</w:t>
                </w:r>
                <w:r w:rsidR="00FD732F" w:rsidRPr="002A2D3F">
                  <w:rPr>
                    <w:color w:val="auto"/>
                  </w:rPr>
                  <w:t xml:space="preserve"> this month! We will keep you updated on details of this competition, as the time gets closer. Competitions typically do not announce their schedules until the week of. </w:t>
                </w:r>
              </w:sdtContent>
            </w:sdt>
          </w:p>
        </w:tc>
      </w:tr>
    </w:tbl>
    <w:p w14:paraId="48CD8DF0" w14:textId="77777777" w:rsidR="00223A58" w:rsidRDefault="00223A58" w:rsidP="00253C42"/>
    <w:sectPr w:rsidR="00223A58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22"/>
    <w:docVar w:name="MonthStart" w:val="1/1/2022"/>
  </w:docVars>
  <w:rsids>
    <w:rsidRoot w:val="00223A58"/>
    <w:rsid w:val="000204FE"/>
    <w:rsid w:val="0006738C"/>
    <w:rsid w:val="000773D4"/>
    <w:rsid w:val="000921F7"/>
    <w:rsid w:val="000C4137"/>
    <w:rsid w:val="00121459"/>
    <w:rsid w:val="001215A1"/>
    <w:rsid w:val="0016603D"/>
    <w:rsid w:val="0017296A"/>
    <w:rsid w:val="00174989"/>
    <w:rsid w:val="00200FF8"/>
    <w:rsid w:val="002011B4"/>
    <w:rsid w:val="002068BF"/>
    <w:rsid w:val="00223A58"/>
    <w:rsid w:val="0023365C"/>
    <w:rsid w:val="00253C42"/>
    <w:rsid w:val="00292E0C"/>
    <w:rsid w:val="002960B7"/>
    <w:rsid w:val="002A2D3F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808B9"/>
    <w:rsid w:val="004D44A3"/>
    <w:rsid w:val="00557BCC"/>
    <w:rsid w:val="00566EB4"/>
    <w:rsid w:val="00572A35"/>
    <w:rsid w:val="00573E16"/>
    <w:rsid w:val="0058388E"/>
    <w:rsid w:val="005D7857"/>
    <w:rsid w:val="006160CB"/>
    <w:rsid w:val="006163BF"/>
    <w:rsid w:val="00650340"/>
    <w:rsid w:val="006709FF"/>
    <w:rsid w:val="006734AD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80CC6"/>
    <w:rsid w:val="007A7447"/>
    <w:rsid w:val="007F0550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4446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05B10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2E11"/>
    <w:rsid w:val="00DA67B0"/>
    <w:rsid w:val="00DB67F4"/>
    <w:rsid w:val="00DE43E6"/>
    <w:rsid w:val="00E145B9"/>
    <w:rsid w:val="00E15BE2"/>
    <w:rsid w:val="00E20333"/>
    <w:rsid w:val="00E377EF"/>
    <w:rsid w:val="00E4512C"/>
    <w:rsid w:val="00E5740C"/>
    <w:rsid w:val="00ED63FD"/>
    <w:rsid w:val="00EF2C73"/>
    <w:rsid w:val="00F06DF9"/>
    <w:rsid w:val="00F076AA"/>
    <w:rsid w:val="00F11980"/>
    <w:rsid w:val="00F47003"/>
    <w:rsid w:val="00F64855"/>
    <w:rsid w:val="00F801B5"/>
    <w:rsid w:val="00F92B21"/>
    <w:rsid w:val="00FB47A6"/>
    <w:rsid w:val="00FD732F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69E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E3D2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E3D2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23A5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23A58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3E3D2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3E3D2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94C600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223A58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223A58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79F37BE4AAD40B3DD3B8EC363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76AF9-376C-1D4F-BB59-E0530ED156D1}"/>
      </w:docPartPr>
      <w:docPartBody>
        <w:p w:rsidR="001F06FA" w:rsidRDefault="00B22811" w:rsidP="00B22811">
          <w:pPr>
            <w:pStyle w:val="8F879F37BE4AAD40B3DD3B8EC363588C"/>
          </w:pPr>
          <w:r w:rsidRPr="006160CB">
            <w:t>Dolor sit amet</w:t>
          </w:r>
        </w:p>
      </w:docPartBody>
    </w:docPart>
    <w:docPart>
      <w:docPartPr>
        <w:name w:val="5D420855696F5D4A907CB879CEC3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D054-48E7-AD43-9F52-63EE2C005088}"/>
      </w:docPartPr>
      <w:docPartBody>
        <w:p w:rsidR="001F06FA" w:rsidRDefault="00B22811" w:rsidP="00B22811">
          <w:pPr>
            <w:pStyle w:val="5D420855696F5D4A907CB879CEC337D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B5"/>
    <w:rsid w:val="001F06FA"/>
    <w:rsid w:val="00B22811"/>
    <w:rsid w:val="00B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74C510CF86C4D805A5D57C4C65297">
    <w:name w:val="58574C510CF86C4D805A5D57C4C65297"/>
  </w:style>
  <w:style w:type="paragraph" w:styleId="BodyText">
    <w:name w:val="Body Text"/>
    <w:basedOn w:val="Normal"/>
    <w:link w:val="BodyTextChar"/>
    <w:uiPriority w:val="99"/>
    <w:unhideWhenUsed/>
    <w:rsid w:val="00B22811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22811"/>
    <w:rPr>
      <w:color w:val="7F7F7F" w:themeColor="text1" w:themeTint="80"/>
      <w:sz w:val="18"/>
      <w:szCs w:val="22"/>
      <w:lang w:eastAsia="en-US"/>
    </w:rPr>
  </w:style>
  <w:style w:type="paragraph" w:customStyle="1" w:styleId="8D91BE0FF52717428687880BE25FEC89">
    <w:name w:val="8D91BE0FF52717428687880BE25FEC89"/>
  </w:style>
  <w:style w:type="paragraph" w:customStyle="1" w:styleId="66CC0B553F6DFF42B432C73BE7B51CBE">
    <w:name w:val="66CC0B553F6DFF42B432C73BE7B51CBE"/>
  </w:style>
  <w:style w:type="paragraph" w:customStyle="1" w:styleId="E33E92132317DF41B2D08A2B19B67A96">
    <w:name w:val="E33E92132317DF41B2D08A2B19B67A96"/>
  </w:style>
  <w:style w:type="paragraph" w:customStyle="1" w:styleId="724D4A022AB9B94C9DCFE61E2AEEBA36">
    <w:name w:val="724D4A022AB9B94C9DCFE61E2AEEBA36"/>
  </w:style>
  <w:style w:type="paragraph" w:customStyle="1" w:styleId="656EC93E774F9B4E8DA5880B0C729C8B">
    <w:name w:val="656EC93E774F9B4E8DA5880B0C729C8B"/>
  </w:style>
  <w:style w:type="paragraph" w:customStyle="1" w:styleId="4124910C85178D4C981DFCB9451331E2">
    <w:name w:val="4124910C85178D4C981DFCB9451331E2"/>
    <w:rsid w:val="00B76DB5"/>
  </w:style>
  <w:style w:type="paragraph" w:customStyle="1" w:styleId="707833047F6A964E9CB89E8374EEEBAA">
    <w:name w:val="707833047F6A964E9CB89E8374EEEBAA"/>
    <w:rsid w:val="00B76DB5"/>
  </w:style>
  <w:style w:type="paragraph" w:customStyle="1" w:styleId="C98FF5BCEFD407428F0C48E98A612036">
    <w:name w:val="C98FF5BCEFD407428F0C48E98A612036"/>
    <w:rsid w:val="00B76DB5"/>
  </w:style>
  <w:style w:type="paragraph" w:customStyle="1" w:styleId="D3C1D254FBBED8449AF7BB6ECC33043A">
    <w:name w:val="D3C1D254FBBED8449AF7BB6ECC33043A"/>
    <w:rsid w:val="00B76DB5"/>
  </w:style>
  <w:style w:type="paragraph" w:customStyle="1" w:styleId="A6DDB8AFC51CE449B380188D0316F12D">
    <w:name w:val="A6DDB8AFC51CE449B380188D0316F12D"/>
    <w:rsid w:val="00B76DB5"/>
  </w:style>
  <w:style w:type="paragraph" w:customStyle="1" w:styleId="DB226D3CF9517445B47B57D113F6DBC0">
    <w:name w:val="DB226D3CF9517445B47B57D113F6DBC0"/>
    <w:rsid w:val="00B76DB5"/>
  </w:style>
  <w:style w:type="paragraph" w:customStyle="1" w:styleId="9E45E6E8BFA10B4C82C221EDCC99024B">
    <w:name w:val="9E45E6E8BFA10B4C82C221EDCC99024B"/>
    <w:rsid w:val="00B76DB5"/>
  </w:style>
  <w:style w:type="paragraph" w:customStyle="1" w:styleId="EF2C0917DE6B994F85E6522E85D9E485">
    <w:name w:val="EF2C0917DE6B994F85E6522E85D9E485"/>
    <w:rsid w:val="00B76DB5"/>
  </w:style>
  <w:style w:type="paragraph" w:customStyle="1" w:styleId="A30878F5C2D3DF488AFD7F10B88F9DF3">
    <w:name w:val="A30878F5C2D3DF488AFD7F10B88F9DF3"/>
    <w:rsid w:val="00B76DB5"/>
  </w:style>
  <w:style w:type="paragraph" w:customStyle="1" w:styleId="FC22B32EC1EE624D8AE7A7409F48664B">
    <w:name w:val="FC22B32EC1EE624D8AE7A7409F48664B"/>
    <w:rsid w:val="00B76DB5"/>
  </w:style>
  <w:style w:type="paragraph" w:customStyle="1" w:styleId="48E7D5880B1EA54A8523AF9D6C0667D4">
    <w:name w:val="48E7D5880B1EA54A8523AF9D6C0667D4"/>
    <w:rsid w:val="00B76DB5"/>
  </w:style>
  <w:style w:type="paragraph" w:customStyle="1" w:styleId="6801EE3D175E3B4D80B8DC00C86B6491">
    <w:name w:val="6801EE3D175E3B4D80B8DC00C86B6491"/>
    <w:rsid w:val="00B76DB5"/>
  </w:style>
  <w:style w:type="paragraph" w:customStyle="1" w:styleId="065FC8FFFCF69C4187BCCDE0990FF619">
    <w:name w:val="065FC8FFFCF69C4187BCCDE0990FF619"/>
    <w:rsid w:val="00B76DB5"/>
  </w:style>
  <w:style w:type="paragraph" w:customStyle="1" w:styleId="13BA82B01B4E984E9B3EAB0BEB0C4329">
    <w:name w:val="13BA82B01B4E984E9B3EAB0BEB0C4329"/>
    <w:rsid w:val="00B76DB5"/>
  </w:style>
  <w:style w:type="paragraph" w:customStyle="1" w:styleId="43BD6284A39500408B2C282A55585A28">
    <w:name w:val="43BD6284A39500408B2C282A55585A28"/>
    <w:rsid w:val="00B76DB5"/>
  </w:style>
  <w:style w:type="paragraph" w:customStyle="1" w:styleId="D680520E3CFE0449AAEE911908B73C3F">
    <w:name w:val="D680520E3CFE0449AAEE911908B73C3F"/>
    <w:rsid w:val="00B76DB5"/>
  </w:style>
  <w:style w:type="paragraph" w:customStyle="1" w:styleId="7708B4FB8C26744C87696C8C19A2D8E9">
    <w:name w:val="7708B4FB8C26744C87696C8C19A2D8E9"/>
    <w:rsid w:val="00B76DB5"/>
  </w:style>
  <w:style w:type="paragraph" w:customStyle="1" w:styleId="469A23399DAB974EB5D127C2DC77B815">
    <w:name w:val="469A23399DAB974EB5D127C2DC77B815"/>
    <w:rsid w:val="00B76DB5"/>
  </w:style>
  <w:style w:type="paragraph" w:customStyle="1" w:styleId="1511678078C72E46AF7B3B60C88CA50B">
    <w:name w:val="1511678078C72E46AF7B3B60C88CA50B"/>
    <w:rsid w:val="00B76DB5"/>
  </w:style>
  <w:style w:type="paragraph" w:customStyle="1" w:styleId="BA0FD19E0F7AA047A03CA620E6D302C3">
    <w:name w:val="BA0FD19E0F7AA047A03CA620E6D302C3"/>
    <w:rsid w:val="00B76DB5"/>
  </w:style>
  <w:style w:type="paragraph" w:customStyle="1" w:styleId="4C66A55BFE15454AB62B67B20CFBAEDA">
    <w:name w:val="4C66A55BFE15454AB62B67B20CFBAEDA"/>
    <w:rsid w:val="00B76DB5"/>
  </w:style>
  <w:style w:type="paragraph" w:customStyle="1" w:styleId="C660F74245C9D2418083724EBA85AB89">
    <w:name w:val="C660F74245C9D2418083724EBA85AB89"/>
    <w:rsid w:val="00B76DB5"/>
  </w:style>
  <w:style w:type="paragraph" w:customStyle="1" w:styleId="883779D7E64F80459EB2D0F1AF52F82D">
    <w:name w:val="883779D7E64F80459EB2D0F1AF52F82D"/>
    <w:rsid w:val="00B76DB5"/>
  </w:style>
  <w:style w:type="paragraph" w:customStyle="1" w:styleId="47B5D3393AA4FF4AB0ED1BA4B96296E6">
    <w:name w:val="47B5D3393AA4FF4AB0ED1BA4B96296E6"/>
    <w:rsid w:val="00B76DB5"/>
  </w:style>
  <w:style w:type="paragraph" w:customStyle="1" w:styleId="63736CCBC0007545B7FCA3EE51040FD3">
    <w:name w:val="63736CCBC0007545B7FCA3EE51040FD3"/>
    <w:rsid w:val="00B76DB5"/>
  </w:style>
  <w:style w:type="paragraph" w:customStyle="1" w:styleId="8AE80C68C821284E94F576A7A30C1311">
    <w:name w:val="8AE80C68C821284E94F576A7A30C1311"/>
    <w:rsid w:val="00B76DB5"/>
  </w:style>
  <w:style w:type="paragraph" w:customStyle="1" w:styleId="9AADFCA4D3063B40A5B2100D9FBB2A4E">
    <w:name w:val="9AADFCA4D3063B40A5B2100D9FBB2A4E"/>
    <w:rsid w:val="00B76DB5"/>
  </w:style>
  <w:style w:type="paragraph" w:customStyle="1" w:styleId="26A81230C4EBC84DB4C029F98A671D06">
    <w:name w:val="26A81230C4EBC84DB4C029F98A671D06"/>
    <w:rsid w:val="00B76DB5"/>
  </w:style>
  <w:style w:type="paragraph" w:customStyle="1" w:styleId="A67F8577C147034B8C62C1558DA08AED">
    <w:name w:val="A67F8577C147034B8C62C1558DA08AED"/>
    <w:rsid w:val="00B76DB5"/>
  </w:style>
  <w:style w:type="paragraph" w:customStyle="1" w:styleId="89F22FDCC10F0B479B463E50AFA6EF5F">
    <w:name w:val="89F22FDCC10F0B479B463E50AFA6EF5F"/>
    <w:rsid w:val="00B76DB5"/>
  </w:style>
  <w:style w:type="paragraph" w:customStyle="1" w:styleId="51E0A335EF239942B05550B336BC1052">
    <w:name w:val="51E0A335EF239942B05550B336BC1052"/>
    <w:rsid w:val="00B76DB5"/>
  </w:style>
  <w:style w:type="paragraph" w:customStyle="1" w:styleId="480D9C8D5460A542836AFD00E838034E">
    <w:name w:val="480D9C8D5460A542836AFD00E838034E"/>
    <w:rsid w:val="00B76DB5"/>
  </w:style>
  <w:style w:type="paragraph" w:customStyle="1" w:styleId="D9A1E2A2828EDA4F970405E82E3B7C76">
    <w:name w:val="D9A1E2A2828EDA4F970405E82E3B7C76"/>
    <w:rsid w:val="00B76DB5"/>
  </w:style>
  <w:style w:type="paragraph" w:customStyle="1" w:styleId="0B660E763562C848BF540B986B7EAA96">
    <w:name w:val="0B660E763562C848BF540B986B7EAA96"/>
    <w:rsid w:val="00B76DB5"/>
  </w:style>
  <w:style w:type="paragraph" w:customStyle="1" w:styleId="6CCD0C11A1D2584C9F71DF8BC99D5FEA">
    <w:name w:val="6CCD0C11A1D2584C9F71DF8BC99D5FEA"/>
    <w:rsid w:val="00B76DB5"/>
  </w:style>
  <w:style w:type="paragraph" w:customStyle="1" w:styleId="FA734CA9C3D14B4BAFC8255E993195F5">
    <w:name w:val="FA734CA9C3D14B4BAFC8255E993195F5"/>
    <w:rsid w:val="00B76DB5"/>
  </w:style>
  <w:style w:type="paragraph" w:customStyle="1" w:styleId="88C86E5AD0823545934C5943AC788340">
    <w:name w:val="88C86E5AD0823545934C5943AC788340"/>
    <w:rsid w:val="00B76DB5"/>
  </w:style>
  <w:style w:type="paragraph" w:customStyle="1" w:styleId="BC8D056B10DA664CB36BCCB6BC980686">
    <w:name w:val="BC8D056B10DA664CB36BCCB6BC980686"/>
    <w:rsid w:val="00B76DB5"/>
  </w:style>
  <w:style w:type="paragraph" w:customStyle="1" w:styleId="F5FA97D60385E9438F28901877F26FD8">
    <w:name w:val="F5FA97D60385E9438F28901877F26FD8"/>
    <w:rsid w:val="00B76DB5"/>
  </w:style>
  <w:style w:type="paragraph" w:customStyle="1" w:styleId="7ED654676C15274CB533B3A2D9D03376">
    <w:name w:val="7ED654676C15274CB533B3A2D9D03376"/>
    <w:rsid w:val="00B76DB5"/>
  </w:style>
  <w:style w:type="paragraph" w:customStyle="1" w:styleId="7F04FF4FCCA84F42BA7A239019D5BF4A">
    <w:name w:val="7F04FF4FCCA84F42BA7A239019D5BF4A"/>
    <w:rsid w:val="00B76DB5"/>
  </w:style>
  <w:style w:type="paragraph" w:customStyle="1" w:styleId="192CF22CDE10C14DBCA3048300B70746">
    <w:name w:val="192CF22CDE10C14DBCA3048300B70746"/>
    <w:rsid w:val="00B76DB5"/>
  </w:style>
  <w:style w:type="paragraph" w:customStyle="1" w:styleId="C061FCDA3E74CA4CB84ACA08FE2267C7">
    <w:name w:val="C061FCDA3E74CA4CB84ACA08FE2267C7"/>
    <w:rsid w:val="00B76DB5"/>
  </w:style>
  <w:style w:type="paragraph" w:customStyle="1" w:styleId="78CA3A76D85A50448640754E93B9371C">
    <w:name w:val="78CA3A76D85A50448640754E93B9371C"/>
    <w:rsid w:val="00B76DB5"/>
  </w:style>
  <w:style w:type="paragraph" w:customStyle="1" w:styleId="505719CB6211D947BB2147CEFDB92DFA">
    <w:name w:val="505719CB6211D947BB2147CEFDB92DFA"/>
    <w:rsid w:val="00B76DB5"/>
  </w:style>
  <w:style w:type="paragraph" w:customStyle="1" w:styleId="66C61DBD73A9584291BC0EC23897CD31">
    <w:name w:val="66C61DBD73A9584291BC0EC23897CD31"/>
    <w:rsid w:val="00B76DB5"/>
  </w:style>
  <w:style w:type="paragraph" w:customStyle="1" w:styleId="9368F6DFBFF2EC479D9874A9D2E86157">
    <w:name w:val="9368F6DFBFF2EC479D9874A9D2E86157"/>
    <w:rsid w:val="00B76DB5"/>
  </w:style>
  <w:style w:type="paragraph" w:customStyle="1" w:styleId="80AA569968056F4D9C67C9619F6059DE">
    <w:name w:val="80AA569968056F4D9C67C9619F6059DE"/>
    <w:rsid w:val="00B76DB5"/>
  </w:style>
  <w:style w:type="paragraph" w:customStyle="1" w:styleId="1988A15C330C514EA2B7180B42563A75">
    <w:name w:val="1988A15C330C514EA2B7180B42563A75"/>
    <w:rsid w:val="00B76DB5"/>
  </w:style>
  <w:style w:type="paragraph" w:customStyle="1" w:styleId="03D9730937CC65428BBA2D4582818441">
    <w:name w:val="03D9730937CC65428BBA2D4582818441"/>
    <w:rsid w:val="00B76DB5"/>
  </w:style>
  <w:style w:type="paragraph" w:customStyle="1" w:styleId="8F879F37BE4AAD40B3DD3B8EC363588C">
    <w:name w:val="8F879F37BE4AAD40B3DD3B8EC363588C"/>
    <w:rsid w:val="00B22811"/>
  </w:style>
  <w:style w:type="paragraph" w:customStyle="1" w:styleId="5D420855696F5D4A907CB879CEC337D7">
    <w:name w:val="5D420855696F5D4A907CB879CEC337D7"/>
    <w:rsid w:val="00B228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574C510CF86C4D805A5D57C4C65297">
    <w:name w:val="58574C510CF86C4D805A5D57C4C65297"/>
  </w:style>
  <w:style w:type="paragraph" w:styleId="BodyText">
    <w:name w:val="Body Text"/>
    <w:basedOn w:val="Normal"/>
    <w:link w:val="BodyTextChar"/>
    <w:uiPriority w:val="99"/>
    <w:unhideWhenUsed/>
    <w:rsid w:val="00B22811"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22811"/>
    <w:rPr>
      <w:color w:val="7F7F7F" w:themeColor="text1" w:themeTint="80"/>
      <w:sz w:val="18"/>
      <w:szCs w:val="22"/>
      <w:lang w:eastAsia="en-US"/>
    </w:rPr>
  </w:style>
  <w:style w:type="paragraph" w:customStyle="1" w:styleId="8D91BE0FF52717428687880BE25FEC89">
    <w:name w:val="8D91BE0FF52717428687880BE25FEC89"/>
  </w:style>
  <w:style w:type="paragraph" w:customStyle="1" w:styleId="66CC0B553F6DFF42B432C73BE7B51CBE">
    <w:name w:val="66CC0B553F6DFF42B432C73BE7B51CBE"/>
  </w:style>
  <w:style w:type="paragraph" w:customStyle="1" w:styleId="E33E92132317DF41B2D08A2B19B67A96">
    <w:name w:val="E33E92132317DF41B2D08A2B19B67A96"/>
  </w:style>
  <w:style w:type="paragraph" w:customStyle="1" w:styleId="724D4A022AB9B94C9DCFE61E2AEEBA36">
    <w:name w:val="724D4A022AB9B94C9DCFE61E2AEEBA36"/>
  </w:style>
  <w:style w:type="paragraph" w:customStyle="1" w:styleId="656EC93E774F9B4E8DA5880B0C729C8B">
    <w:name w:val="656EC93E774F9B4E8DA5880B0C729C8B"/>
  </w:style>
  <w:style w:type="paragraph" w:customStyle="1" w:styleId="4124910C85178D4C981DFCB9451331E2">
    <w:name w:val="4124910C85178D4C981DFCB9451331E2"/>
    <w:rsid w:val="00B76DB5"/>
  </w:style>
  <w:style w:type="paragraph" w:customStyle="1" w:styleId="707833047F6A964E9CB89E8374EEEBAA">
    <w:name w:val="707833047F6A964E9CB89E8374EEEBAA"/>
    <w:rsid w:val="00B76DB5"/>
  </w:style>
  <w:style w:type="paragraph" w:customStyle="1" w:styleId="C98FF5BCEFD407428F0C48E98A612036">
    <w:name w:val="C98FF5BCEFD407428F0C48E98A612036"/>
    <w:rsid w:val="00B76DB5"/>
  </w:style>
  <w:style w:type="paragraph" w:customStyle="1" w:styleId="D3C1D254FBBED8449AF7BB6ECC33043A">
    <w:name w:val="D3C1D254FBBED8449AF7BB6ECC33043A"/>
    <w:rsid w:val="00B76DB5"/>
  </w:style>
  <w:style w:type="paragraph" w:customStyle="1" w:styleId="A6DDB8AFC51CE449B380188D0316F12D">
    <w:name w:val="A6DDB8AFC51CE449B380188D0316F12D"/>
    <w:rsid w:val="00B76DB5"/>
  </w:style>
  <w:style w:type="paragraph" w:customStyle="1" w:styleId="DB226D3CF9517445B47B57D113F6DBC0">
    <w:name w:val="DB226D3CF9517445B47B57D113F6DBC0"/>
    <w:rsid w:val="00B76DB5"/>
  </w:style>
  <w:style w:type="paragraph" w:customStyle="1" w:styleId="9E45E6E8BFA10B4C82C221EDCC99024B">
    <w:name w:val="9E45E6E8BFA10B4C82C221EDCC99024B"/>
    <w:rsid w:val="00B76DB5"/>
  </w:style>
  <w:style w:type="paragraph" w:customStyle="1" w:styleId="EF2C0917DE6B994F85E6522E85D9E485">
    <w:name w:val="EF2C0917DE6B994F85E6522E85D9E485"/>
    <w:rsid w:val="00B76DB5"/>
  </w:style>
  <w:style w:type="paragraph" w:customStyle="1" w:styleId="A30878F5C2D3DF488AFD7F10B88F9DF3">
    <w:name w:val="A30878F5C2D3DF488AFD7F10B88F9DF3"/>
    <w:rsid w:val="00B76DB5"/>
  </w:style>
  <w:style w:type="paragraph" w:customStyle="1" w:styleId="FC22B32EC1EE624D8AE7A7409F48664B">
    <w:name w:val="FC22B32EC1EE624D8AE7A7409F48664B"/>
    <w:rsid w:val="00B76DB5"/>
  </w:style>
  <w:style w:type="paragraph" w:customStyle="1" w:styleId="48E7D5880B1EA54A8523AF9D6C0667D4">
    <w:name w:val="48E7D5880B1EA54A8523AF9D6C0667D4"/>
    <w:rsid w:val="00B76DB5"/>
  </w:style>
  <w:style w:type="paragraph" w:customStyle="1" w:styleId="6801EE3D175E3B4D80B8DC00C86B6491">
    <w:name w:val="6801EE3D175E3B4D80B8DC00C86B6491"/>
    <w:rsid w:val="00B76DB5"/>
  </w:style>
  <w:style w:type="paragraph" w:customStyle="1" w:styleId="065FC8FFFCF69C4187BCCDE0990FF619">
    <w:name w:val="065FC8FFFCF69C4187BCCDE0990FF619"/>
    <w:rsid w:val="00B76DB5"/>
  </w:style>
  <w:style w:type="paragraph" w:customStyle="1" w:styleId="13BA82B01B4E984E9B3EAB0BEB0C4329">
    <w:name w:val="13BA82B01B4E984E9B3EAB0BEB0C4329"/>
    <w:rsid w:val="00B76DB5"/>
  </w:style>
  <w:style w:type="paragraph" w:customStyle="1" w:styleId="43BD6284A39500408B2C282A55585A28">
    <w:name w:val="43BD6284A39500408B2C282A55585A28"/>
    <w:rsid w:val="00B76DB5"/>
  </w:style>
  <w:style w:type="paragraph" w:customStyle="1" w:styleId="D680520E3CFE0449AAEE911908B73C3F">
    <w:name w:val="D680520E3CFE0449AAEE911908B73C3F"/>
    <w:rsid w:val="00B76DB5"/>
  </w:style>
  <w:style w:type="paragraph" w:customStyle="1" w:styleId="7708B4FB8C26744C87696C8C19A2D8E9">
    <w:name w:val="7708B4FB8C26744C87696C8C19A2D8E9"/>
    <w:rsid w:val="00B76DB5"/>
  </w:style>
  <w:style w:type="paragraph" w:customStyle="1" w:styleId="469A23399DAB974EB5D127C2DC77B815">
    <w:name w:val="469A23399DAB974EB5D127C2DC77B815"/>
    <w:rsid w:val="00B76DB5"/>
  </w:style>
  <w:style w:type="paragraph" w:customStyle="1" w:styleId="1511678078C72E46AF7B3B60C88CA50B">
    <w:name w:val="1511678078C72E46AF7B3B60C88CA50B"/>
    <w:rsid w:val="00B76DB5"/>
  </w:style>
  <w:style w:type="paragraph" w:customStyle="1" w:styleId="BA0FD19E0F7AA047A03CA620E6D302C3">
    <w:name w:val="BA0FD19E0F7AA047A03CA620E6D302C3"/>
    <w:rsid w:val="00B76DB5"/>
  </w:style>
  <w:style w:type="paragraph" w:customStyle="1" w:styleId="4C66A55BFE15454AB62B67B20CFBAEDA">
    <w:name w:val="4C66A55BFE15454AB62B67B20CFBAEDA"/>
    <w:rsid w:val="00B76DB5"/>
  </w:style>
  <w:style w:type="paragraph" w:customStyle="1" w:styleId="C660F74245C9D2418083724EBA85AB89">
    <w:name w:val="C660F74245C9D2418083724EBA85AB89"/>
    <w:rsid w:val="00B76DB5"/>
  </w:style>
  <w:style w:type="paragraph" w:customStyle="1" w:styleId="883779D7E64F80459EB2D0F1AF52F82D">
    <w:name w:val="883779D7E64F80459EB2D0F1AF52F82D"/>
    <w:rsid w:val="00B76DB5"/>
  </w:style>
  <w:style w:type="paragraph" w:customStyle="1" w:styleId="47B5D3393AA4FF4AB0ED1BA4B96296E6">
    <w:name w:val="47B5D3393AA4FF4AB0ED1BA4B96296E6"/>
    <w:rsid w:val="00B76DB5"/>
  </w:style>
  <w:style w:type="paragraph" w:customStyle="1" w:styleId="63736CCBC0007545B7FCA3EE51040FD3">
    <w:name w:val="63736CCBC0007545B7FCA3EE51040FD3"/>
    <w:rsid w:val="00B76DB5"/>
  </w:style>
  <w:style w:type="paragraph" w:customStyle="1" w:styleId="8AE80C68C821284E94F576A7A30C1311">
    <w:name w:val="8AE80C68C821284E94F576A7A30C1311"/>
    <w:rsid w:val="00B76DB5"/>
  </w:style>
  <w:style w:type="paragraph" w:customStyle="1" w:styleId="9AADFCA4D3063B40A5B2100D9FBB2A4E">
    <w:name w:val="9AADFCA4D3063B40A5B2100D9FBB2A4E"/>
    <w:rsid w:val="00B76DB5"/>
  </w:style>
  <w:style w:type="paragraph" w:customStyle="1" w:styleId="26A81230C4EBC84DB4C029F98A671D06">
    <w:name w:val="26A81230C4EBC84DB4C029F98A671D06"/>
    <w:rsid w:val="00B76DB5"/>
  </w:style>
  <w:style w:type="paragraph" w:customStyle="1" w:styleId="A67F8577C147034B8C62C1558DA08AED">
    <w:name w:val="A67F8577C147034B8C62C1558DA08AED"/>
    <w:rsid w:val="00B76DB5"/>
  </w:style>
  <w:style w:type="paragraph" w:customStyle="1" w:styleId="89F22FDCC10F0B479B463E50AFA6EF5F">
    <w:name w:val="89F22FDCC10F0B479B463E50AFA6EF5F"/>
    <w:rsid w:val="00B76DB5"/>
  </w:style>
  <w:style w:type="paragraph" w:customStyle="1" w:styleId="51E0A335EF239942B05550B336BC1052">
    <w:name w:val="51E0A335EF239942B05550B336BC1052"/>
    <w:rsid w:val="00B76DB5"/>
  </w:style>
  <w:style w:type="paragraph" w:customStyle="1" w:styleId="480D9C8D5460A542836AFD00E838034E">
    <w:name w:val="480D9C8D5460A542836AFD00E838034E"/>
    <w:rsid w:val="00B76DB5"/>
  </w:style>
  <w:style w:type="paragraph" w:customStyle="1" w:styleId="D9A1E2A2828EDA4F970405E82E3B7C76">
    <w:name w:val="D9A1E2A2828EDA4F970405E82E3B7C76"/>
    <w:rsid w:val="00B76DB5"/>
  </w:style>
  <w:style w:type="paragraph" w:customStyle="1" w:styleId="0B660E763562C848BF540B986B7EAA96">
    <w:name w:val="0B660E763562C848BF540B986B7EAA96"/>
    <w:rsid w:val="00B76DB5"/>
  </w:style>
  <w:style w:type="paragraph" w:customStyle="1" w:styleId="6CCD0C11A1D2584C9F71DF8BC99D5FEA">
    <w:name w:val="6CCD0C11A1D2584C9F71DF8BC99D5FEA"/>
    <w:rsid w:val="00B76DB5"/>
  </w:style>
  <w:style w:type="paragraph" w:customStyle="1" w:styleId="FA734CA9C3D14B4BAFC8255E993195F5">
    <w:name w:val="FA734CA9C3D14B4BAFC8255E993195F5"/>
    <w:rsid w:val="00B76DB5"/>
  </w:style>
  <w:style w:type="paragraph" w:customStyle="1" w:styleId="88C86E5AD0823545934C5943AC788340">
    <w:name w:val="88C86E5AD0823545934C5943AC788340"/>
    <w:rsid w:val="00B76DB5"/>
  </w:style>
  <w:style w:type="paragraph" w:customStyle="1" w:styleId="BC8D056B10DA664CB36BCCB6BC980686">
    <w:name w:val="BC8D056B10DA664CB36BCCB6BC980686"/>
    <w:rsid w:val="00B76DB5"/>
  </w:style>
  <w:style w:type="paragraph" w:customStyle="1" w:styleId="F5FA97D60385E9438F28901877F26FD8">
    <w:name w:val="F5FA97D60385E9438F28901877F26FD8"/>
    <w:rsid w:val="00B76DB5"/>
  </w:style>
  <w:style w:type="paragraph" w:customStyle="1" w:styleId="7ED654676C15274CB533B3A2D9D03376">
    <w:name w:val="7ED654676C15274CB533B3A2D9D03376"/>
    <w:rsid w:val="00B76DB5"/>
  </w:style>
  <w:style w:type="paragraph" w:customStyle="1" w:styleId="7F04FF4FCCA84F42BA7A239019D5BF4A">
    <w:name w:val="7F04FF4FCCA84F42BA7A239019D5BF4A"/>
    <w:rsid w:val="00B76DB5"/>
  </w:style>
  <w:style w:type="paragraph" w:customStyle="1" w:styleId="192CF22CDE10C14DBCA3048300B70746">
    <w:name w:val="192CF22CDE10C14DBCA3048300B70746"/>
    <w:rsid w:val="00B76DB5"/>
  </w:style>
  <w:style w:type="paragraph" w:customStyle="1" w:styleId="C061FCDA3E74CA4CB84ACA08FE2267C7">
    <w:name w:val="C061FCDA3E74CA4CB84ACA08FE2267C7"/>
    <w:rsid w:val="00B76DB5"/>
  </w:style>
  <w:style w:type="paragraph" w:customStyle="1" w:styleId="78CA3A76D85A50448640754E93B9371C">
    <w:name w:val="78CA3A76D85A50448640754E93B9371C"/>
    <w:rsid w:val="00B76DB5"/>
  </w:style>
  <w:style w:type="paragraph" w:customStyle="1" w:styleId="505719CB6211D947BB2147CEFDB92DFA">
    <w:name w:val="505719CB6211D947BB2147CEFDB92DFA"/>
    <w:rsid w:val="00B76DB5"/>
  </w:style>
  <w:style w:type="paragraph" w:customStyle="1" w:styleId="66C61DBD73A9584291BC0EC23897CD31">
    <w:name w:val="66C61DBD73A9584291BC0EC23897CD31"/>
    <w:rsid w:val="00B76DB5"/>
  </w:style>
  <w:style w:type="paragraph" w:customStyle="1" w:styleId="9368F6DFBFF2EC479D9874A9D2E86157">
    <w:name w:val="9368F6DFBFF2EC479D9874A9D2E86157"/>
    <w:rsid w:val="00B76DB5"/>
  </w:style>
  <w:style w:type="paragraph" w:customStyle="1" w:styleId="80AA569968056F4D9C67C9619F6059DE">
    <w:name w:val="80AA569968056F4D9C67C9619F6059DE"/>
    <w:rsid w:val="00B76DB5"/>
  </w:style>
  <w:style w:type="paragraph" w:customStyle="1" w:styleId="1988A15C330C514EA2B7180B42563A75">
    <w:name w:val="1988A15C330C514EA2B7180B42563A75"/>
    <w:rsid w:val="00B76DB5"/>
  </w:style>
  <w:style w:type="paragraph" w:customStyle="1" w:styleId="03D9730937CC65428BBA2D4582818441">
    <w:name w:val="03D9730937CC65428BBA2D4582818441"/>
    <w:rsid w:val="00B76DB5"/>
  </w:style>
  <w:style w:type="paragraph" w:customStyle="1" w:styleId="8F879F37BE4AAD40B3DD3B8EC363588C">
    <w:name w:val="8F879F37BE4AAD40B3DD3B8EC363588C"/>
    <w:rsid w:val="00B22811"/>
  </w:style>
  <w:style w:type="paragraph" w:customStyle="1" w:styleId="5D420855696F5D4A907CB879CEC337D7">
    <w:name w:val="5D420855696F5D4A907CB879CEC337D7"/>
    <w:rsid w:val="00B2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A69B-A604-FF4F-A3D1-08089A38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19</TotalTime>
  <Pages>1</Pages>
  <Words>345</Words>
  <Characters>1970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Smith</dc:creator>
  <cp:keywords/>
  <dc:description/>
  <cp:lastModifiedBy>Miranda Smith</cp:lastModifiedBy>
  <cp:revision>5</cp:revision>
  <cp:lastPrinted>2021-10-08T17:44:00Z</cp:lastPrinted>
  <dcterms:created xsi:type="dcterms:W3CDTF">2021-09-30T17:55:00Z</dcterms:created>
  <dcterms:modified xsi:type="dcterms:W3CDTF">2021-10-22T13:44:00Z</dcterms:modified>
  <cp:category/>
</cp:coreProperties>
</file>