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8292" w14:textId="3760950B" w:rsidR="00960416" w:rsidRDefault="00960416" w:rsidP="002733D2">
      <w:pPr>
        <w:spacing w:line="192" w:lineRule="auto"/>
        <w:jc w:val="both"/>
        <w:rPr>
          <w:rFonts w:ascii="Calibri Light" w:hAnsi="Calibri Light" w:cs="Calibri Light"/>
          <w:b/>
          <w:szCs w:val="22"/>
        </w:rPr>
      </w:pPr>
      <w:r>
        <w:rPr>
          <w:rFonts w:ascii="Gill Sans" w:hAnsi="Gill Sans"/>
          <w:b/>
          <w:i/>
          <w:noProof/>
          <w:sz w:val="28"/>
        </w:rPr>
        <w:drawing>
          <wp:anchor distT="0" distB="0" distL="114300" distR="114300" simplePos="0" relativeHeight="251658240" behindDoc="0" locked="0" layoutInCell="1" allowOverlap="1" wp14:anchorId="4882F926" wp14:editId="749ECA1F">
            <wp:simplePos x="0" y="0"/>
            <wp:positionH relativeFrom="margin">
              <wp:posOffset>339</wp:posOffset>
            </wp:positionH>
            <wp:positionV relativeFrom="margin">
              <wp:posOffset>-180975</wp:posOffset>
            </wp:positionV>
            <wp:extent cx="1238250" cy="1346200"/>
            <wp:effectExtent l="0" t="0" r="0" b="6350"/>
            <wp:wrapSquare wrapText="bothSides"/>
            <wp:docPr id="2" name="Picture 2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7E7" w:rsidRPr="003A7FCD">
        <w:rPr>
          <w:rFonts w:ascii="Calibri Light" w:hAnsi="Calibri Light" w:cs="Calibri Light"/>
          <w:b/>
          <w:szCs w:val="22"/>
        </w:rPr>
        <w:t>75 Princeton Street</w:t>
      </w:r>
      <w:r w:rsidR="002733D2">
        <w:rPr>
          <w:rFonts w:ascii="Calibri Light" w:hAnsi="Calibri Light" w:cs="Calibri Light"/>
          <w:b/>
          <w:szCs w:val="22"/>
        </w:rPr>
        <w:br/>
      </w:r>
      <w:r w:rsidR="00DE27E7" w:rsidRPr="003A7FCD">
        <w:rPr>
          <w:rFonts w:ascii="Calibri Light" w:hAnsi="Calibri Light" w:cs="Calibri Light"/>
          <w:b/>
          <w:szCs w:val="22"/>
        </w:rPr>
        <w:t>North Chelmsford, MA 01863</w:t>
      </w:r>
      <w:r w:rsidR="002733D2">
        <w:rPr>
          <w:rFonts w:ascii="Calibri Light" w:hAnsi="Calibri Light" w:cs="Calibri Light"/>
          <w:b/>
          <w:szCs w:val="22"/>
        </w:rPr>
        <w:br/>
        <w:t xml:space="preserve">Restaurant </w:t>
      </w:r>
      <w:r w:rsidR="00DE27E7" w:rsidRPr="003A7FCD">
        <w:rPr>
          <w:rFonts w:ascii="Calibri Light" w:hAnsi="Calibri Light" w:cs="Calibri Light"/>
          <w:b/>
          <w:szCs w:val="22"/>
        </w:rPr>
        <w:t>Phone: 978-455-3111</w:t>
      </w:r>
    </w:p>
    <w:p w14:paraId="76F2C2E1" w14:textId="77777777" w:rsidR="002733D2" w:rsidRDefault="002733D2" w:rsidP="008D1509">
      <w:pPr>
        <w:spacing w:after="0" w:line="192" w:lineRule="auto"/>
        <w:jc w:val="both"/>
        <w:rPr>
          <w:rFonts w:ascii="Calibri Light" w:hAnsi="Calibri Light" w:cs="Calibri Light"/>
          <w:b/>
          <w:szCs w:val="22"/>
        </w:rPr>
      </w:pPr>
      <w:r>
        <w:rPr>
          <w:rFonts w:ascii="Calibri Light" w:hAnsi="Calibri Light" w:cs="Calibri Light"/>
          <w:b/>
          <w:szCs w:val="22"/>
        </w:rPr>
        <w:t>Function Manager: Dawn Zanazzo</w:t>
      </w:r>
    </w:p>
    <w:p w14:paraId="53FE9280" w14:textId="20E11BC3" w:rsidR="00960416" w:rsidRDefault="0024171D" w:rsidP="008D1509">
      <w:pPr>
        <w:spacing w:after="0" w:line="192" w:lineRule="auto"/>
        <w:jc w:val="both"/>
        <w:rPr>
          <w:rFonts w:ascii="Calibri Light" w:hAnsi="Calibri Light" w:cs="Calibri Light"/>
          <w:b/>
          <w:szCs w:val="22"/>
        </w:rPr>
      </w:pPr>
      <w:r w:rsidRPr="003A7FCD">
        <w:rPr>
          <w:rFonts w:ascii="Calibri Light" w:hAnsi="Calibri Light" w:cs="Calibri Light"/>
          <w:b/>
          <w:szCs w:val="22"/>
        </w:rPr>
        <w:t>Cell</w:t>
      </w:r>
      <w:r w:rsidR="005438D1" w:rsidRPr="003A7FCD">
        <w:rPr>
          <w:rFonts w:ascii="Calibri Light" w:hAnsi="Calibri Light" w:cs="Calibri Light"/>
          <w:b/>
          <w:szCs w:val="22"/>
        </w:rPr>
        <w:t>: 781</w:t>
      </w:r>
      <w:r w:rsidRPr="003A7FCD">
        <w:rPr>
          <w:rFonts w:ascii="Calibri Light" w:hAnsi="Calibri Light" w:cs="Calibri Light"/>
          <w:b/>
          <w:szCs w:val="22"/>
        </w:rPr>
        <w:t>-248-</w:t>
      </w:r>
      <w:r w:rsidR="000A438A" w:rsidRPr="003A7FCD">
        <w:rPr>
          <w:rFonts w:ascii="Calibri Light" w:hAnsi="Calibri Light" w:cs="Calibri Light"/>
          <w:b/>
          <w:szCs w:val="22"/>
        </w:rPr>
        <w:t>5652</w:t>
      </w:r>
    </w:p>
    <w:p w14:paraId="5C33BE62" w14:textId="77777777" w:rsidR="00960416" w:rsidRDefault="000A438A" w:rsidP="008D1509">
      <w:pPr>
        <w:spacing w:after="0" w:line="192" w:lineRule="auto"/>
        <w:jc w:val="both"/>
        <w:rPr>
          <w:rFonts w:ascii="Calibri Light" w:hAnsi="Calibri Light" w:cs="Calibri Light"/>
          <w:b/>
          <w:szCs w:val="22"/>
        </w:rPr>
      </w:pPr>
      <w:r w:rsidRPr="003A7FCD">
        <w:rPr>
          <w:rFonts w:ascii="Calibri Light" w:hAnsi="Calibri Light" w:cs="Calibri Light"/>
          <w:b/>
          <w:szCs w:val="22"/>
        </w:rPr>
        <w:t>Fax</w:t>
      </w:r>
      <w:r w:rsidR="00DE27E7" w:rsidRPr="003A7FCD">
        <w:rPr>
          <w:rFonts w:ascii="Calibri Light" w:hAnsi="Calibri Light" w:cs="Calibri Light"/>
          <w:b/>
          <w:szCs w:val="22"/>
        </w:rPr>
        <w:t>: 978-677-6837</w:t>
      </w:r>
    </w:p>
    <w:p w14:paraId="7672FD85" w14:textId="77777777" w:rsidR="0091266A" w:rsidRDefault="00813763" w:rsidP="0091266A">
      <w:pPr>
        <w:spacing w:after="0" w:line="192" w:lineRule="auto"/>
        <w:jc w:val="both"/>
        <w:rPr>
          <w:rFonts w:ascii="Calibri Light" w:hAnsi="Calibri Light" w:cs="Calibri Light"/>
          <w:b/>
          <w:szCs w:val="22"/>
        </w:rPr>
      </w:pPr>
      <w:r w:rsidRPr="003A7FCD">
        <w:rPr>
          <w:rFonts w:ascii="Calibri Light" w:hAnsi="Calibri Light" w:cs="Calibri Light"/>
          <w:b/>
          <w:szCs w:val="22"/>
        </w:rPr>
        <w:t>Dzanazzo@yahoo.com</w:t>
      </w:r>
      <w:r w:rsidR="00DE27E7" w:rsidRPr="001E77DE">
        <w:rPr>
          <w:rFonts w:ascii="Calibri Light" w:hAnsi="Calibri Light" w:cs="Calibri Light"/>
          <w:b/>
          <w:i/>
          <w:szCs w:val="22"/>
        </w:rPr>
        <w:tab/>
        <w:t xml:space="preserve"> </w:t>
      </w:r>
      <w:r w:rsidR="00DE27E7" w:rsidRPr="001E77DE">
        <w:rPr>
          <w:rFonts w:ascii="Calibri Light" w:hAnsi="Calibri Light" w:cs="Calibri Light"/>
          <w:b/>
          <w:i/>
          <w:szCs w:val="22"/>
        </w:rPr>
        <w:tab/>
      </w:r>
      <w:r w:rsidR="00A36420" w:rsidRPr="001E77DE">
        <w:rPr>
          <w:rFonts w:ascii="Calibri Light" w:hAnsi="Calibri Light" w:cs="Calibri Light"/>
          <w:b/>
          <w:i/>
          <w:szCs w:val="22"/>
        </w:rPr>
        <w:tab/>
      </w:r>
      <w:r w:rsidR="00A36420" w:rsidRPr="001E77DE">
        <w:rPr>
          <w:rFonts w:ascii="Calibri Light" w:hAnsi="Calibri Light" w:cs="Calibri Light"/>
          <w:b/>
          <w:i/>
          <w:szCs w:val="22"/>
        </w:rPr>
        <w:tab/>
      </w:r>
      <w:r w:rsidR="00A36420" w:rsidRPr="001E77DE">
        <w:rPr>
          <w:rFonts w:ascii="Calibri Light" w:hAnsi="Calibri Light" w:cs="Calibri Light"/>
          <w:b/>
          <w:i/>
          <w:szCs w:val="22"/>
        </w:rPr>
        <w:tab/>
      </w:r>
      <w:r w:rsidR="00A36420" w:rsidRPr="001E77DE">
        <w:rPr>
          <w:rFonts w:ascii="Calibri Light" w:hAnsi="Calibri Light" w:cs="Calibri Light"/>
          <w:b/>
          <w:i/>
          <w:szCs w:val="22"/>
        </w:rPr>
        <w:tab/>
      </w:r>
      <w:r w:rsidR="00A36420" w:rsidRPr="001E77DE">
        <w:rPr>
          <w:rFonts w:ascii="Calibri Light" w:hAnsi="Calibri Light" w:cs="Calibri Light"/>
          <w:b/>
          <w:szCs w:val="22"/>
        </w:rPr>
        <w:tab/>
      </w:r>
      <w:r w:rsidR="00A36420" w:rsidRPr="001E77DE">
        <w:rPr>
          <w:rFonts w:ascii="Calibri Light" w:hAnsi="Calibri Light" w:cs="Calibri Light"/>
          <w:b/>
          <w:szCs w:val="22"/>
        </w:rPr>
        <w:tab/>
      </w:r>
      <w:r w:rsidR="00A36420" w:rsidRPr="001E77DE">
        <w:rPr>
          <w:rFonts w:ascii="Calibri Light" w:hAnsi="Calibri Light" w:cs="Calibri Light"/>
          <w:b/>
          <w:szCs w:val="22"/>
        </w:rPr>
        <w:tab/>
      </w:r>
      <w:r w:rsidR="00A36420" w:rsidRPr="001E77DE">
        <w:rPr>
          <w:rFonts w:ascii="Calibri Light" w:hAnsi="Calibri Light" w:cs="Calibri Light"/>
          <w:b/>
          <w:szCs w:val="22"/>
        </w:rPr>
        <w:tab/>
      </w:r>
      <w:r w:rsidR="00A36420" w:rsidRPr="001E77DE">
        <w:rPr>
          <w:rFonts w:ascii="Calibri Light" w:hAnsi="Calibri Light" w:cs="Calibri Light"/>
          <w:b/>
          <w:szCs w:val="22"/>
        </w:rPr>
        <w:tab/>
      </w:r>
    </w:p>
    <w:p w14:paraId="7DAB8708" w14:textId="77777777" w:rsidR="0091266A" w:rsidRDefault="0091266A" w:rsidP="0091266A">
      <w:pPr>
        <w:spacing w:after="0" w:line="192" w:lineRule="auto"/>
        <w:jc w:val="both"/>
        <w:rPr>
          <w:rFonts w:ascii="Calibri Light" w:hAnsi="Calibri Light" w:cs="Calibri Light"/>
          <w:b/>
          <w:szCs w:val="22"/>
        </w:rPr>
      </w:pPr>
    </w:p>
    <w:p w14:paraId="36214800" w14:textId="5095E95D" w:rsidR="00A36420" w:rsidRPr="0091266A" w:rsidRDefault="00BE4DF7" w:rsidP="0091266A">
      <w:pPr>
        <w:spacing w:after="0" w:line="192" w:lineRule="auto"/>
        <w:jc w:val="both"/>
        <w:rPr>
          <w:rFonts w:ascii="Calibri Light" w:hAnsi="Calibri Light" w:cs="Calibri Light"/>
          <w:b/>
          <w:szCs w:val="22"/>
        </w:rPr>
      </w:pPr>
      <w:r>
        <w:rPr>
          <w:rFonts w:ascii="Calibri Light" w:hAnsi="Calibri Light" w:cs="Calibri Light"/>
          <w:b/>
          <w:szCs w:val="22"/>
        </w:rPr>
        <w:t>The Establishment Function Contract</w:t>
      </w:r>
    </w:p>
    <w:p w14:paraId="62F1A79A" w14:textId="77777777" w:rsidR="00906ECF" w:rsidRDefault="00906ECF">
      <w:pPr>
        <w:rPr>
          <w:rFonts w:ascii="Calibri Light" w:hAnsi="Calibri Light" w:cs="Calibri Light"/>
          <w:sz w:val="20"/>
          <w:szCs w:val="20"/>
        </w:rPr>
      </w:pPr>
    </w:p>
    <w:p w14:paraId="35D3FCAB" w14:textId="5E62B5AA" w:rsidR="00DE27E7" w:rsidRPr="008D1509" w:rsidRDefault="00960416">
      <w:pPr>
        <w:rPr>
          <w:rFonts w:ascii="Calibri Light" w:hAnsi="Calibri Light" w:cs="Calibri Light"/>
          <w:b/>
          <w:bCs/>
          <w:sz w:val="28"/>
          <w:szCs w:val="28"/>
        </w:rPr>
      </w:pPr>
      <w:r w:rsidRPr="00505F9F">
        <w:rPr>
          <w:rFonts w:ascii="Calibri Light" w:hAnsi="Calibri Light" w:cs="Calibri Light"/>
          <w:b/>
          <w:bCs/>
          <w:sz w:val="20"/>
          <w:szCs w:val="20"/>
        </w:rPr>
        <w:t>Event Type</w:t>
      </w:r>
      <w:r w:rsidR="00ED6A9E" w:rsidRPr="00906ECF">
        <w:rPr>
          <w:rFonts w:ascii="Calibri Light" w:hAnsi="Calibri Light" w:cs="Calibri Light"/>
          <w:sz w:val="28"/>
          <w:szCs w:val="28"/>
        </w:rPr>
        <w:t>:</w:t>
      </w:r>
    </w:p>
    <w:p w14:paraId="20910FB4" w14:textId="0ABD0632" w:rsidR="00A36420" w:rsidRPr="00906ECF" w:rsidRDefault="00813763">
      <w:pPr>
        <w:rPr>
          <w:rFonts w:ascii="Calibri Light" w:hAnsi="Calibri Light" w:cs="Calibri Light"/>
          <w:sz w:val="20"/>
          <w:szCs w:val="20"/>
        </w:rPr>
      </w:pPr>
      <w:r w:rsidRPr="00505F9F">
        <w:rPr>
          <w:rFonts w:ascii="Calibri Light" w:hAnsi="Calibri Light" w:cs="Calibri Light"/>
          <w:b/>
          <w:bCs/>
          <w:sz w:val="20"/>
          <w:szCs w:val="20"/>
        </w:rPr>
        <w:t>Event Room</w:t>
      </w:r>
      <w:r w:rsidRPr="00906ECF">
        <w:rPr>
          <w:rFonts w:ascii="Calibri Light" w:hAnsi="Calibri Light" w:cs="Calibri Light"/>
          <w:sz w:val="20"/>
          <w:szCs w:val="20"/>
        </w:rPr>
        <w:t xml:space="preserve">:  </w:t>
      </w:r>
      <w:r w:rsidR="003A7FCD" w:rsidRPr="00906ECF">
        <w:rPr>
          <w:rFonts w:ascii="Calibri Light" w:hAnsi="Calibri Light" w:cs="Calibri Light"/>
          <w:sz w:val="20"/>
          <w:szCs w:val="20"/>
        </w:rPr>
        <w:t>Tuscan (</w:t>
      </w:r>
      <w:r w:rsidRPr="00906ECF">
        <w:rPr>
          <w:rFonts w:ascii="Calibri Light" w:hAnsi="Calibri Light" w:cs="Calibri Light"/>
          <w:sz w:val="20"/>
          <w:szCs w:val="20"/>
        </w:rPr>
        <w:t>large room</w:t>
      </w:r>
      <w:r w:rsidR="003A7FCD" w:rsidRPr="00906ECF">
        <w:rPr>
          <w:rFonts w:ascii="Calibri Light" w:hAnsi="Calibri Light" w:cs="Calibri Light"/>
          <w:sz w:val="20"/>
          <w:szCs w:val="20"/>
        </w:rPr>
        <w:t>)</w:t>
      </w:r>
      <w:r w:rsidR="00505F9F">
        <w:rPr>
          <w:rFonts w:ascii="Calibri Light" w:hAnsi="Calibri Light" w:cs="Calibri Light"/>
          <w:sz w:val="20"/>
          <w:szCs w:val="20"/>
        </w:rPr>
        <w:t xml:space="preserve"> or </w:t>
      </w:r>
      <w:r w:rsidRPr="00906ECF">
        <w:rPr>
          <w:rFonts w:ascii="Calibri Light" w:hAnsi="Calibri Light" w:cs="Calibri Light"/>
          <w:sz w:val="20"/>
          <w:szCs w:val="20"/>
        </w:rPr>
        <w:t xml:space="preserve">Banquet </w:t>
      </w:r>
      <w:r w:rsidR="003A7FCD" w:rsidRPr="00906ECF">
        <w:rPr>
          <w:rFonts w:ascii="Calibri Light" w:hAnsi="Calibri Light" w:cs="Calibri Light"/>
          <w:sz w:val="20"/>
          <w:szCs w:val="20"/>
        </w:rPr>
        <w:t>Room (</w:t>
      </w:r>
      <w:r w:rsidRPr="00906ECF">
        <w:rPr>
          <w:rFonts w:ascii="Calibri Light" w:hAnsi="Calibri Light" w:cs="Calibri Light"/>
          <w:sz w:val="20"/>
          <w:szCs w:val="20"/>
        </w:rPr>
        <w:t>small room</w:t>
      </w:r>
      <w:r w:rsidR="003A7FCD" w:rsidRPr="00906ECF">
        <w:rPr>
          <w:rFonts w:ascii="Calibri Light" w:hAnsi="Calibri Light" w:cs="Calibri Light"/>
          <w:sz w:val="20"/>
          <w:szCs w:val="20"/>
        </w:rPr>
        <w:t>)</w:t>
      </w:r>
      <w:r w:rsidR="00505F9F">
        <w:rPr>
          <w:rFonts w:ascii="Calibri Light" w:hAnsi="Calibri Light" w:cs="Calibri Light"/>
          <w:sz w:val="20"/>
          <w:szCs w:val="20"/>
        </w:rPr>
        <w:t>:</w:t>
      </w:r>
      <w:r w:rsidR="00126DFA" w:rsidRPr="00906ECF">
        <w:rPr>
          <w:rFonts w:ascii="Calibri Light" w:hAnsi="Calibri Light" w:cs="Calibri Light"/>
          <w:sz w:val="20"/>
          <w:szCs w:val="20"/>
        </w:rPr>
        <w:t xml:space="preserve"> </w:t>
      </w:r>
    </w:p>
    <w:p w14:paraId="39649ECF" w14:textId="4A287305" w:rsidR="00A36420" w:rsidRPr="00906ECF" w:rsidRDefault="00906ECF">
      <w:pPr>
        <w:rPr>
          <w:rFonts w:ascii="Calibri Light" w:hAnsi="Calibri Light" w:cs="Calibri Light"/>
          <w:sz w:val="20"/>
          <w:szCs w:val="20"/>
        </w:rPr>
      </w:pPr>
      <w:r w:rsidRPr="00505F9F">
        <w:rPr>
          <w:rFonts w:ascii="Calibri Light" w:hAnsi="Calibri Light" w:cs="Calibri Light"/>
          <w:b/>
          <w:bCs/>
          <w:sz w:val="20"/>
          <w:szCs w:val="20"/>
        </w:rPr>
        <w:t>Contact</w:t>
      </w:r>
      <w:r w:rsidR="00A36420" w:rsidRPr="00505F9F">
        <w:rPr>
          <w:rFonts w:ascii="Calibri Light" w:hAnsi="Calibri Light" w:cs="Calibri Light"/>
          <w:b/>
          <w:bCs/>
          <w:sz w:val="20"/>
          <w:szCs w:val="20"/>
        </w:rPr>
        <w:t xml:space="preserve"> Name</w:t>
      </w:r>
      <w:r w:rsidR="00A36420" w:rsidRPr="00906ECF">
        <w:rPr>
          <w:rFonts w:ascii="Calibri Light" w:hAnsi="Calibri Light" w:cs="Calibri Light"/>
          <w:sz w:val="20"/>
          <w:szCs w:val="20"/>
        </w:rPr>
        <w:t>:</w:t>
      </w:r>
      <w:r w:rsidR="002733D2">
        <w:rPr>
          <w:rFonts w:ascii="Calibri Light" w:hAnsi="Calibri Light" w:cs="Calibri Light"/>
          <w:sz w:val="20"/>
          <w:szCs w:val="20"/>
        </w:rPr>
        <w:tab/>
      </w:r>
      <w:r w:rsidR="002733D2">
        <w:rPr>
          <w:rFonts w:ascii="Calibri Light" w:hAnsi="Calibri Light" w:cs="Calibri Light"/>
          <w:sz w:val="20"/>
          <w:szCs w:val="20"/>
        </w:rPr>
        <w:tab/>
      </w:r>
      <w:r w:rsidR="002733D2">
        <w:rPr>
          <w:rFonts w:ascii="Calibri Light" w:hAnsi="Calibri Light" w:cs="Calibri Light"/>
          <w:sz w:val="20"/>
          <w:szCs w:val="20"/>
        </w:rPr>
        <w:tab/>
      </w:r>
      <w:r w:rsidR="002733D2">
        <w:rPr>
          <w:rFonts w:ascii="Calibri Light" w:hAnsi="Calibri Light" w:cs="Calibri Light"/>
          <w:sz w:val="20"/>
          <w:szCs w:val="20"/>
        </w:rPr>
        <w:tab/>
      </w:r>
      <w:r w:rsidR="00813763" w:rsidRPr="00505F9F">
        <w:rPr>
          <w:rFonts w:ascii="Calibri Light" w:hAnsi="Calibri Light" w:cs="Calibri Light"/>
          <w:b/>
          <w:bCs/>
          <w:sz w:val="20"/>
          <w:szCs w:val="20"/>
        </w:rPr>
        <w:t xml:space="preserve">Contact </w:t>
      </w:r>
      <w:r w:rsidR="00505F9F" w:rsidRPr="00505F9F">
        <w:rPr>
          <w:rFonts w:ascii="Calibri Light" w:hAnsi="Calibri Light" w:cs="Calibri Light"/>
          <w:b/>
          <w:bCs/>
          <w:sz w:val="20"/>
          <w:szCs w:val="20"/>
        </w:rPr>
        <w:t>Number</w:t>
      </w:r>
      <w:r w:rsidR="00505F9F">
        <w:rPr>
          <w:rFonts w:ascii="Calibri Light" w:hAnsi="Calibri Light" w:cs="Calibri Light"/>
          <w:sz w:val="20"/>
          <w:szCs w:val="20"/>
        </w:rPr>
        <w:t>:</w:t>
      </w:r>
    </w:p>
    <w:p w14:paraId="642D43D6" w14:textId="00E252A6" w:rsidR="005E43E0" w:rsidRPr="00906ECF" w:rsidRDefault="00A36420">
      <w:pPr>
        <w:rPr>
          <w:rFonts w:ascii="Calibri Light" w:hAnsi="Calibri Light" w:cs="Calibri Light"/>
          <w:sz w:val="20"/>
          <w:szCs w:val="20"/>
        </w:rPr>
      </w:pPr>
      <w:r w:rsidRPr="00505F9F">
        <w:rPr>
          <w:rFonts w:ascii="Calibri Light" w:hAnsi="Calibri Light" w:cs="Calibri Light"/>
          <w:b/>
          <w:bCs/>
          <w:sz w:val="20"/>
          <w:szCs w:val="20"/>
        </w:rPr>
        <w:t>Date of Event</w:t>
      </w:r>
      <w:r w:rsidR="002733D2">
        <w:rPr>
          <w:rFonts w:ascii="Calibri Light" w:hAnsi="Calibri Light" w:cs="Calibri Light"/>
          <w:sz w:val="20"/>
          <w:szCs w:val="20"/>
        </w:rPr>
        <w:t>:</w:t>
      </w:r>
      <w:r w:rsidR="002733D2">
        <w:rPr>
          <w:rFonts w:ascii="Calibri Light" w:hAnsi="Calibri Light" w:cs="Calibri Light"/>
          <w:sz w:val="20"/>
          <w:szCs w:val="20"/>
        </w:rPr>
        <w:tab/>
      </w:r>
      <w:r w:rsidR="002733D2">
        <w:rPr>
          <w:rFonts w:ascii="Calibri Light" w:hAnsi="Calibri Light" w:cs="Calibri Light"/>
          <w:sz w:val="20"/>
          <w:szCs w:val="20"/>
        </w:rPr>
        <w:tab/>
      </w:r>
      <w:r w:rsidR="002733D2">
        <w:rPr>
          <w:rFonts w:ascii="Calibri Light" w:hAnsi="Calibri Light" w:cs="Calibri Light"/>
          <w:sz w:val="20"/>
          <w:szCs w:val="20"/>
        </w:rPr>
        <w:tab/>
      </w:r>
      <w:r w:rsidR="002733D2">
        <w:rPr>
          <w:rFonts w:ascii="Calibri Light" w:hAnsi="Calibri Light" w:cs="Calibri Light"/>
          <w:sz w:val="20"/>
          <w:szCs w:val="20"/>
        </w:rPr>
        <w:tab/>
      </w:r>
      <w:r w:rsidRPr="00505F9F">
        <w:rPr>
          <w:rFonts w:ascii="Calibri Light" w:hAnsi="Calibri Light" w:cs="Calibri Light"/>
          <w:b/>
          <w:bCs/>
          <w:sz w:val="20"/>
          <w:szCs w:val="20"/>
        </w:rPr>
        <w:t>Time of Event</w:t>
      </w:r>
      <w:r w:rsidRPr="00906ECF">
        <w:rPr>
          <w:rFonts w:ascii="Calibri Light" w:hAnsi="Calibri Light" w:cs="Calibri Light"/>
          <w:sz w:val="20"/>
          <w:szCs w:val="20"/>
        </w:rPr>
        <w:t>:</w:t>
      </w:r>
    </w:p>
    <w:p w14:paraId="37906460" w14:textId="1CC6182F" w:rsidR="005E43E0" w:rsidRPr="00906ECF" w:rsidRDefault="00505F9F">
      <w:pPr>
        <w:rPr>
          <w:rFonts w:ascii="Calibri Light" w:hAnsi="Calibri Light" w:cs="Calibri Light"/>
          <w:sz w:val="20"/>
          <w:szCs w:val="20"/>
        </w:rPr>
      </w:pPr>
      <w:r w:rsidRPr="00505F9F">
        <w:rPr>
          <w:rFonts w:ascii="Calibri Light" w:hAnsi="Calibri Light" w:cs="Calibri Light"/>
          <w:b/>
          <w:bCs/>
          <w:sz w:val="20"/>
          <w:szCs w:val="20"/>
        </w:rPr>
        <w:t>Approximate number of</w:t>
      </w:r>
      <w:r w:rsidR="00813763" w:rsidRPr="00505F9F">
        <w:rPr>
          <w:rFonts w:ascii="Calibri Light" w:hAnsi="Calibri Light" w:cs="Calibri Light"/>
          <w:b/>
          <w:bCs/>
          <w:sz w:val="20"/>
          <w:szCs w:val="20"/>
        </w:rPr>
        <w:t xml:space="preserve"> attendees</w:t>
      </w:r>
      <w:r w:rsidR="00813763" w:rsidRPr="00906ECF">
        <w:rPr>
          <w:rFonts w:ascii="Calibri Light" w:hAnsi="Calibri Light" w:cs="Calibri Light"/>
          <w:sz w:val="20"/>
          <w:szCs w:val="20"/>
        </w:rPr>
        <w:t xml:space="preserve"> (final</w:t>
      </w:r>
      <w:r w:rsidR="00A36420" w:rsidRPr="00906ECF">
        <w:rPr>
          <w:rFonts w:ascii="Calibri Light" w:hAnsi="Calibri Light" w:cs="Calibri Light"/>
          <w:sz w:val="20"/>
          <w:szCs w:val="20"/>
        </w:rPr>
        <w:t xml:space="preserve"> count due 5 days prior to event</w:t>
      </w:r>
      <w:r w:rsidR="003A6A25" w:rsidRPr="00906ECF">
        <w:rPr>
          <w:rFonts w:ascii="Calibri Light" w:hAnsi="Calibri Light" w:cs="Calibri Light"/>
          <w:sz w:val="20"/>
          <w:szCs w:val="20"/>
        </w:rPr>
        <w:t>)</w:t>
      </w:r>
      <w:r w:rsidR="00122C6D" w:rsidRPr="00906ECF">
        <w:rPr>
          <w:rFonts w:ascii="Calibri Light" w:hAnsi="Calibri Light" w:cs="Calibri Light"/>
          <w:sz w:val="20"/>
          <w:szCs w:val="20"/>
        </w:rPr>
        <w:t xml:space="preserve">: </w:t>
      </w:r>
    </w:p>
    <w:p w14:paraId="3967857A" w14:textId="724DF864" w:rsidR="00A36420" w:rsidRPr="002733D2" w:rsidRDefault="0024171D">
      <w:pPr>
        <w:rPr>
          <w:rFonts w:ascii="Calibri Light" w:hAnsi="Calibri Light" w:cs="Calibri Light"/>
          <w:sz w:val="20"/>
          <w:szCs w:val="20"/>
        </w:rPr>
      </w:pPr>
      <w:r w:rsidRPr="00505F9F">
        <w:rPr>
          <w:rFonts w:ascii="Calibri Light" w:hAnsi="Calibri Light" w:cs="Calibri Light"/>
          <w:b/>
          <w:bCs/>
          <w:sz w:val="20"/>
          <w:szCs w:val="20"/>
        </w:rPr>
        <w:t>Food Service Time:</w:t>
      </w:r>
      <w:r w:rsidR="00126DFA" w:rsidRPr="00505F9F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</w:p>
    <w:p w14:paraId="77FA1E74" w14:textId="77777777" w:rsidR="00A36420" w:rsidRPr="00906ECF" w:rsidRDefault="00A36420">
      <w:pPr>
        <w:spacing w:after="0"/>
        <w:rPr>
          <w:rFonts w:ascii="Calibri Light" w:hAnsi="Calibri Light" w:cs="Calibri Light"/>
          <w:sz w:val="24"/>
        </w:rPr>
      </w:pPr>
    </w:p>
    <w:p w14:paraId="34683307" w14:textId="73839411" w:rsidR="00A36420" w:rsidRPr="00906ECF" w:rsidRDefault="00A36420" w:rsidP="00813763">
      <w:pPr>
        <w:spacing w:after="0"/>
        <w:rPr>
          <w:rFonts w:ascii="Calibri Light" w:hAnsi="Calibri Light" w:cs="Calibri Light"/>
          <w:sz w:val="20"/>
          <w:szCs w:val="20"/>
        </w:rPr>
      </w:pPr>
      <w:r w:rsidRPr="00906ECF">
        <w:rPr>
          <w:rFonts w:ascii="Calibri Light" w:hAnsi="Calibri Light" w:cs="Calibri Light"/>
          <w:sz w:val="20"/>
          <w:szCs w:val="20"/>
        </w:rPr>
        <w:t xml:space="preserve">Upon entering this contract, </w:t>
      </w:r>
      <w:r w:rsidRPr="00906ECF">
        <w:rPr>
          <w:rFonts w:ascii="Calibri Light" w:hAnsi="Calibri Light" w:cs="Calibri Light"/>
          <w:b/>
          <w:sz w:val="20"/>
          <w:szCs w:val="20"/>
        </w:rPr>
        <w:t xml:space="preserve">a </w:t>
      </w:r>
      <w:r w:rsidR="00813763" w:rsidRPr="00906ECF">
        <w:rPr>
          <w:rFonts w:ascii="Calibri Light" w:hAnsi="Calibri Light" w:cs="Calibri Light"/>
          <w:b/>
          <w:sz w:val="20"/>
          <w:szCs w:val="20"/>
        </w:rPr>
        <w:t xml:space="preserve">non-refundable </w:t>
      </w:r>
      <w:r w:rsidRPr="00906ECF">
        <w:rPr>
          <w:rFonts w:ascii="Calibri Light" w:hAnsi="Calibri Light" w:cs="Calibri Light"/>
          <w:sz w:val="20"/>
          <w:szCs w:val="20"/>
        </w:rPr>
        <w:t xml:space="preserve">deposit </w:t>
      </w:r>
      <w:r w:rsidR="00813763" w:rsidRPr="00906ECF">
        <w:rPr>
          <w:rFonts w:ascii="Calibri Light" w:hAnsi="Calibri Light" w:cs="Calibri Light"/>
          <w:sz w:val="20"/>
          <w:szCs w:val="20"/>
        </w:rPr>
        <w:t xml:space="preserve">of $150.00 </w:t>
      </w:r>
      <w:r w:rsidRPr="00906ECF">
        <w:rPr>
          <w:rFonts w:ascii="Calibri Light" w:hAnsi="Calibri Light" w:cs="Calibri Light"/>
          <w:sz w:val="20"/>
          <w:szCs w:val="20"/>
        </w:rPr>
        <w:t xml:space="preserve">is required to guarantee your reservation.  This deposit is the only way to secure your reservation and will </w:t>
      </w:r>
      <w:r w:rsidR="003A7FCD" w:rsidRPr="00906ECF">
        <w:rPr>
          <w:rFonts w:ascii="Calibri Light" w:hAnsi="Calibri Light" w:cs="Calibri Light"/>
          <w:sz w:val="20"/>
          <w:szCs w:val="20"/>
        </w:rPr>
        <w:t>be deducted from the final invoice.</w:t>
      </w:r>
      <w:r w:rsidRPr="00906ECF">
        <w:rPr>
          <w:rFonts w:ascii="Calibri Light" w:hAnsi="Calibri Light" w:cs="Calibri Light"/>
          <w:sz w:val="20"/>
          <w:szCs w:val="20"/>
        </w:rPr>
        <w:t xml:space="preserve"> </w:t>
      </w:r>
    </w:p>
    <w:p w14:paraId="1C7A69B7" w14:textId="0637DB8C" w:rsidR="00A36420" w:rsidRPr="00906ECF" w:rsidRDefault="00A36420" w:rsidP="003A7FCD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20" w:hanging="360"/>
        <w:rPr>
          <w:rFonts w:ascii="Calibri Light" w:hAnsi="Calibri Light" w:cs="Calibri Light"/>
          <w:sz w:val="20"/>
        </w:rPr>
      </w:pPr>
      <w:r w:rsidRPr="00906ECF">
        <w:rPr>
          <w:rFonts w:ascii="Calibri Light" w:hAnsi="Calibri Light" w:cs="Calibri Light"/>
          <w:sz w:val="20"/>
        </w:rPr>
        <w:t>T</w:t>
      </w:r>
      <w:r w:rsidR="00813763" w:rsidRPr="00906ECF">
        <w:rPr>
          <w:rFonts w:ascii="Calibri Light" w:hAnsi="Calibri Light" w:cs="Calibri Light"/>
          <w:sz w:val="20"/>
        </w:rPr>
        <w:t>here is a minimum requirement</w:t>
      </w:r>
      <w:r w:rsidRPr="00906ECF">
        <w:rPr>
          <w:rFonts w:ascii="Calibri Light" w:hAnsi="Calibri Light" w:cs="Calibri Light"/>
          <w:sz w:val="20"/>
        </w:rPr>
        <w:t xml:space="preserve"> to reserve </w:t>
      </w:r>
      <w:r w:rsidR="00813763" w:rsidRPr="00906ECF">
        <w:rPr>
          <w:rFonts w:ascii="Calibri Light" w:hAnsi="Calibri Light" w:cs="Calibri Light"/>
          <w:sz w:val="20"/>
        </w:rPr>
        <w:t>the Banquet Room and Tuscan Room, please inquire.</w:t>
      </w:r>
    </w:p>
    <w:p w14:paraId="092AC01B" w14:textId="77777777" w:rsidR="00DD1DCF" w:rsidRPr="00906ECF" w:rsidRDefault="00A36420" w:rsidP="003A7FCD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20" w:hanging="360"/>
        <w:rPr>
          <w:rFonts w:ascii="Calibri Light" w:hAnsi="Calibri Light" w:cs="Calibri Light"/>
          <w:sz w:val="20"/>
        </w:rPr>
      </w:pPr>
      <w:r w:rsidRPr="00906ECF">
        <w:rPr>
          <w:rFonts w:ascii="Calibri Light" w:hAnsi="Calibri Light" w:cs="Calibri Light"/>
          <w:sz w:val="20"/>
        </w:rPr>
        <w:t xml:space="preserve">All final payments must be made by cash, credit card or bank check only. </w:t>
      </w:r>
      <w:r w:rsidR="009707DA" w:rsidRPr="00906ECF">
        <w:rPr>
          <w:rFonts w:ascii="Calibri Light" w:hAnsi="Calibri Light" w:cs="Calibri Light"/>
          <w:sz w:val="20"/>
        </w:rPr>
        <w:t xml:space="preserve">If paying by check payment must be received 5 days prior to function. </w:t>
      </w:r>
    </w:p>
    <w:p w14:paraId="653F3155" w14:textId="48188BCC" w:rsidR="00026E6E" w:rsidRPr="00906ECF" w:rsidRDefault="00A36420" w:rsidP="003A7FCD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20" w:hanging="360"/>
        <w:rPr>
          <w:rFonts w:ascii="Calibri Light" w:hAnsi="Calibri Light" w:cs="Calibri Light"/>
          <w:sz w:val="20"/>
        </w:rPr>
      </w:pPr>
      <w:r w:rsidRPr="00906ECF">
        <w:rPr>
          <w:rFonts w:ascii="Calibri Light" w:hAnsi="Calibri Light" w:cs="Calibri Light"/>
          <w:sz w:val="20"/>
        </w:rPr>
        <w:t>All food and alcoholic beverages are to be supplied by an</w:t>
      </w:r>
      <w:r w:rsidR="002719CA" w:rsidRPr="00906ECF">
        <w:rPr>
          <w:rFonts w:ascii="Calibri Light" w:hAnsi="Calibri Light" w:cs="Calibri Light"/>
          <w:sz w:val="20"/>
        </w:rPr>
        <w:t>d purchased through The Establishment</w:t>
      </w:r>
      <w:r w:rsidR="00865259" w:rsidRPr="00906ECF">
        <w:rPr>
          <w:rFonts w:ascii="Calibri Light" w:hAnsi="Calibri Light" w:cs="Calibri Light"/>
          <w:sz w:val="20"/>
        </w:rPr>
        <w:t xml:space="preserve"> Restaurant; </w:t>
      </w:r>
      <w:r w:rsidR="00813763" w:rsidRPr="00906ECF">
        <w:rPr>
          <w:rFonts w:ascii="Calibri Light" w:hAnsi="Calibri Light" w:cs="Calibri Light"/>
          <w:color w:val="000000" w:themeColor="text1"/>
          <w:sz w:val="20"/>
        </w:rPr>
        <w:t>apart from nut free desserts</w:t>
      </w:r>
      <w:r w:rsidR="00865259" w:rsidRPr="00906ECF">
        <w:rPr>
          <w:rFonts w:ascii="Calibri Light" w:hAnsi="Calibri Light" w:cs="Calibri Light"/>
          <w:color w:val="000000" w:themeColor="text1"/>
          <w:sz w:val="20"/>
        </w:rPr>
        <w:t xml:space="preserve">, which may be brought in by the guests.  </w:t>
      </w:r>
    </w:p>
    <w:p w14:paraId="798FEEF4" w14:textId="77777777" w:rsidR="00A36420" w:rsidRPr="00906ECF" w:rsidRDefault="00A36420" w:rsidP="003A7FCD">
      <w:pPr>
        <w:pStyle w:val="ListParagraph"/>
        <w:numPr>
          <w:ilvl w:val="0"/>
          <w:numId w:val="2"/>
        </w:numPr>
        <w:spacing w:after="0"/>
        <w:rPr>
          <w:rFonts w:ascii="Calibri Light" w:hAnsi="Calibri Light" w:cs="Calibri Light"/>
          <w:sz w:val="20"/>
        </w:rPr>
      </w:pPr>
      <w:r w:rsidRPr="00906ECF">
        <w:rPr>
          <w:rFonts w:ascii="Calibri Light" w:hAnsi="Calibri Light" w:cs="Calibri Light"/>
          <w:sz w:val="20"/>
        </w:rPr>
        <w:t xml:space="preserve">The </w:t>
      </w:r>
      <w:r w:rsidR="002719CA" w:rsidRPr="00906ECF">
        <w:rPr>
          <w:rFonts w:ascii="Calibri Light" w:hAnsi="Calibri Light" w:cs="Calibri Light"/>
          <w:sz w:val="20"/>
        </w:rPr>
        <w:t>Establishment</w:t>
      </w:r>
      <w:r w:rsidRPr="00906ECF">
        <w:rPr>
          <w:rFonts w:ascii="Calibri Light" w:hAnsi="Calibri Light" w:cs="Calibri Light"/>
          <w:sz w:val="20"/>
        </w:rPr>
        <w:t xml:space="preserve"> Restaurant has the right to limit and control the amount of alcohol consumed by customers and those who do not have proper I.D.</w:t>
      </w:r>
    </w:p>
    <w:p w14:paraId="21CEFB9B" w14:textId="77777777" w:rsidR="00A36420" w:rsidRPr="00906ECF" w:rsidRDefault="00A36420" w:rsidP="003A7FCD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20" w:hanging="360"/>
        <w:rPr>
          <w:rFonts w:ascii="Calibri Light" w:hAnsi="Calibri Light" w:cs="Calibri Light"/>
          <w:sz w:val="20"/>
        </w:rPr>
      </w:pPr>
      <w:r w:rsidRPr="00906ECF">
        <w:rPr>
          <w:rFonts w:ascii="Calibri Light" w:hAnsi="Calibri Light" w:cs="Calibri Light"/>
          <w:sz w:val="20"/>
        </w:rPr>
        <w:t xml:space="preserve">All food and liquor are to be consumed on the premises and cannot be packaged to take out due to insurance and health code regulations. </w:t>
      </w:r>
    </w:p>
    <w:p w14:paraId="1C97319E" w14:textId="6E2CE54E" w:rsidR="00A36420" w:rsidRPr="00906ECF" w:rsidRDefault="00A36420" w:rsidP="003A7FCD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20" w:hanging="360"/>
        <w:rPr>
          <w:rFonts w:ascii="Calibri Light" w:hAnsi="Calibri Light" w:cs="Calibri Light"/>
          <w:sz w:val="20"/>
          <w:highlight w:val="yellow"/>
        </w:rPr>
      </w:pPr>
      <w:r w:rsidRPr="00906ECF">
        <w:rPr>
          <w:rFonts w:ascii="Calibri Light" w:hAnsi="Calibri Light" w:cs="Calibri Light"/>
          <w:sz w:val="20"/>
          <w:highlight w:val="yellow"/>
        </w:rPr>
        <w:t xml:space="preserve">The use of CONFETTI, RICE or similar items are prohibited as is affixing anything to the walls, doors, light </w:t>
      </w:r>
      <w:proofErr w:type="gramStart"/>
      <w:r w:rsidRPr="00906ECF">
        <w:rPr>
          <w:rFonts w:ascii="Calibri Light" w:hAnsi="Calibri Light" w:cs="Calibri Light"/>
          <w:sz w:val="20"/>
          <w:highlight w:val="yellow"/>
        </w:rPr>
        <w:t>fixtures</w:t>
      </w:r>
      <w:proofErr w:type="gramEnd"/>
      <w:r w:rsidRPr="00906ECF">
        <w:rPr>
          <w:rFonts w:ascii="Calibri Light" w:hAnsi="Calibri Light" w:cs="Calibri Light"/>
          <w:sz w:val="20"/>
          <w:highlight w:val="yellow"/>
        </w:rPr>
        <w:t xml:space="preserve"> or ceilings of any room. </w:t>
      </w:r>
      <w:r w:rsidR="004648F9" w:rsidRPr="00906ECF">
        <w:rPr>
          <w:rFonts w:ascii="Calibri Light" w:hAnsi="Calibri Light" w:cs="Calibri Light"/>
          <w:sz w:val="20"/>
          <w:highlight w:val="yellow"/>
        </w:rPr>
        <w:t xml:space="preserve"> You will have an hour before the event to set up, unless discussed </w:t>
      </w:r>
      <w:r w:rsidR="003B6936" w:rsidRPr="00906ECF">
        <w:rPr>
          <w:rFonts w:ascii="Calibri Light" w:hAnsi="Calibri Light" w:cs="Calibri Light"/>
          <w:sz w:val="20"/>
          <w:highlight w:val="yellow"/>
        </w:rPr>
        <w:t>otherwise</w:t>
      </w:r>
      <w:r w:rsidR="004648F9" w:rsidRPr="00906ECF">
        <w:rPr>
          <w:rFonts w:ascii="Calibri Light" w:hAnsi="Calibri Light" w:cs="Calibri Light"/>
          <w:sz w:val="20"/>
          <w:highlight w:val="yellow"/>
        </w:rPr>
        <w:t>.</w:t>
      </w:r>
    </w:p>
    <w:p w14:paraId="6F5738BC" w14:textId="77777777" w:rsidR="00A36420" w:rsidRPr="00906ECF" w:rsidRDefault="00A36420" w:rsidP="003A7FCD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20" w:hanging="360"/>
        <w:rPr>
          <w:rFonts w:ascii="Calibri Light" w:hAnsi="Calibri Light" w:cs="Calibri Light"/>
          <w:sz w:val="20"/>
        </w:rPr>
      </w:pPr>
      <w:r w:rsidRPr="00906ECF">
        <w:rPr>
          <w:rFonts w:ascii="Calibri Light" w:hAnsi="Calibri Light" w:cs="Calibri Light"/>
          <w:sz w:val="20"/>
        </w:rPr>
        <w:t xml:space="preserve">All forms of entertainment are to be under the control and direction of The </w:t>
      </w:r>
      <w:r w:rsidR="00717445" w:rsidRPr="00906ECF">
        <w:rPr>
          <w:rFonts w:ascii="Calibri Light" w:hAnsi="Calibri Light" w:cs="Calibri Light"/>
          <w:sz w:val="20"/>
        </w:rPr>
        <w:t>Establishment</w:t>
      </w:r>
      <w:r w:rsidRPr="00906ECF">
        <w:rPr>
          <w:rFonts w:ascii="Calibri Light" w:hAnsi="Calibri Light" w:cs="Calibri Light"/>
          <w:sz w:val="20"/>
        </w:rPr>
        <w:t xml:space="preserve"> Restaurant. </w:t>
      </w:r>
    </w:p>
    <w:p w14:paraId="0028894C" w14:textId="3AAB4F6E" w:rsidR="00A36420" w:rsidRPr="00906ECF" w:rsidRDefault="00A36420" w:rsidP="003A7FCD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0"/>
        <w:ind w:left="720" w:hanging="360"/>
        <w:rPr>
          <w:rFonts w:ascii="Calibri Light" w:hAnsi="Calibri Light" w:cs="Calibri Light"/>
          <w:sz w:val="20"/>
        </w:rPr>
      </w:pPr>
      <w:r w:rsidRPr="00906ECF">
        <w:rPr>
          <w:rFonts w:ascii="Calibri Light" w:hAnsi="Calibri Light" w:cs="Calibri Light"/>
          <w:sz w:val="20"/>
        </w:rPr>
        <w:t xml:space="preserve">The customer assumes full responsibility for the conduct of all persons in attendance and for any damage done to any part of The </w:t>
      </w:r>
      <w:r w:rsidR="00717445" w:rsidRPr="00906ECF">
        <w:rPr>
          <w:rFonts w:ascii="Calibri Light" w:hAnsi="Calibri Light" w:cs="Calibri Light"/>
          <w:sz w:val="20"/>
        </w:rPr>
        <w:t xml:space="preserve">Establishment </w:t>
      </w:r>
      <w:r w:rsidRPr="00906ECF">
        <w:rPr>
          <w:rFonts w:ascii="Calibri Light" w:hAnsi="Calibri Light" w:cs="Calibri Light"/>
          <w:sz w:val="20"/>
        </w:rPr>
        <w:t>Restaurant.</w:t>
      </w:r>
    </w:p>
    <w:p w14:paraId="4C946E3F" w14:textId="77777777" w:rsidR="00A36420" w:rsidRPr="00906ECF" w:rsidRDefault="00A36420" w:rsidP="003A7FCD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0" w:line="360" w:lineRule="auto"/>
        <w:ind w:left="720" w:hanging="360"/>
        <w:rPr>
          <w:rFonts w:ascii="Calibri Light" w:hAnsi="Calibri Light" w:cs="Calibri Light"/>
          <w:sz w:val="20"/>
        </w:rPr>
      </w:pPr>
      <w:r w:rsidRPr="00906ECF">
        <w:rPr>
          <w:rFonts w:ascii="Calibri Light" w:hAnsi="Calibri Light" w:cs="Calibri Light"/>
          <w:sz w:val="20"/>
        </w:rPr>
        <w:t>All decorations are required to be removed at the end of the event.</w:t>
      </w:r>
    </w:p>
    <w:p w14:paraId="7556575A" w14:textId="77777777" w:rsidR="00A36420" w:rsidRPr="00906ECF" w:rsidRDefault="00A36420" w:rsidP="003A7FCD">
      <w:pPr>
        <w:pStyle w:val="ListParagraph"/>
        <w:spacing w:after="0"/>
        <w:rPr>
          <w:rFonts w:ascii="Calibri Light" w:hAnsi="Calibri Light" w:cs="Calibri Light"/>
          <w:b/>
          <w:sz w:val="20"/>
        </w:rPr>
      </w:pPr>
      <w:r w:rsidRPr="00906ECF">
        <w:rPr>
          <w:rFonts w:ascii="Calibri Light" w:hAnsi="Calibri Light" w:cs="Calibri Light"/>
          <w:b/>
          <w:sz w:val="20"/>
        </w:rPr>
        <w:t xml:space="preserve">Applicable fees: </w:t>
      </w:r>
    </w:p>
    <w:p w14:paraId="0C620A30" w14:textId="51B24813" w:rsidR="00A36420" w:rsidRPr="00906ECF" w:rsidRDefault="00813763" w:rsidP="003A7FCD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 w:hanging="360"/>
        <w:rPr>
          <w:rFonts w:ascii="Calibri Light" w:hAnsi="Calibri Light" w:cs="Calibri Light"/>
          <w:sz w:val="20"/>
        </w:rPr>
      </w:pPr>
      <w:r w:rsidRPr="00906ECF">
        <w:rPr>
          <w:rFonts w:ascii="Calibri Light" w:hAnsi="Calibri Light" w:cs="Calibri Light"/>
          <w:sz w:val="20"/>
        </w:rPr>
        <w:t>7% meals Tax, 20% gratuity</w:t>
      </w:r>
      <w:r w:rsidR="003A7FCD" w:rsidRPr="00906ECF">
        <w:rPr>
          <w:rFonts w:ascii="Calibri Light" w:hAnsi="Calibri Light" w:cs="Calibri Light"/>
          <w:sz w:val="20"/>
        </w:rPr>
        <w:t xml:space="preserve"> will be added to the invoice.</w:t>
      </w:r>
    </w:p>
    <w:p w14:paraId="06915C75" w14:textId="6DCEDBA9" w:rsidR="00F32A7B" w:rsidRPr="00906ECF" w:rsidRDefault="00F32A7B" w:rsidP="00A91D39">
      <w:pPr>
        <w:pStyle w:val="ListParagraph"/>
        <w:spacing w:after="0"/>
        <w:rPr>
          <w:rFonts w:ascii="Calibri Light" w:hAnsi="Calibri Light" w:cs="Calibri Light"/>
          <w:sz w:val="20"/>
        </w:rPr>
      </w:pPr>
    </w:p>
    <w:p w14:paraId="1B1D081E" w14:textId="77777777" w:rsidR="00906ECF" w:rsidRPr="00906ECF" w:rsidRDefault="00906ECF">
      <w:pPr>
        <w:pStyle w:val="ListParagraph"/>
        <w:rPr>
          <w:rFonts w:ascii="Calibri Light" w:hAnsi="Calibri Light" w:cs="Calibri Light"/>
          <w:sz w:val="20"/>
        </w:rPr>
      </w:pPr>
    </w:p>
    <w:p w14:paraId="355243DA" w14:textId="67AF93EE" w:rsidR="00505F9F" w:rsidRPr="00505F9F" w:rsidRDefault="002733D2">
      <w:pPr>
        <w:pStyle w:val="ListParagraph"/>
        <w:rPr>
          <w:rFonts w:ascii="Calibri Light" w:hAnsi="Calibri Light" w:cs="Calibri Light"/>
          <w:b/>
          <w:bCs/>
          <w:sz w:val="20"/>
        </w:rPr>
      </w:pPr>
      <w:r>
        <w:rPr>
          <w:rFonts w:ascii="Calibri Light" w:hAnsi="Calibri Light" w:cs="Calibri Light"/>
          <w:b/>
          <w:bCs/>
          <w:sz w:val="20"/>
        </w:rPr>
        <w:t xml:space="preserve">Electronic </w:t>
      </w:r>
      <w:r w:rsidR="00A36420" w:rsidRPr="00505F9F">
        <w:rPr>
          <w:rFonts w:ascii="Calibri Light" w:hAnsi="Calibri Light" w:cs="Calibri Light"/>
          <w:b/>
          <w:bCs/>
          <w:sz w:val="20"/>
        </w:rPr>
        <w:t>Signature:</w:t>
      </w:r>
      <w:r>
        <w:rPr>
          <w:rFonts w:ascii="Calibri Light" w:hAnsi="Calibri Light" w:cs="Calibri Light"/>
          <w:b/>
          <w:bCs/>
          <w:sz w:val="20"/>
        </w:rPr>
        <w:br/>
      </w:r>
      <w:r w:rsidRPr="002733D2">
        <w:rPr>
          <w:rFonts w:ascii="Calibri Light" w:hAnsi="Calibri Light" w:cs="Calibri Light"/>
          <w:sz w:val="20"/>
        </w:rPr>
        <w:t>*by submitting this contract to The Establishment contact, you are agreeing to the terms &amp; fees)</w:t>
      </w:r>
    </w:p>
    <w:p w14:paraId="39C14B55" w14:textId="4FFBF29E" w:rsidR="00A36420" w:rsidRPr="002733D2" w:rsidRDefault="00A36420">
      <w:pPr>
        <w:pStyle w:val="ListParagraph"/>
        <w:rPr>
          <w:rFonts w:ascii="Calibri Light" w:hAnsi="Calibri Light" w:cs="Calibri Light"/>
          <w:sz w:val="20"/>
        </w:rPr>
      </w:pPr>
      <w:r w:rsidRPr="00505F9F">
        <w:rPr>
          <w:rFonts w:ascii="Calibri Light" w:hAnsi="Calibri Light" w:cs="Calibri Light"/>
          <w:b/>
          <w:bCs/>
          <w:sz w:val="20"/>
        </w:rPr>
        <w:t xml:space="preserve">Date: </w:t>
      </w:r>
    </w:p>
    <w:p w14:paraId="1D7E8A35" w14:textId="70D28A27" w:rsidR="00A36420" w:rsidRPr="00906ECF" w:rsidRDefault="00A36420" w:rsidP="00906ECF">
      <w:pPr>
        <w:pStyle w:val="ListParagraph"/>
        <w:rPr>
          <w:rFonts w:ascii="Calibri Light" w:hAnsi="Calibri Light" w:cs="Calibri Light"/>
          <w:sz w:val="18"/>
          <w:szCs w:val="18"/>
        </w:rPr>
      </w:pPr>
    </w:p>
    <w:sectPr w:rsidR="00A36420" w:rsidRPr="00906ECF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D88E" w14:textId="77777777" w:rsidR="0009456D" w:rsidRDefault="0009456D">
      <w:pPr>
        <w:spacing w:after="0" w:line="240" w:lineRule="auto"/>
      </w:pPr>
      <w:r>
        <w:separator/>
      </w:r>
    </w:p>
  </w:endnote>
  <w:endnote w:type="continuationSeparator" w:id="0">
    <w:p w14:paraId="710437AB" w14:textId="77777777" w:rsidR="0009456D" w:rsidRDefault="0009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Segoe UI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EC6A" w14:textId="77777777" w:rsidR="00A36420" w:rsidRDefault="00A36420">
    <w:pPr>
      <w:pStyle w:val="FreeForm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2298" w14:textId="77777777" w:rsidR="00A36420" w:rsidRDefault="00A36420">
    <w:pPr>
      <w:pStyle w:val="FreeForm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B622" w14:textId="77777777" w:rsidR="0009456D" w:rsidRDefault="0009456D">
      <w:pPr>
        <w:spacing w:after="0" w:line="240" w:lineRule="auto"/>
      </w:pPr>
      <w:r>
        <w:separator/>
      </w:r>
    </w:p>
  </w:footnote>
  <w:footnote w:type="continuationSeparator" w:id="0">
    <w:p w14:paraId="49403589" w14:textId="77777777" w:rsidR="0009456D" w:rsidRDefault="0009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D16C" w14:textId="77777777" w:rsidR="00A36420" w:rsidRDefault="00A36420">
    <w:pPr>
      <w:pStyle w:val="FreeForm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6A8" w14:textId="77777777" w:rsidR="00A36420" w:rsidRDefault="00A36420">
    <w:pPr>
      <w:pStyle w:val="FreeForm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*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27552953"/>
    <w:multiLevelType w:val="hybridMultilevel"/>
    <w:tmpl w:val="A4F48DB6"/>
    <w:lvl w:ilvl="0" w:tplc="99E8FB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66"/>
    <w:rsid w:val="00024667"/>
    <w:rsid w:val="00026C72"/>
    <w:rsid w:val="00026E6E"/>
    <w:rsid w:val="000477AD"/>
    <w:rsid w:val="0009456D"/>
    <w:rsid w:val="000A438A"/>
    <w:rsid w:val="000A6F55"/>
    <w:rsid w:val="000C56E9"/>
    <w:rsid w:val="0011764C"/>
    <w:rsid w:val="00122C6D"/>
    <w:rsid w:val="00126DFA"/>
    <w:rsid w:val="00130364"/>
    <w:rsid w:val="00143B9C"/>
    <w:rsid w:val="00161570"/>
    <w:rsid w:val="00192B72"/>
    <w:rsid w:val="00193F69"/>
    <w:rsid w:val="001A0F79"/>
    <w:rsid w:val="001C4BCA"/>
    <w:rsid w:val="001D0369"/>
    <w:rsid w:val="001E77DE"/>
    <w:rsid w:val="001F4E38"/>
    <w:rsid w:val="001F56DC"/>
    <w:rsid w:val="0020426F"/>
    <w:rsid w:val="0021079B"/>
    <w:rsid w:val="0022387C"/>
    <w:rsid w:val="0024171D"/>
    <w:rsid w:val="00243868"/>
    <w:rsid w:val="00244960"/>
    <w:rsid w:val="00250AD0"/>
    <w:rsid w:val="002607CB"/>
    <w:rsid w:val="002719CA"/>
    <w:rsid w:val="002733D2"/>
    <w:rsid w:val="002A1A7B"/>
    <w:rsid w:val="002A3317"/>
    <w:rsid w:val="002B53AD"/>
    <w:rsid w:val="002B549D"/>
    <w:rsid w:val="003212C5"/>
    <w:rsid w:val="00353E55"/>
    <w:rsid w:val="003A49ED"/>
    <w:rsid w:val="003A6A25"/>
    <w:rsid w:val="003A7FCD"/>
    <w:rsid w:val="003B6936"/>
    <w:rsid w:val="003D37E5"/>
    <w:rsid w:val="003D52FE"/>
    <w:rsid w:val="003F7A84"/>
    <w:rsid w:val="00430320"/>
    <w:rsid w:val="00441888"/>
    <w:rsid w:val="00453ACC"/>
    <w:rsid w:val="004648F9"/>
    <w:rsid w:val="00464FBA"/>
    <w:rsid w:val="00495C98"/>
    <w:rsid w:val="004B09F8"/>
    <w:rsid w:val="004B7874"/>
    <w:rsid w:val="004D21AF"/>
    <w:rsid w:val="004D761A"/>
    <w:rsid w:val="00500295"/>
    <w:rsid w:val="00505F9F"/>
    <w:rsid w:val="0052269D"/>
    <w:rsid w:val="00525E81"/>
    <w:rsid w:val="00527320"/>
    <w:rsid w:val="00536010"/>
    <w:rsid w:val="00537FF7"/>
    <w:rsid w:val="005438D1"/>
    <w:rsid w:val="005819D5"/>
    <w:rsid w:val="00585A56"/>
    <w:rsid w:val="005B7EE0"/>
    <w:rsid w:val="005E43E0"/>
    <w:rsid w:val="005F19C8"/>
    <w:rsid w:val="005F368A"/>
    <w:rsid w:val="0060667B"/>
    <w:rsid w:val="00640FD9"/>
    <w:rsid w:val="00646688"/>
    <w:rsid w:val="00683AFD"/>
    <w:rsid w:val="006868BD"/>
    <w:rsid w:val="006922B4"/>
    <w:rsid w:val="006C2A1A"/>
    <w:rsid w:val="006F4BAC"/>
    <w:rsid w:val="00717445"/>
    <w:rsid w:val="00730AF5"/>
    <w:rsid w:val="007617B7"/>
    <w:rsid w:val="00774AB7"/>
    <w:rsid w:val="007759BB"/>
    <w:rsid w:val="00780935"/>
    <w:rsid w:val="00794A2A"/>
    <w:rsid w:val="007A3208"/>
    <w:rsid w:val="007A4CF3"/>
    <w:rsid w:val="007B3653"/>
    <w:rsid w:val="007D3140"/>
    <w:rsid w:val="007E0559"/>
    <w:rsid w:val="007E6061"/>
    <w:rsid w:val="0081123C"/>
    <w:rsid w:val="0081280B"/>
    <w:rsid w:val="00813763"/>
    <w:rsid w:val="008152E7"/>
    <w:rsid w:val="00816CF8"/>
    <w:rsid w:val="008323E6"/>
    <w:rsid w:val="00865259"/>
    <w:rsid w:val="00894660"/>
    <w:rsid w:val="008A2466"/>
    <w:rsid w:val="008B3D30"/>
    <w:rsid w:val="008B4813"/>
    <w:rsid w:val="008D1509"/>
    <w:rsid w:val="008F6A83"/>
    <w:rsid w:val="00906ECF"/>
    <w:rsid w:val="0091266A"/>
    <w:rsid w:val="00925072"/>
    <w:rsid w:val="0093332A"/>
    <w:rsid w:val="009338BB"/>
    <w:rsid w:val="00940046"/>
    <w:rsid w:val="0095315A"/>
    <w:rsid w:val="00960416"/>
    <w:rsid w:val="009707DA"/>
    <w:rsid w:val="00983217"/>
    <w:rsid w:val="00984AFF"/>
    <w:rsid w:val="0098533A"/>
    <w:rsid w:val="009D7870"/>
    <w:rsid w:val="009E13DE"/>
    <w:rsid w:val="009E21AE"/>
    <w:rsid w:val="009E4510"/>
    <w:rsid w:val="00A12050"/>
    <w:rsid w:val="00A12D6D"/>
    <w:rsid w:val="00A17CD4"/>
    <w:rsid w:val="00A36420"/>
    <w:rsid w:val="00A55A44"/>
    <w:rsid w:val="00A91D39"/>
    <w:rsid w:val="00A94DA9"/>
    <w:rsid w:val="00AB2EF4"/>
    <w:rsid w:val="00AE0429"/>
    <w:rsid w:val="00AF7AA6"/>
    <w:rsid w:val="00B04004"/>
    <w:rsid w:val="00B165A4"/>
    <w:rsid w:val="00B330F6"/>
    <w:rsid w:val="00B3379A"/>
    <w:rsid w:val="00B44E58"/>
    <w:rsid w:val="00B6470E"/>
    <w:rsid w:val="00B66E1F"/>
    <w:rsid w:val="00B831A1"/>
    <w:rsid w:val="00B9465F"/>
    <w:rsid w:val="00BB6331"/>
    <w:rsid w:val="00BE274B"/>
    <w:rsid w:val="00BE4DF7"/>
    <w:rsid w:val="00C01B07"/>
    <w:rsid w:val="00C15FC2"/>
    <w:rsid w:val="00C16EF5"/>
    <w:rsid w:val="00C3628E"/>
    <w:rsid w:val="00C50D30"/>
    <w:rsid w:val="00C53B29"/>
    <w:rsid w:val="00CB0AE2"/>
    <w:rsid w:val="00D07140"/>
    <w:rsid w:val="00D0768E"/>
    <w:rsid w:val="00D17490"/>
    <w:rsid w:val="00D57930"/>
    <w:rsid w:val="00D81B3D"/>
    <w:rsid w:val="00D81D43"/>
    <w:rsid w:val="00DB24FE"/>
    <w:rsid w:val="00DD1DCF"/>
    <w:rsid w:val="00DD642E"/>
    <w:rsid w:val="00DE27E7"/>
    <w:rsid w:val="00DF56B6"/>
    <w:rsid w:val="00E47592"/>
    <w:rsid w:val="00E71B4E"/>
    <w:rsid w:val="00ED102F"/>
    <w:rsid w:val="00ED6A9E"/>
    <w:rsid w:val="00F32A7B"/>
    <w:rsid w:val="00F47B6C"/>
    <w:rsid w:val="00F50516"/>
    <w:rsid w:val="00F67E1D"/>
    <w:rsid w:val="00F70639"/>
    <w:rsid w:val="00FE3030"/>
    <w:rsid w:val="00F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C3296F"/>
  <w15:chartTrackingRefBased/>
  <w15:docId w15:val="{05C8A822-59B5-43E8-8304-20A8AE60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ascii="Lucida Grande" w:eastAsia="ヒラギノ角ゴ Pro W3" w:hAnsi="Lucida Grande"/>
      <w:color w:val="000000"/>
    </w:rPr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character" w:styleId="Hyperlink">
    <w:name w:val="Hyperlink"/>
    <w:locked/>
    <w:rsid w:val="008A246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locked/>
    <w:rsid w:val="00DE27E7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E27E7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S. Hunt</dc:creator>
  <cp:keywords/>
  <cp:lastModifiedBy>Laura Greer-Cowan</cp:lastModifiedBy>
  <cp:revision>9</cp:revision>
  <cp:lastPrinted>2016-01-18T17:23:00Z</cp:lastPrinted>
  <dcterms:created xsi:type="dcterms:W3CDTF">2021-07-07T16:27:00Z</dcterms:created>
  <dcterms:modified xsi:type="dcterms:W3CDTF">2021-07-07T20:04:00Z</dcterms:modified>
</cp:coreProperties>
</file>