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C878" w14:textId="77777777" w:rsidR="00116975" w:rsidRPr="00A7308A" w:rsidRDefault="00116975" w:rsidP="00116975">
      <w:pPr>
        <w:jc w:val="center"/>
        <w:rPr>
          <w:sz w:val="64"/>
          <w:szCs w:val="64"/>
        </w:rPr>
      </w:pPr>
      <w:r w:rsidRPr="00A7308A">
        <w:rPr>
          <w:sz w:val="64"/>
          <w:szCs w:val="64"/>
        </w:rPr>
        <w:t xml:space="preserve">2026 “Fifth Tuesday of the month” </w:t>
      </w:r>
    </w:p>
    <w:p w14:paraId="7166EABC" w14:textId="31C42135" w:rsidR="00116975" w:rsidRPr="00A7308A" w:rsidRDefault="00116975" w:rsidP="00116975">
      <w:pPr>
        <w:jc w:val="center"/>
        <w:rPr>
          <w:sz w:val="64"/>
          <w:szCs w:val="64"/>
        </w:rPr>
      </w:pPr>
      <w:proofErr w:type="gramStart"/>
      <w:r w:rsidRPr="00A7308A">
        <w:rPr>
          <w:sz w:val="64"/>
          <w:szCs w:val="64"/>
        </w:rPr>
        <w:t>Plus</w:t>
      </w:r>
      <w:proofErr w:type="gramEnd"/>
      <w:r w:rsidRPr="00A7308A">
        <w:rPr>
          <w:sz w:val="64"/>
          <w:szCs w:val="64"/>
        </w:rPr>
        <w:t xml:space="preserve"> Dances</w:t>
      </w:r>
    </w:p>
    <w:p w14:paraId="7EFD712B" w14:textId="77777777" w:rsidR="00116975" w:rsidRDefault="00116975" w:rsidP="00116975">
      <w:pPr>
        <w:jc w:val="center"/>
        <w:rPr>
          <w:sz w:val="52"/>
          <w:szCs w:val="52"/>
        </w:rPr>
      </w:pPr>
    </w:p>
    <w:p w14:paraId="7E63AA8D" w14:textId="490A378A" w:rsidR="00A7308A" w:rsidRPr="00A7308A" w:rsidRDefault="00A7308A" w:rsidP="00A7308A">
      <w:pPr>
        <w:spacing w:line="278" w:lineRule="auto"/>
        <w:ind w:firstLine="720"/>
        <w:jc w:val="center"/>
        <w:rPr>
          <w:kern w:val="2"/>
          <w:sz w:val="48"/>
          <w:szCs w:val="48"/>
          <w14:ligatures w14:val="standardContextual"/>
        </w:rPr>
      </w:pPr>
      <w:r w:rsidRPr="00A7308A">
        <w:rPr>
          <w:kern w:val="2"/>
          <w:sz w:val="48"/>
          <w:szCs w:val="48"/>
          <w14:ligatures w14:val="standardContextual"/>
        </w:rPr>
        <w:t>March 31 – Tom Allen</w:t>
      </w:r>
    </w:p>
    <w:p w14:paraId="6CBAD3D6" w14:textId="7A03C9DA" w:rsidR="00A7308A" w:rsidRPr="00A7308A" w:rsidRDefault="00A7308A" w:rsidP="00A7308A">
      <w:pPr>
        <w:spacing w:line="278" w:lineRule="auto"/>
        <w:ind w:firstLine="720"/>
        <w:jc w:val="center"/>
        <w:rPr>
          <w:kern w:val="2"/>
          <w:sz w:val="48"/>
          <w:szCs w:val="48"/>
          <w14:ligatures w14:val="standardContextual"/>
        </w:rPr>
      </w:pPr>
      <w:r w:rsidRPr="00A7308A">
        <w:rPr>
          <w:kern w:val="2"/>
          <w:sz w:val="48"/>
          <w:szCs w:val="48"/>
          <w14:ligatures w14:val="standardContextual"/>
        </w:rPr>
        <w:t>June 30 – Brad Neutz</w:t>
      </w:r>
    </w:p>
    <w:p w14:paraId="2BFDF76F" w14:textId="28017749" w:rsidR="00A7308A" w:rsidRPr="00A7308A" w:rsidRDefault="00A7308A" w:rsidP="00A7308A">
      <w:pPr>
        <w:spacing w:line="278" w:lineRule="auto"/>
        <w:ind w:firstLine="720"/>
        <w:jc w:val="center"/>
        <w:rPr>
          <w:kern w:val="2"/>
          <w:sz w:val="48"/>
          <w:szCs w:val="48"/>
          <w14:ligatures w14:val="standardContextual"/>
        </w:rPr>
      </w:pPr>
      <w:r w:rsidRPr="00A7308A">
        <w:rPr>
          <w:kern w:val="2"/>
          <w:sz w:val="48"/>
          <w:szCs w:val="48"/>
          <w14:ligatures w14:val="standardContextual"/>
        </w:rPr>
        <w:t>September 29 – Larry Pfennig</w:t>
      </w:r>
    </w:p>
    <w:p w14:paraId="565D9A4C" w14:textId="5092D4E3" w:rsidR="00A7308A" w:rsidRPr="00A7308A" w:rsidRDefault="00A7308A" w:rsidP="00A7308A">
      <w:pPr>
        <w:spacing w:line="278" w:lineRule="auto"/>
        <w:ind w:firstLine="720"/>
        <w:jc w:val="center"/>
        <w:rPr>
          <w:kern w:val="2"/>
          <w:sz w:val="44"/>
          <w:szCs w:val="44"/>
          <w14:ligatures w14:val="standardContextual"/>
        </w:rPr>
      </w:pPr>
      <w:r w:rsidRPr="00A7308A">
        <w:rPr>
          <w:kern w:val="2"/>
          <w:sz w:val="48"/>
          <w:szCs w:val="48"/>
          <w14:ligatures w14:val="standardContextual"/>
        </w:rPr>
        <w:t>December 29 – Tom Allen</w:t>
      </w:r>
    </w:p>
    <w:p w14:paraId="72F78735" w14:textId="77777777" w:rsidR="00116975" w:rsidRDefault="00116975" w:rsidP="00116975">
      <w:pPr>
        <w:jc w:val="center"/>
        <w:rPr>
          <w:sz w:val="52"/>
          <w:szCs w:val="52"/>
        </w:rPr>
      </w:pPr>
    </w:p>
    <w:p w14:paraId="2C91FFD6" w14:textId="77777777" w:rsidR="00116975" w:rsidRDefault="00116975" w:rsidP="00116975">
      <w:pPr>
        <w:jc w:val="center"/>
        <w:rPr>
          <w:sz w:val="52"/>
          <w:szCs w:val="52"/>
        </w:rPr>
      </w:pPr>
    </w:p>
    <w:p w14:paraId="04214B0C" w14:textId="14481673" w:rsidR="00116975" w:rsidRPr="009C596B" w:rsidRDefault="00116975" w:rsidP="00116975">
      <w:pPr>
        <w:jc w:val="center"/>
        <w:rPr>
          <w:sz w:val="52"/>
          <w:szCs w:val="52"/>
        </w:rPr>
      </w:pPr>
      <w:r w:rsidRPr="009C596B">
        <w:rPr>
          <w:sz w:val="52"/>
          <w:szCs w:val="52"/>
        </w:rPr>
        <w:t>CAP Building</w:t>
      </w:r>
    </w:p>
    <w:p w14:paraId="0C48C91B" w14:textId="77777777" w:rsidR="00116975" w:rsidRPr="009C596B" w:rsidRDefault="00116975" w:rsidP="00116975">
      <w:pPr>
        <w:jc w:val="center"/>
        <w:rPr>
          <w:sz w:val="52"/>
          <w:szCs w:val="52"/>
        </w:rPr>
      </w:pPr>
      <w:r w:rsidRPr="009C596B">
        <w:rPr>
          <w:sz w:val="52"/>
          <w:szCs w:val="52"/>
        </w:rPr>
        <w:t xml:space="preserve">861 </w:t>
      </w:r>
      <w:proofErr w:type="spellStart"/>
      <w:r w:rsidRPr="009C596B">
        <w:rPr>
          <w:sz w:val="52"/>
          <w:szCs w:val="52"/>
        </w:rPr>
        <w:t>Belsly</w:t>
      </w:r>
      <w:proofErr w:type="spellEnd"/>
      <w:r w:rsidRPr="009C596B">
        <w:rPr>
          <w:sz w:val="52"/>
          <w:szCs w:val="52"/>
        </w:rPr>
        <w:t xml:space="preserve"> Blvd</w:t>
      </w:r>
    </w:p>
    <w:p w14:paraId="5F57B7B2" w14:textId="77777777" w:rsidR="00116975" w:rsidRPr="009C596B" w:rsidRDefault="00116975" w:rsidP="00116975">
      <w:pPr>
        <w:jc w:val="center"/>
        <w:rPr>
          <w:sz w:val="52"/>
          <w:szCs w:val="52"/>
        </w:rPr>
      </w:pPr>
      <w:r w:rsidRPr="009C596B">
        <w:rPr>
          <w:sz w:val="52"/>
          <w:szCs w:val="52"/>
        </w:rPr>
        <w:t>Moorhead, MN</w:t>
      </w:r>
    </w:p>
    <w:p w14:paraId="432F0BEB" w14:textId="77777777" w:rsidR="00116975" w:rsidRDefault="00116975" w:rsidP="00116975">
      <w:pPr>
        <w:jc w:val="center"/>
        <w:rPr>
          <w:sz w:val="20"/>
          <w:szCs w:val="20"/>
        </w:rPr>
      </w:pPr>
    </w:p>
    <w:p w14:paraId="7EE9118E" w14:textId="77777777" w:rsidR="00116975" w:rsidRDefault="00116975" w:rsidP="00116975">
      <w:pPr>
        <w:jc w:val="center"/>
        <w:rPr>
          <w:sz w:val="18"/>
          <w:szCs w:val="18"/>
        </w:rPr>
      </w:pPr>
    </w:p>
    <w:p w14:paraId="4E5376F6" w14:textId="77777777" w:rsidR="00116975" w:rsidRPr="00A7308A" w:rsidRDefault="00116975" w:rsidP="00116975">
      <w:pPr>
        <w:jc w:val="center"/>
        <w:rPr>
          <w:sz w:val="44"/>
          <w:szCs w:val="44"/>
        </w:rPr>
      </w:pPr>
      <w:r w:rsidRPr="00A7308A">
        <w:rPr>
          <w:sz w:val="44"/>
          <w:szCs w:val="44"/>
        </w:rPr>
        <w:t>$7.50 per person</w:t>
      </w:r>
    </w:p>
    <w:p w14:paraId="111F54C5" w14:textId="77777777" w:rsidR="00A7308A" w:rsidRPr="009C596B" w:rsidRDefault="00A7308A" w:rsidP="00116975">
      <w:pPr>
        <w:jc w:val="center"/>
        <w:rPr>
          <w:sz w:val="40"/>
          <w:szCs w:val="40"/>
        </w:rPr>
      </w:pPr>
    </w:p>
    <w:p w14:paraId="7307974D" w14:textId="77777777" w:rsidR="00116975" w:rsidRDefault="00116975" w:rsidP="00116975">
      <w:pPr>
        <w:jc w:val="center"/>
        <w:rPr>
          <w:sz w:val="32"/>
          <w:szCs w:val="32"/>
        </w:rPr>
      </w:pPr>
      <w:r>
        <w:rPr>
          <w:noProof/>
          <w:sz w:val="36"/>
          <w:szCs w:val="36"/>
        </w:rPr>
        <w:drawing>
          <wp:inline distT="0" distB="0" distL="0" distR="0" wp14:anchorId="65D1D414" wp14:editId="3DC1F4DB">
            <wp:extent cx="1085850" cy="971550"/>
            <wp:effectExtent l="0" t="0" r="0" b="0"/>
            <wp:docPr id="1" name="Picture 1" descr="C:\Users\PC\Desktop\FMSDA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FMSDA Log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604F" w14:textId="77777777" w:rsidR="00116975" w:rsidRDefault="00116975" w:rsidP="00116975">
      <w:pPr>
        <w:jc w:val="center"/>
        <w:rPr>
          <w:sz w:val="32"/>
          <w:szCs w:val="32"/>
        </w:rPr>
      </w:pPr>
    </w:p>
    <w:p w14:paraId="2B2F6994" w14:textId="26DE597D" w:rsidR="00116975" w:rsidRPr="00A7308A" w:rsidRDefault="00116975" w:rsidP="00116975">
      <w:pPr>
        <w:jc w:val="center"/>
        <w:rPr>
          <w:sz w:val="44"/>
          <w:szCs w:val="44"/>
        </w:rPr>
      </w:pPr>
      <w:r w:rsidRPr="00A7308A">
        <w:rPr>
          <w:sz w:val="44"/>
          <w:szCs w:val="44"/>
        </w:rPr>
        <w:t>Hosted by FM Square Dancers Assoc</w:t>
      </w:r>
      <w:r w:rsidR="00A7308A" w:rsidRPr="00A7308A">
        <w:rPr>
          <w:sz w:val="44"/>
          <w:szCs w:val="44"/>
        </w:rPr>
        <w:t>iation</w:t>
      </w:r>
    </w:p>
    <w:p w14:paraId="352516E5" w14:textId="77777777" w:rsidR="00A7308A" w:rsidRDefault="00A7308A" w:rsidP="00116975">
      <w:pPr>
        <w:jc w:val="center"/>
        <w:rPr>
          <w:sz w:val="32"/>
          <w:szCs w:val="32"/>
        </w:rPr>
      </w:pPr>
    </w:p>
    <w:p w14:paraId="54F2130E" w14:textId="77777777" w:rsidR="00116975" w:rsidRPr="00A7308A" w:rsidRDefault="00116975" w:rsidP="00116975">
      <w:pPr>
        <w:jc w:val="center"/>
        <w:rPr>
          <w:sz w:val="36"/>
          <w:szCs w:val="36"/>
        </w:rPr>
      </w:pPr>
      <w:r w:rsidRPr="00A7308A">
        <w:rPr>
          <w:sz w:val="36"/>
          <w:szCs w:val="36"/>
        </w:rPr>
        <w:t>Info: Bernadette 701-293-6620 or mcneil195421@gmail.com</w:t>
      </w:r>
    </w:p>
    <w:p w14:paraId="286C0989" w14:textId="77777777" w:rsidR="00116975" w:rsidRDefault="00116975"/>
    <w:sectPr w:rsidR="00116975" w:rsidSect="00A730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75"/>
    <w:rsid w:val="00116975"/>
    <w:rsid w:val="004504A7"/>
    <w:rsid w:val="00A7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A9D62"/>
  <w15:chartTrackingRefBased/>
  <w15:docId w15:val="{B623DB0C-7EBA-42C5-9406-F66C099D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7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9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9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9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9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9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97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97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97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97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9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9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9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9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9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9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9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9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6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97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6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97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69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97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69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9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rogermcneil.com</dc:creator>
  <cp:keywords/>
  <dc:description/>
  <cp:lastModifiedBy>bernadette rogermcneil.com</cp:lastModifiedBy>
  <cp:revision>2</cp:revision>
  <dcterms:created xsi:type="dcterms:W3CDTF">2026-01-17T15:57:00Z</dcterms:created>
  <dcterms:modified xsi:type="dcterms:W3CDTF">2026-01-17T16:07:00Z</dcterms:modified>
</cp:coreProperties>
</file>