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D00" w:rsidRPr="005F4D00" w:rsidRDefault="005F4D00" w:rsidP="005F4D00">
      <w:pPr>
        <w:spacing w:after="160" w:line="256" w:lineRule="auto"/>
        <w:rPr>
          <w:b/>
          <w:sz w:val="28"/>
          <w:szCs w:val="28"/>
        </w:rPr>
      </w:pPr>
      <w:r w:rsidRPr="005F4D00">
        <w:rPr>
          <w:b/>
          <w:sz w:val="28"/>
          <w:szCs w:val="28"/>
        </w:rPr>
        <w:t>ND Square and Round Dancers Inc.</w:t>
      </w:r>
    </w:p>
    <w:p w:rsidR="005F4D00" w:rsidRPr="005F4D00" w:rsidRDefault="005F4D00" w:rsidP="005F4D00">
      <w:pPr>
        <w:spacing w:after="160" w:line="256" w:lineRule="auto"/>
        <w:rPr>
          <w:b/>
          <w:sz w:val="28"/>
          <w:szCs w:val="28"/>
        </w:rPr>
      </w:pPr>
      <w:r w:rsidRPr="005F4D00">
        <w:rPr>
          <w:b/>
          <w:sz w:val="28"/>
          <w:szCs w:val="28"/>
        </w:rPr>
        <w:t>Gladstone Hotel, Jamestown, ND</w:t>
      </w:r>
    </w:p>
    <w:p w:rsidR="005F4D00" w:rsidRPr="005F4D00" w:rsidRDefault="005F4D00" w:rsidP="005F4D00">
      <w:pPr>
        <w:spacing w:after="160" w:line="256" w:lineRule="auto"/>
        <w:rPr>
          <w:b/>
          <w:sz w:val="28"/>
          <w:szCs w:val="28"/>
        </w:rPr>
      </w:pPr>
      <w:r w:rsidRPr="005F4D00">
        <w:rPr>
          <w:b/>
          <w:sz w:val="28"/>
          <w:szCs w:val="28"/>
        </w:rPr>
        <w:t>May 21, 2017</w:t>
      </w:r>
    </w:p>
    <w:p w:rsidR="005F4D00" w:rsidRPr="005F4D00" w:rsidRDefault="005F4D00" w:rsidP="005F4D00">
      <w:pPr>
        <w:spacing w:after="160" w:line="256" w:lineRule="auto"/>
      </w:pPr>
    </w:p>
    <w:p w:rsidR="005F4D00" w:rsidRPr="005F4D00" w:rsidRDefault="005F4D00" w:rsidP="005F4D00">
      <w:pPr>
        <w:spacing w:after="160" w:line="256" w:lineRule="auto"/>
        <w:rPr>
          <w:sz w:val="24"/>
          <w:szCs w:val="24"/>
        </w:rPr>
      </w:pPr>
      <w:r w:rsidRPr="005F4D00">
        <w:rPr>
          <w:sz w:val="24"/>
          <w:szCs w:val="24"/>
        </w:rPr>
        <w:t>Special Board of Directors Meeting</w:t>
      </w:r>
    </w:p>
    <w:p w:rsidR="005F4D00" w:rsidRPr="005F4D00" w:rsidRDefault="005F4D00" w:rsidP="005F4D00">
      <w:pPr>
        <w:spacing w:after="160" w:line="256" w:lineRule="auto"/>
      </w:pPr>
      <w:r w:rsidRPr="005F4D00">
        <w:t>Pres. Curt Vanek called the meeting to order.</w:t>
      </w:r>
    </w:p>
    <w:p w:rsidR="005F4D00" w:rsidRPr="005F4D00" w:rsidRDefault="005F4D00" w:rsidP="005F4D00">
      <w:pPr>
        <w:spacing w:after="160" w:line="256" w:lineRule="auto"/>
      </w:pPr>
      <w:r w:rsidRPr="005F4D00">
        <w:t>Roll Call:</w:t>
      </w:r>
    </w:p>
    <w:p w:rsidR="005F4D00" w:rsidRPr="005F4D00" w:rsidRDefault="005F4D00" w:rsidP="005F4D00">
      <w:pPr>
        <w:spacing w:after="0" w:line="256" w:lineRule="auto"/>
      </w:pPr>
      <w:r w:rsidRPr="005F4D00">
        <w:tab/>
        <w:t xml:space="preserve">NW Directors- Absent (Wayne and Dorothy </w:t>
      </w:r>
      <w:proofErr w:type="spellStart"/>
      <w:r w:rsidRPr="005F4D00">
        <w:t>Lamen</w:t>
      </w:r>
      <w:proofErr w:type="spellEnd"/>
      <w:r w:rsidRPr="005F4D00">
        <w:t>)</w:t>
      </w:r>
    </w:p>
    <w:p w:rsidR="005F4D00" w:rsidRPr="005F4D00" w:rsidRDefault="005F4D00" w:rsidP="005F4D00">
      <w:pPr>
        <w:spacing w:after="0" w:line="256" w:lineRule="auto"/>
      </w:pPr>
      <w:r w:rsidRPr="005F4D00">
        <w:tab/>
        <w:t xml:space="preserve">SW Directors-Absent (Vern and Rose </w:t>
      </w:r>
      <w:proofErr w:type="spellStart"/>
      <w:r w:rsidRPr="005F4D00">
        <w:t>Laning</w:t>
      </w:r>
      <w:proofErr w:type="spellEnd"/>
      <w:r w:rsidRPr="005F4D00">
        <w:t>)</w:t>
      </w:r>
    </w:p>
    <w:p w:rsidR="005F4D00" w:rsidRPr="005F4D00" w:rsidRDefault="005F4D00" w:rsidP="005F4D00">
      <w:pPr>
        <w:spacing w:after="0" w:line="256" w:lineRule="auto"/>
      </w:pPr>
      <w:r w:rsidRPr="005F4D00">
        <w:tab/>
        <w:t>SE Directors-Present (Al and Carol Curie)</w:t>
      </w:r>
    </w:p>
    <w:p w:rsidR="005F4D00" w:rsidRPr="005F4D00" w:rsidRDefault="005F4D00" w:rsidP="005F4D00">
      <w:pPr>
        <w:spacing w:after="0" w:line="256" w:lineRule="auto"/>
        <w:ind w:firstLine="720"/>
      </w:pPr>
      <w:r w:rsidRPr="005F4D00">
        <w:t xml:space="preserve">NE Directors-Present (Sandy </w:t>
      </w:r>
      <w:proofErr w:type="spellStart"/>
      <w:r w:rsidRPr="005F4D00">
        <w:t>Sathre</w:t>
      </w:r>
      <w:proofErr w:type="spellEnd"/>
      <w:r w:rsidRPr="005F4D00">
        <w:t>)</w:t>
      </w:r>
    </w:p>
    <w:p w:rsidR="005F4D00" w:rsidRPr="005F4D00" w:rsidRDefault="005F4D00" w:rsidP="005F4D00">
      <w:pPr>
        <w:spacing w:after="0" w:line="256" w:lineRule="auto"/>
      </w:pPr>
      <w:r w:rsidRPr="005F4D00">
        <w:tab/>
        <w:t xml:space="preserve">Director at Large- Absent (Vern and Rose </w:t>
      </w:r>
      <w:proofErr w:type="spellStart"/>
      <w:r w:rsidRPr="005F4D00">
        <w:t>Laning</w:t>
      </w:r>
      <w:proofErr w:type="spellEnd"/>
      <w:r w:rsidRPr="005F4D00">
        <w:t>)</w:t>
      </w:r>
    </w:p>
    <w:p w:rsidR="005F4D00" w:rsidRPr="005F4D00" w:rsidRDefault="005F4D00" w:rsidP="005F4D00">
      <w:pPr>
        <w:spacing w:after="0" w:line="256" w:lineRule="auto"/>
      </w:pPr>
      <w:r w:rsidRPr="005F4D00">
        <w:t>Incoming Officers:</w:t>
      </w:r>
    </w:p>
    <w:p w:rsidR="005F4D00" w:rsidRPr="005F4D00" w:rsidRDefault="005F4D00" w:rsidP="005F4D00">
      <w:pPr>
        <w:spacing w:after="0" w:line="256" w:lineRule="auto"/>
      </w:pPr>
      <w:r w:rsidRPr="005F4D00">
        <w:tab/>
        <w:t>Pres.-</w:t>
      </w:r>
      <w:r>
        <w:t>Present (Mark and Bina Krebsbach</w:t>
      </w:r>
      <w:r w:rsidRPr="005F4D00">
        <w:t>)</w:t>
      </w:r>
    </w:p>
    <w:p w:rsidR="005F4D00" w:rsidRPr="005F4D00" w:rsidRDefault="005F4D00" w:rsidP="005F4D00">
      <w:pPr>
        <w:spacing w:after="0" w:line="256" w:lineRule="auto"/>
      </w:pPr>
      <w:r w:rsidRPr="005F4D00">
        <w:tab/>
        <w:t>Vice Pres. -Present (Ga</w:t>
      </w:r>
      <w:r>
        <w:t xml:space="preserve">ry and Diane </w:t>
      </w:r>
      <w:proofErr w:type="spellStart"/>
      <w:r>
        <w:t>Chepuli</w:t>
      </w:r>
      <w:r w:rsidRPr="005F4D00">
        <w:t>s</w:t>
      </w:r>
      <w:proofErr w:type="spellEnd"/>
      <w:r w:rsidRPr="005F4D00">
        <w:t>)</w:t>
      </w:r>
    </w:p>
    <w:p w:rsidR="005F4D00" w:rsidRPr="005F4D00" w:rsidRDefault="005F4D00" w:rsidP="005F4D00">
      <w:pPr>
        <w:spacing w:after="0" w:line="256" w:lineRule="auto"/>
        <w:ind w:firstLine="720"/>
      </w:pPr>
      <w:r w:rsidRPr="005F4D00">
        <w:t>Secretary—Absent (Greg and Mary Ann Morford)</w:t>
      </w:r>
    </w:p>
    <w:p w:rsidR="005F4D00" w:rsidRPr="005F4D00" w:rsidRDefault="005F4D00" w:rsidP="005F4D00">
      <w:pPr>
        <w:spacing w:after="0" w:line="256" w:lineRule="auto"/>
        <w:ind w:firstLine="720"/>
      </w:pPr>
      <w:r w:rsidRPr="005F4D00">
        <w:t xml:space="preserve">Treasurer- Absent (Vern and Rose </w:t>
      </w:r>
      <w:proofErr w:type="spellStart"/>
      <w:r w:rsidRPr="005F4D00">
        <w:t>Laning</w:t>
      </w:r>
      <w:proofErr w:type="spellEnd"/>
      <w:r w:rsidRPr="005F4D00">
        <w:t>)</w:t>
      </w:r>
    </w:p>
    <w:p w:rsidR="005F4D00" w:rsidRPr="005F4D00" w:rsidRDefault="005F4D00" w:rsidP="005F4D00">
      <w:pPr>
        <w:spacing w:after="0" w:line="256" w:lineRule="auto"/>
      </w:pPr>
      <w:r w:rsidRPr="005F4D00">
        <w:t>Outgoing Officers:</w:t>
      </w:r>
    </w:p>
    <w:p w:rsidR="005F4D00" w:rsidRPr="005F4D00" w:rsidRDefault="005F4D00" w:rsidP="005F4D00">
      <w:pPr>
        <w:spacing w:after="0" w:line="256" w:lineRule="auto"/>
      </w:pPr>
      <w:r w:rsidRPr="005F4D00">
        <w:tab/>
        <w:t>Pres.-Present (Curt and Rosie Vanek)</w:t>
      </w:r>
    </w:p>
    <w:p w:rsidR="005F4D00" w:rsidRPr="005F4D00" w:rsidRDefault="005F4D00" w:rsidP="005F4D00">
      <w:pPr>
        <w:spacing w:after="0" w:line="256" w:lineRule="auto"/>
        <w:ind w:firstLine="720"/>
      </w:pPr>
      <w:r w:rsidRPr="005F4D00">
        <w:t>Vi</w:t>
      </w:r>
      <w:r>
        <w:t xml:space="preserve">ce President- Absent (Harvey </w:t>
      </w:r>
      <w:proofErr w:type="spellStart"/>
      <w:r>
        <w:t>He</w:t>
      </w:r>
      <w:r w:rsidRPr="005F4D00">
        <w:t>gvik</w:t>
      </w:r>
      <w:proofErr w:type="spellEnd"/>
      <w:r w:rsidRPr="005F4D00">
        <w:t>)</w:t>
      </w:r>
    </w:p>
    <w:p w:rsidR="005F4D00" w:rsidRPr="005F4D00" w:rsidRDefault="005F4D00" w:rsidP="005F4D00">
      <w:pPr>
        <w:spacing w:after="0" w:line="256" w:lineRule="auto"/>
      </w:pPr>
      <w:r w:rsidRPr="005F4D00">
        <w:tab/>
        <w:t>Secretary- Present (Corene Geffre)</w:t>
      </w:r>
    </w:p>
    <w:p w:rsidR="005F4D00" w:rsidRPr="005F4D00" w:rsidRDefault="005F4D00" w:rsidP="005F4D00">
      <w:pPr>
        <w:spacing w:after="0" w:line="256" w:lineRule="auto"/>
      </w:pPr>
      <w:r w:rsidRPr="005F4D00">
        <w:tab/>
        <w:t>Treasurer- Present (Pat and Nan Connelly)</w:t>
      </w:r>
    </w:p>
    <w:p w:rsidR="005F4D00" w:rsidRPr="005F4D00" w:rsidRDefault="005F4D00" w:rsidP="005F4D00">
      <w:pPr>
        <w:spacing w:after="160" w:line="256" w:lineRule="auto"/>
      </w:pPr>
      <w:r w:rsidRPr="005F4D00">
        <w:t xml:space="preserve">The NW Directors, Wayne and Dorothy </w:t>
      </w:r>
      <w:proofErr w:type="spellStart"/>
      <w:r w:rsidRPr="005F4D00">
        <w:t>Lamen</w:t>
      </w:r>
      <w:proofErr w:type="spellEnd"/>
      <w:r w:rsidRPr="005F4D00">
        <w:t>, h</w:t>
      </w:r>
      <w:r>
        <w:t xml:space="preserve">ave resigned.  Duane and Gayla </w:t>
      </w:r>
      <w:proofErr w:type="spellStart"/>
      <w:r>
        <w:t>Hav</w:t>
      </w:r>
      <w:r w:rsidRPr="005F4D00">
        <w:t>erlock</w:t>
      </w:r>
      <w:proofErr w:type="spellEnd"/>
      <w:r w:rsidRPr="005F4D00">
        <w:t xml:space="preserve"> were recommended as replacements.  President Vanek made that appointment.  They will serve out </w:t>
      </w:r>
      <w:proofErr w:type="spellStart"/>
      <w:r w:rsidRPr="005F4D00">
        <w:t>Lamen’s</w:t>
      </w:r>
      <w:proofErr w:type="spellEnd"/>
      <w:r w:rsidRPr="005F4D00">
        <w:t xml:space="preserve"> </w:t>
      </w:r>
      <w:proofErr w:type="gramStart"/>
      <w:r w:rsidRPr="005F4D00">
        <w:t>one year</w:t>
      </w:r>
      <w:proofErr w:type="gramEnd"/>
      <w:r w:rsidRPr="005F4D00">
        <w:t xml:space="preserve"> term and will be available for another term.</w:t>
      </w:r>
    </w:p>
    <w:p w:rsidR="005F4D00" w:rsidRPr="005F4D00" w:rsidRDefault="005F4D00" w:rsidP="005F4D00">
      <w:pPr>
        <w:spacing w:after="160" w:line="256" w:lineRule="auto"/>
      </w:pPr>
      <w:r w:rsidRPr="005F4D00">
        <w:t>Minutes of the last board meeting were read and approved.</w:t>
      </w:r>
    </w:p>
    <w:p w:rsidR="005F4D00" w:rsidRPr="005F4D00" w:rsidRDefault="005F4D00" w:rsidP="005F4D00">
      <w:pPr>
        <w:spacing w:after="160" w:line="256" w:lineRule="auto"/>
      </w:pPr>
      <w:r w:rsidRPr="005F4D00">
        <w:t>Treasurer’s Report:</w:t>
      </w:r>
    </w:p>
    <w:p w:rsidR="005F4D00" w:rsidRPr="005F4D00" w:rsidRDefault="005F4D00" w:rsidP="005F4D00">
      <w:pPr>
        <w:spacing w:after="160" w:line="256" w:lineRule="auto"/>
      </w:pPr>
      <w:r>
        <w:t>Balance is $XXXX</w:t>
      </w:r>
    </w:p>
    <w:p w:rsidR="005F4D00" w:rsidRPr="005F4D00" w:rsidRDefault="005F4D00" w:rsidP="005F4D00">
      <w:pPr>
        <w:spacing w:after="160" w:line="256" w:lineRule="auto"/>
      </w:pPr>
      <w:r w:rsidRPr="005F4D00">
        <w:t>Convention data:  The sta</w:t>
      </w:r>
      <w:r>
        <w:t>te association will receive $XXXX</w:t>
      </w:r>
      <w:r w:rsidRPr="005F4D00">
        <w:t xml:space="preserve"> from the convention.  The officers of FMSDA will meet and decide if the $400 grant </w:t>
      </w:r>
      <w:r>
        <w:t xml:space="preserve">will </w:t>
      </w:r>
      <w:r w:rsidRPr="005F4D00">
        <w:t>be returned to the state association.  Discussion was held concerning the 2010 decision b</w:t>
      </w:r>
      <w:r>
        <w:t>y the state to always have $XXXX</w:t>
      </w:r>
      <w:r w:rsidRPr="005F4D00">
        <w:t xml:space="preserve"> in the state treasury.  Motion wa</w:t>
      </w:r>
      <w:r>
        <w:t>s made to do away with the $XXXX</w:t>
      </w:r>
      <w:r w:rsidRPr="005F4D00">
        <w:t xml:space="preserve"> minimum and just have each board be fiscally responsible.  We all need to be aware of having enough on hand for every upcoming convention.  Passed unanimously.</w:t>
      </w:r>
    </w:p>
    <w:p w:rsidR="005F4D00" w:rsidRPr="005F4D00" w:rsidRDefault="005F4D00" w:rsidP="005F4D00">
      <w:pPr>
        <w:spacing w:after="160" w:line="256" w:lineRule="auto"/>
      </w:pPr>
      <w:r w:rsidRPr="005F4D00">
        <w:t>Motion made that all minutes be posted on the Prairie Squares website.  Passed unanimously.</w:t>
      </w:r>
    </w:p>
    <w:p w:rsidR="005F4D00" w:rsidRPr="005F4D00" w:rsidRDefault="005F4D00" w:rsidP="005F4D00">
      <w:pPr>
        <w:spacing w:after="160" w:line="256" w:lineRule="auto"/>
        <w:rPr>
          <w:sz w:val="24"/>
          <w:szCs w:val="24"/>
        </w:rPr>
      </w:pPr>
      <w:r w:rsidRPr="005F4D00">
        <w:rPr>
          <w:sz w:val="24"/>
          <w:szCs w:val="24"/>
        </w:rPr>
        <w:t>Old Business:</w:t>
      </w:r>
    </w:p>
    <w:p w:rsidR="005F4D00" w:rsidRPr="005F4D00" w:rsidRDefault="005F4D00" w:rsidP="005F4D00">
      <w:pPr>
        <w:spacing w:after="160" w:line="256" w:lineRule="auto"/>
      </w:pPr>
      <w:r w:rsidRPr="005F4D00">
        <w:t>Discussion was held concern</w:t>
      </w:r>
      <w:r>
        <w:t>ing the continuation of the $XXX loan and the $XXX</w:t>
      </w:r>
      <w:r w:rsidRPr="005F4D00">
        <w:t xml:space="preserve"> grant.  Motion was made to do away with the gra</w:t>
      </w:r>
      <w:r>
        <w:t>nt and increase the loan to $XXX</w:t>
      </w:r>
      <w:r w:rsidRPr="005F4D00">
        <w:t>.  Any changes may be made by the board in the future.  Passed unanimously.</w:t>
      </w:r>
    </w:p>
    <w:p w:rsidR="005F4D00" w:rsidRPr="005F4D00" w:rsidRDefault="005F4D00" w:rsidP="005F4D00">
      <w:pPr>
        <w:spacing w:after="160" w:line="256" w:lineRule="auto"/>
      </w:pPr>
      <w:r w:rsidRPr="005F4D00">
        <w:lastRenderedPageBreak/>
        <w:t xml:space="preserve">The office of the Historian was discussed.  In the </w:t>
      </w:r>
      <w:proofErr w:type="gramStart"/>
      <w:r w:rsidRPr="005F4D00">
        <w:t>past</w:t>
      </w:r>
      <w:proofErr w:type="gramEnd"/>
      <w:r w:rsidRPr="005F4D00">
        <w:t xml:space="preserve"> the historian displayed memorabilia at conventions and on Fa</w:t>
      </w:r>
      <w:r>
        <w:t>cebook.  Curt will contact Tammie</w:t>
      </w:r>
      <w:r w:rsidRPr="005F4D00">
        <w:t xml:space="preserve"> Clemens about continuing in this position and investigate alternatives on how this position and materials </w:t>
      </w:r>
      <w:r>
        <w:t xml:space="preserve">will </w:t>
      </w:r>
      <w:r w:rsidRPr="005F4D00">
        <w:t>be handled.  Motion passed unanimously.</w:t>
      </w:r>
    </w:p>
    <w:p w:rsidR="005F4D00" w:rsidRPr="005F4D00" w:rsidRDefault="005F4D00" w:rsidP="005F4D00">
      <w:pPr>
        <w:spacing w:after="160" w:line="256" w:lineRule="auto"/>
      </w:pPr>
      <w:r w:rsidRPr="005F4D00">
        <w:t>Gary C. has sent in the request to USDA asking that ND fees be lowered due to the decrease of square dancers in the state.  If this is granted by the national organization, ND would have fewer delegates at the national convention.</w:t>
      </w:r>
    </w:p>
    <w:p w:rsidR="005F4D00" w:rsidRPr="005F4D00" w:rsidRDefault="005F4D00" w:rsidP="005F4D00">
      <w:pPr>
        <w:spacing w:after="160" w:line="256" w:lineRule="auto"/>
      </w:pPr>
      <w:r w:rsidRPr="005F4D00">
        <w:t>BMI license</w:t>
      </w:r>
      <w:r>
        <w:t xml:space="preserve"> - </w:t>
      </w:r>
      <w:r w:rsidRPr="005F4D00">
        <w:t>If the state promotes a dance, under any title, BMI fees must apply ($155).  The board finds this redundant as the guest caller for dances must also pay BMI fees.  Some discussion was held about changing Article 6 of the state bylaws.  Suggestion was made by Al C. that Mark and Bina investigate this double billing concern at the national convention.  Hopefully there will be a seminar including this issue.  They will then report back to the state association.  If we decline to pay BMI and ASCAP, notification must be given one month prior to the yearly due date of Jan 1.</w:t>
      </w:r>
    </w:p>
    <w:p w:rsidR="005F4D00" w:rsidRPr="005F4D00" w:rsidRDefault="005F4D00" w:rsidP="005F4D00">
      <w:pPr>
        <w:spacing w:after="160" w:line="256" w:lineRule="auto"/>
      </w:pPr>
      <w:r w:rsidRPr="005F4D00">
        <w:t xml:space="preserve">Ramblers Club is still in existence and will continue to be part of the state association.  Mark and Bina will check with state treasurer, Vern </w:t>
      </w:r>
      <w:proofErr w:type="spellStart"/>
      <w:r w:rsidRPr="005F4D00">
        <w:t>Laning</w:t>
      </w:r>
      <w:proofErr w:type="spellEnd"/>
      <w:r w:rsidRPr="005F4D00">
        <w:t>, on how to reinstate the Ramblers as soon as a $40 membership fee is sent in to the state association. It was suggested that the treasurer notify clubs two months prior of the yearly fee due date (February of each year).  The President will keep an updated list of club members on the website for reference.</w:t>
      </w:r>
    </w:p>
    <w:p w:rsidR="005F4D00" w:rsidRPr="005F4D00" w:rsidRDefault="005F4D00" w:rsidP="005F4D00">
      <w:pPr>
        <w:spacing w:after="160" w:line="256" w:lineRule="auto"/>
        <w:rPr>
          <w:sz w:val="24"/>
          <w:szCs w:val="24"/>
        </w:rPr>
      </w:pPr>
      <w:r w:rsidRPr="005F4D00">
        <w:rPr>
          <w:sz w:val="24"/>
          <w:szCs w:val="24"/>
        </w:rPr>
        <w:t>New Business:</w:t>
      </w:r>
    </w:p>
    <w:p w:rsidR="005F4D00" w:rsidRPr="005F4D00" w:rsidRDefault="005F4D00" w:rsidP="005F4D00">
      <w:pPr>
        <w:spacing w:after="160" w:line="256" w:lineRule="auto"/>
      </w:pPr>
      <w:r w:rsidRPr="005F4D00">
        <w:t xml:space="preserve">President will appoint someone to audit the treasurer’s books.  These books will be finalized as soon as FMSDA makes a report on the April convention.  Treasurers books will then be transported to Vern L. in Bismarck.  </w:t>
      </w:r>
      <w:proofErr w:type="gramStart"/>
      <w:r w:rsidRPr="005F4D00">
        <w:t>Thank you Rosie</w:t>
      </w:r>
      <w:proofErr w:type="gramEnd"/>
      <w:r w:rsidRPr="005F4D00">
        <w:t xml:space="preserve"> for being the transport.</w:t>
      </w:r>
    </w:p>
    <w:p w:rsidR="005F4D00" w:rsidRPr="005F4D00" w:rsidRDefault="005F4D00" w:rsidP="005F4D00">
      <w:pPr>
        <w:spacing w:after="160" w:line="256" w:lineRule="auto"/>
      </w:pPr>
      <w:bookmarkStart w:id="0" w:name="_GoBack"/>
      <w:bookmarkEnd w:id="0"/>
      <w:r w:rsidRPr="005F4D00">
        <w:t>Needed:</w:t>
      </w:r>
    </w:p>
    <w:p w:rsidR="005F4D00" w:rsidRPr="005F4D00" w:rsidRDefault="005F4D00" w:rsidP="005F4D00">
      <w:pPr>
        <w:spacing w:after="160" w:line="256" w:lineRule="auto"/>
      </w:pPr>
      <w:r w:rsidRPr="005F4D00">
        <w:t>Sandy S. needs a director’s book.  Brainstorming occurred on how to get this together.  It was decided that she could have the book used by the director at large since they would have two books.</w:t>
      </w:r>
    </w:p>
    <w:p w:rsidR="005F4D00" w:rsidRPr="005F4D00" w:rsidRDefault="005F4D00" w:rsidP="005F4D00">
      <w:pPr>
        <w:spacing w:after="160" w:line="256" w:lineRule="auto"/>
      </w:pPr>
      <w:r w:rsidRPr="005F4D00">
        <w:t>We need a webmaster.  Rosie volunteered to take care of the existing site unless someone else would like to do it.  She will use the current site and not create a new one.  Thanks MUCH Rosie.</w:t>
      </w:r>
    </w:p>
    <w:p w:rsidR="005F4D00" w:rsidRPr="005F4D00" w:rsidRDefault="005F4D00" w:rsidP="005F4D00">
      <w:pPr>
        <w:spacing w:after="160" w:line="256" w:lineRule="auto"/>
      </w:pPr>
      <w:r w:rsidRPr="005F4D00">
        <w:t>To save money, if any officer wants a state association badge or bar, they may purchase one themselves.  Many of the officers have more badges than they can currently wear and felt this was often an unwanted badge.</w:t>
      </w:r>
    </w:p>
    <w:p w:rsidR="005F4D00" w:rsidRPr="005F4D00" w:rsidRDefault="005F4D00" w:rsidP="005F4D00">
      <w:pPr>
        <w:spacing w:after="160" w:line="256" w:lineRule="auto"/>
      </w:pPr>
      <w:r w:rsidRPr="005F4D00">
        <w:t xml:space="preserve">Motion to </w:t>
      </w:r>
      <w:proofErr w:type="spellStart"/>
      <w:r w:rsidRPr="005F4D00">
        <w:t>Adjorn</w:t>
      </w:r>
      <w:proofErr w:type="spellEnd"/>
      <w:r w:rsidRPr="005F4D00">
        <w:t>.</w:t>
      </w:r>
    </w:p>
    <w:p w:rsidR="005F4D00" w:rsidRPr="005F4D00" w:rsidRDefault="005F4D00" w:rsidP="005F4D00">
      <w:pPr>
        <w:spacing w:after="160" w:line="256" w:lineRule="auto"/>
      </w:pPr>
      <w:r w:rsidRPr="005F4D00">
        <w:t>Submitted by Corene Geffre</w:t>
      </w:r>
      <w:r w:rsidRPr="005F4D00">
        <w:tab/>
      </w:r>
    </w:p>
    <w:p w:rsidR="006F56FA" w:rsidRDefault="006F56FA"/>
    <w:sectPr w:rsidR="006F56FA" w:rsidSect="005F4D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00"/>
    <w:rsid w:val="005F4D00"/>
    <w:rsid w:val="006F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57F1"/>
  <w15:chartTrackingRefBased/>
  <w15:docId w15:val="{DE135DF8-6587-4ED9-BA02-97559AAE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5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dc:creator>
  <cp:keywords/>
  <dc:description/>
  <cp:lastModifiedBy>Bernadette</cp:lastModifiedBy>
  <cp:revision>1</cp:revision>
  <dcterms:created xsi:type="dcterms:W3CDTF">2017-08-03T21:32:00Z</dcterms:created>
  <dcterms:modified xsi:type="dcterms:W3CDTF">2017-08-03T21:42:00Z</dcterms:modified>
</cp:coreProperties>
</file>